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66" w:rsidRPr="00C32366" w:rsidRDefault="00C32366" w:rsidP="00C3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  <w:r w:rsidRPr="00C3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2366" w:rsidRPr="00C32366" w:rsidRDefault="00C32366" w:rsidP="00C3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66" w:rsidRPr="00C32366" w:rsidRDefault="00C32366" w:rsidP="00C3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32366" w:rsidRPr="00C32366" w:rsidRDefault="00C32366" w:rsidP="00C3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66" w:rsidRPr="00C32366" w:rsidRDefault="00C32366" w:rsidP="00C3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66" w:rsidRPr="00C32366" w:rsidRDefault="00C32366" w:rsidP="00C32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апреля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3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№28                                           х. </w:t>
      </w:r>
      <w:proofErr w:type="spellStart"/>
      <w:r w:rsidRPr="00C3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C32366" w:rsidRPr="00C32366" w:rsidRDefault="00C32366" w:rsidP="00C3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66" w:rsidRPr="00C32366" w:rsidRDefault="00C32366" w:rsidP="00F96C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отчета о реализации</w:t>
      </w:r>
    </w:p>
    <w:p w:rsidR="00C32366" w:rsidRPr="00C32366" w:rsidRDefault="00C32366" w:rsidP="00F96C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программы</w:t>
      </w:r>
      <w:r w:rsidR="00F96C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«Об утверждении муниципальной программы </w:t>
      </w:r>
      <w:r w:rsidR="00F96C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Развитие малого и среднего предпринимательства на территории Войновского сельского поселения» за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C32366" w:rsidRPr="00C32366" w:rsidRDefault="00C32366" w:rsidP="00C3236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Войновского сельского поселения от 11.05.2018г. № 48 «Об утверждении Порядка разработки, реализации и оценки эффективности муниципальных программ Войновского сельского поселения»,</w:t>
      </w:r>
      <w:r w:rsidRPr="00C3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пунктом 11 части 2 статьи 31 Устава муниципального образования «</w:t>
      </w:r>
      <w:proofErr w:type="spellStart"/>
      <w:r w:rsidRPr="00C3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Войновское</w:t>
      </w:r>
      <w:proofErr w:type="spellEnd"/>
      <w:r w:rsidRPr="00C3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</w:t>
      </w:r>
    </w:p>
    <w:p w:rsidR="00C32366" w:rsidRPr="00C32366" w:rsidRDefault="00C32366" w:rsidP="00C32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366" w:rsidRPr="00C32366" w:rsidRDefault="00C32366" w:rsidP="00C32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  <w:t>постановляю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32366" w:rsidRPr="00C32366" w:rsidRDefault="00C32366" w:rsidP="00C32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C3236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о реализации муниципальной программы «Об утверждении муниципальной программы "Развитие малого и среднего предпринимательства на территории Войновского сельского поселения» за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согласно приложению к постановлению.</w:t>
      </w:r>
    </w:p>
    <w:p w:rsidR="00C32366" w:rsidRPr="00C32366" w:rsidRDefault="00C32366" w:rsidP="00C32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Разместить отчет о реализации муниципальной программы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малого и среднего предпринимательства на территории Войновского сельского поселения» за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на официальном сайте Администрации Войновского сельского поселения в разделе «Муниципальные программы».</w:t>
      </w:r>
    </w:p>
    <w:p w:rsidR="00C32366" w:rsidRPr="00C32366" w:rsidRDefault="00C32366" w:rsidP="00C32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C32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C32366" w:rsidRDefault="00C32366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 сельского поселения             _____________ В.В. Гавриленко</w:t>
      </w:r>
    </w:p>
    <w:p w:rsidR="00F96C82" w:rsidRDefault="00F96C82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C82" w:rsidRDefault="00F96C82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C82" w:rsidRDefault="00F96C82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C82" w:rsidRDefault="00F96C82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C82" w:rsidRDefault="00F96C82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A27" w:rsidRDefault="00130A27" w:rsidP="00F96C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82" w:rsidRPr="00F96C82" w:rsidRDefault="00F96C82" w:rsidP="00F96C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F96C82" w:rsidRPr="00F96C82" w:rsidRDefault="00F96C82" w:rsidP="00F96C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F96C82" w:rsidRPr="00F96C82" w:rsidRDefault="00F96C82" w:rsidP="00F96C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Войновского сельского поселения </w:t>
      </w:r>
    </w:p>
    <w:p w:rsidR="00F96C82" w:rsidRPr="00F96C82" w:rsidRDefault="00F96C82" w:rsidP="00F96C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«26» апреля 2022 г.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6C82" w:rsidRP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6C82" w:rsidRP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6C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 о реализации муниципальной программы </w:t>
      </w:r>
    </w:p>
    <w:p w:rsidR="00F96C82" w:rsidRP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Развитие малого и среднего предпринимательства на территории Войновского сельского поселения»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96C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2021 год</w:t>
      </w:r>
    </w:p>
    <w:p w:rsidR="00F96C82" w:rsidRPr="00F96C82" w:rsidRDefault="00F96C82" w:rsidP="00F9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82" w:rsidRP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Конкретные результаты, достигнутые за 2021 год</w:t>
      </w:r>
    </w:p>
    <w:p w:rsidR="00F96C82" w:rsidRP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C82" w:rsidRDefault="00F96C82" w:rsidP="00F96C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«Развитие малого и среднего предпринимательства на территории Войновского сельского поселения» была утверждена постановлением Администрации Войновского сельского поселения от 07.12.2018 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536" w:rsidRPr="00C21536" w:rsidRDefault="00C21536" w:rsidP="00C215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достижение следующих целей: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ведения предпринимательской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способствующих: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устойчивому росту уровня социально- экономического развития сельского поселения и благосостояния граждан;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формированию экономически активного среднего класса;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развитию свободных конкурентных рынков;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развитию </w:t>
      </w:r>
      <w:proofErr w:type="spellStart"/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технологической сферы малого и среднего предпринимательства (МСП);</w:t>
      </w:r>
    </w:p>
    <w:p w:rsidR="00C21536" w:rsidRPr="00C21536" w:rsidRDefault="00C21536" w:rsidP="00C215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обеспечению занятости населения.</w:t>
      </w:r>
    </w:p>
    <w:p w:rsidR="00C21536" w:rsidRPr="00C21536" w:rsidRDefault="00C21536" w:rsidP="00C21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536" w:rsidRPr="00C21536" w:rsidRDefault="00C21536" w:rsidP="00C2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Результаты реализации основных мероприятий, а также сведения о достижении контрольных событий</w:t>
      </w:r>
    </w:p>
    <w:p w:rsidR="00C21536" w:rsidRPr="00C21536" w:rsidRDefault="00C21536" w:rsidP="00C2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на 2021 год предусмотрено выполнение двух основных мероприятий:</w:t>
      </w:r>
    </w:p>
    <w:p w:rsidR="00C21536" w:rsidRPr="00C21536" w:rsidRDefault="00C21536" w:rsidP="00C21536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15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Информационное обес</w:t>
      </w:r>
      <w:r w:rsidRPr="00C215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печение потребителей. Просвещение и популя</w:t>
      </w:r>
      <w:r w:rsidRPr="00C215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ризация вопросов защиты прав потребителей.</w:t>
      </w: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«круглых столов», деловых встреч, собраний и совещаний по вопросам развития малого и среднего предпринимательства.</w:t>
      </w: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данных мероприятий в 2021 году производилась без финансирования.</w:t>
      </w:r>
    </w:p>
    <w:p w:rsidR="00C21536" w:rsidRPr="00C21536" w:rsidRDefault="00C21536" w:rsidP="00C21536">
      <w:pPr>
        <w:widowControl w:val="0"/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C21536" w:rsidRPr="00C21536" w:rsidRDefault="00C21536" w:rsidP="00C2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Сведения о достижении значений показателей</w:t>
      </w:r>
    </w:p>
    <w:p w:rsidR="00C21536" w:rsidRPr="00C21536" w:rsidRDefault="00C21536" w:rsidP="00C2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программы, подпрограмм муниципальной программы за 2021 год</w:t>
      </w:r>
    </w:p>
    <w:p w:rsidR="00C21536" w:rsidRPr="00C21536" w:rsidRDefault="00C21536" w:rsidP="00C2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2021 году предусмотрено выполнение 2 показателей (индикаторов) муниципальной программы.</w:t>
      </w: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показателям (индикаторам) муниципальной программы достигнуты запланированные результаты. </w:t>
      </w: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 за 2021 год с обоснованием отклонений представлены в Приложении № 2 к отчету о реализации муниципальной программы.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Предложения по дальнейшей реализации муниципальной программы</w:t>
      </w:r>
    </w:p>
    <w:p w:rsidR="00C21536" w:rsidRPr="00C21536" w:rsidRDefault="00C21536" w:rsidP="00C2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целевых показателей реализации муниципальной программы на данном этапе не требуется.</w:t>
      </w: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Войновского сельского поселения от 30.12.2021 №36 утвержден план реализации муниципальной программы Войновского сельского поселения «Муниципальная политика» на 2022 год, в соответствии с которым будут реализованы основные мероприятия муниципальной программы.</w:t>
      </w: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Решением Собрания депутатов Войновского сельского поселения от 28.12.2021 № 15 «О бюджете Войновского сельского поселения Егорлыкского района на 2022 год и на плановый период 2023 и 2024 годов» утверждены бюджетные ассигнования на реализацию основных мероприятий муниципальной программы на 2022-2024 годы.</w:t>
      </w: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536" w:rsidRPr="00C21536" w:rsidRDefault="00C21536" w:rsidP="00C21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1536" w:rsidRPr="00C2153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 реализации муниципальной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на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степени выполнения основных мероприятий подпрограмм и 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муниципальной программы «Об утверждении муниципальной программы 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 также контрольных событий муниципальной программы 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г.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769"/>
        <w:gridCol w:w="1559"/>
        <w:gridCol w:w="1560"/>
      </w:tblGrid>
      <w:tr w:rsidR="00C21536" w:rsidRPr="00C21536" w:rsidTr="00AE7674">
        <w:trPr>
          <w:trHeight w:val="828"/>
        </w:trPr>
        <w:tc>
          <w:tcPr>
            <w:tcW w:w="710" w:type="dxa"/>
            <w:vMerge w:val="restart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программы</w:t>
            </w:r>
          </w:p>
        </w:tc>
        <w:tc>
          <w:tcPr>
            <w:tcW w:w="1984" w:type="dxa"/>
            <w:vMerge w:val="restart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3328" w:type="dxa"/>
            <w:gridSpan w:val="2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C21536" w:rsidRPr="00C21536" w:rsidTr="00AE7674">
        <w:tc>
          <w:tcPr>
            <w:tcW w:w="710" w:type="dxa"/>
            <w:vMerge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26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76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5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560" w:type="dxa"/>
            <w:vMerge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36" w:rsidRPr="00C21536" w:rsidTr="00AE7674">
        <w:tc>
          <w:tcPr>
            <w:tcW w:w="710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1536" w:rsidRPr="00C21536" w:rsidTr="00AE7674">
        <w:tc>
          <w:tcPr>
            <w:tcW w:w="16161" w:type="dxa"/>
            <w:gridSpan w:val="10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I. Подпрограмма 1. 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«Создание благоприятных условий для малого и среднего предпринимательства поселения»</w:t>
            </w:r>
          </w:p>
        </w:tc>
      </w:tr>
      <w:tr w:rsidR="00C21536" w:rsidRPr="00C21536" w:rsidTr="00AE7674">
        <w:tc>
          <w:tcPr>
            <w:tcW w:w="710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35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Информационное обес</w:t>
            </w: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печение потребителей. Просвещение и популя</w:t>
            </w: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ризация вопросов защиты прав потребителей</w:t>
            </w:r>
          </w:p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21536" w:rsidRPr="00C21536" w:rsidRDefault="00C21536" w:rsidP="009A07A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A07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</w:t>
            </w:r>
            <w:r w:rsidR="009A07AA" w:rsidRPr="009A07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26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84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69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32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субъектов малого и среднего предпринимательства; создание эффективного механизма оперативного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155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Достигнуто.</w:t>
            </w:r>
            <w:r w:rsidRPr="00C21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требовалось</w:t>
            </w:r>
          </w:p>
        </w:tc>
        <w:tc>
          <w:tcPr>
            <w:tcW w:w="1560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36" w:rsidRPr="00C21536" w:rsidTr="00AE7674">
        <w:tc>
          <w:tcPr>
            <w:tcW w:w="16161" w:type="dxa"/>
            <w:gridSpan w:val="10"/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II. 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2. «Обеспечение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C21536" w:rsidRPr="00C21536" w:rsidTr="00AE7674">
        <w:tc>
          <w:tcPr>
            <w:tcW w:w="710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bookmarkStart w:id="1" w:name="sub_221"/>
            <w:r w:rsidRPr="00C2153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2.1.1.</w:t>
            </w:r>
            <w:bookmarkEnd w:id="1"/>
          </w:p>
        </w:tc>
        <w:tc>
          <w:tcPr>
            <w:tcW w:w="2835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984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2018 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26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84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69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оказания консультационных услуг по вопросам защиты прав потребителей, поступивших по телефону, электронной почте;</w:t>
            </w:r>
          </w:p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размещение на сайте Администрации, в муниципальных вестниках информации по вопросам защиты прав потребителей в различных сферах потребительск</w:t>
            </w: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ого рынка товаров и услуг;</w:t>
            </w:r>
          </w:p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и проведение конференций, семинаров, «круглых столов» по вопросам защиты прав потребителей</w:t>
            </w:r>
          </w:p>
        </w:tc>
        <w:tc>
          <w:tcPr>
            <w:tcW w:w="155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Достигнуто.</w:t>
            </w:r>
            <w:r w:rsidRPr="00C21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требовалось</w:t>
            </w:r>
          </w:p>
        </w:tc>
        <w:tc>
          <w:tcPr>
            <w:tcW w:w="1560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 реализации муниципальной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на территории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536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C21536" w:rsidRPr="00C21536" w:rsidRDefault="00C21536" w:rsidP="00C21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21536" w:rsidRPr="00C21536" w:rsidTr="00AE767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21536" w:rsidRPr="00C21536" w:rsidTr="00AE767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proofErr w:type="gramEnd"/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C215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36" w:rsidRPr="00C21536" w:rsidTr="00AE767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36" w:rsidRPr="00C21536" w:rsidTr="00AE767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1536" w:rsidRPr="00C21536" w:rsidTr="00AE767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 Муниципальная программа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«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21536" w:rsidRPr="00C21536" w:rsidTr="00AE767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36" w:rsidRPr="00C21536" w:rsidTr="00AE7674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«Обеспечение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поселения»»</w:t>
            </w:r>
          </w:p>
        </w:tc>
      </w:tr>
      <w:tr w:rsidR="00C21536" w:rsidRPr="00C21536" w:rsidTr="00AE767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проведенных мероприятий методического информирования субъектов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536" w:rsidRPr="00C21536" w:rsidRDefault="00C21536" w:rsidP="00C21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36">
        <w:rPr>
          <w:rFonts w:ascii="Times New Roman" w:eastAsia="Calibri" w:hAnsi="Times New Roman" w:cs="Times New Roman"/>
          <w:sz w:val="28"/>
          <w:szCs w:val="28"/>
        </w:rPr>
        <w:t>&lt;1&gt; Приводится фактическое значение индикатора или показателя за год, предшествующий отчетному.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1536" w:rsidRPr="00C21536" w:rsidSect="005147B5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F96C82" w:rsidRPr="00C32366" w:rsidRDefault="00F96C82" w:rsidP="00C215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96C82" w:rsidRPr="00C32366" w:rsidSect="00EA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02C"/>
    <w:rsid w:val="00130A27"/>
    <w:rsid w:val="00176E86"/>
    <w:rsid w:val="00342815"/>
    <w:rsid w:val="009A07AA"/>
    <w:rsid w:val="00C21536"/>
    <w:rsid w:val="00C32366"/>
    <w:rsid w:val="00EA34C9"/>
    <w:rsid w:val="00EE3AFC"/>
    <w:rsid w:val="00F21F80"/>
    <w:rsid w:val="00F8102C"/>
    <w:rsid w:val="00F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BE9A-8F7A-437D-9564-0F8206C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9</cp:revision>
  <dcterms:created xsi:type="dcterms:W3CDTF">2022-07-05T04:43:00Z</dcterms:created>
  <dcterms:modified xsi:type="dcterms:W3CDTF">2022-07-07T07:54:00Z</dcterms:modified>
</cp:coreProperties>
</file>