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40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5229"/>
        <w:gridCol w:w="4394"/>
      </w:tblGrid>
      <w:tr w:rsidR="00A84A83" w:rsidRPr="00A84A83" w:rsidTr="00A84A83">
        <w:tc>
          <w:tcPr>
            <w:tcW w:w="4377" w:type="dxa"/>
          </w:tcPr>
          <w:p w:rsidR="00A84A83" w:rsidRPr="00A84A83" w:rsidRDefault="00A84A83" w:rsidP="00A84A83">
            <w:pPr>
              <w:tabs>
                <w:tab w:val="left" w:pos="8370"/>
              </w:tabs>
              <w:jc w:val="center"/>
              <w:rPr>
                <w:bCs/>
                <w:sz w:val="28"/>
                <w:szCs w:val="24"/>
              </w:rPr>
            </w:pPr>
            <w:r w:rsidRPr="00A84A83">
              <w:rPr>
                <w:bCs/>
                <w:sz w:val="28"/>
                <w:szCs w:val="24"/>
              </w:rPr>
              <w:t>СОГЛАСОВАНО</w:t>
            </w:r>
          </w:p>
          <w:p w:rsidR="00A84A83" w:rsidRPr="00A84A83" w:rsidRDefault="00A84A83" w:rsidP="00A84A83">
            <w:pPr>
              <w:tabs>
                <w:tab w:val="left" w:pos="8370"/>
              </w:tabs>
              <w:jc w:val="center"/>
              <w:rPr>
                <w:sz w:val="28"/>
                <w:szCs w:val="24"/>
              </w:rPr>
            </w:pPr>
            <w:r w:rsidRPr="00A84A83">
              <w:rPr>
                <w:sz w:val="28"/>
                <w:szCs w:val="24"/>
              </w:rPr>
              <w:t>Глава Администрации</w:t>
            </w:r>
          </w:p>
          <w:p w:rsidR="00A84A83" w:rsidRPr="00A84A83" w:rsidRDefault="00A84A83" w:rsidP="00A84A83">
            <w:pPr>
              <w:tabs>
                <w:tab w:val="left" w:pos="8370"/>
              </w:tabs>
              <w:jc w:val="center"/>
              <w:rPr>
                <w:sz w:val="28"/>
                <w:szCs w:val="24"/>
              </w:rPr>
            </w:pPr>
            <w:r w:rsidRPr="00A84A83">
              <w:rPr>
                <w:sz w:val="28"/>
                <w:szCs w:val="24"/>
              </w:rPr>
              <w:t>Войновского сельского поселения</w:t>
            </w:r>
          </w:p>
          <w:p w:rsidR="00A84A83" w:rsidRPr="00A84A83" w:rsidRDefault="00A84A83" w:rsidP="00A84A83">
            <w:pPr>
              <w:tabs>
                <w:tab w:val="left" w:pos="8370"/>
              </w:tabs>
              <w:jc w:val="center"/>
              <w:rPr>
                <w:sz w:val="28"/>
                <w:szCs w:val="24"/>
              </w:rPr>
            </w:pPr>
          </w:p>
          <w:p w:rsidR="00A84A83" w:rsidRPr="00A84A83" w:rsidRDefault="00A84A83" w:rsidP="00A84A83">
            <w:pPr>
              <w:tabs>
                <w:tab w:val="left" w:pos="8370"/>
              </w:tabs>
              <w:jc w:val="center"/>
              <w:rPr>
                <w:sz w:val="28"/>
                <w:szCs w:val="24"/>
              </w:rPr>
            </w:pPr>
            <w:r w:rsidRPr="00A84A83">
              <w:rPr>
                <w:sz w:val="28"/>
                <w:szCs w:val="24"/>
              </w:rPr>
              <w:t>____________В.В. Гавриленко</w:t>
            </w:r>
          </w:p>
          <w:p w:rsidR="00A84A83" w:rsidRPr="00A84A83" w:rsidRDefault="00A84A83" w:rsidP="00A84A83">
            <w:pPr>
              <w:tabs>
                <w:tab w:val="left" w:pos="9765"/>
              </w:tabs>
              <w:jc w:val="center"/>
              <w:rPr>
                <w:sz w:val="28"/>
                <w:szCs w:val="24"/>
              </w:rPr>
            </w:pPr>
          </w:p>
          <w:p w:rsidR="00A84A83" w:rsidRPr="00A84A83" w:rsidRDefault="00A84A83" w:rsidP="00A84A83">
            <w:pPr>
              <w:tabs>
                <w:tab w:val="left" w:pos="9765"/>
              </w:tabs>
              <w:jc w:val="center"/>
              <w:rPr>
                <w:sz w:val="28"/>
                <w:szCs w:val="24"/>
              </w:rPr>
            </w:pPr>
            <w:r w:rsidRPr="00A84A83">
              <w:rPr>
                <w:sz w:val="28"/>
                <w:szCs w:val="24"/>
              </w:rPr>
              <w:t>«</w:t>
            </w:r>
            <w:r>
              <w:rPr>
                <w:sz w:val="28"/>
                <w:szCs w:val="24"/>
              </w:rPr>
              <w:t>___</w:t>
            </w:r>
            <w:r w:rsidRPr="00A84A83">
              <w:rPr>
                <w:sz w:val="28"/>
                <w:szCs w:val="24"/>
              </w:rPr>
              <w:t>»_________________2022 г.</w:t>
            </w:r>
          </w:p>
          <w:p w:rsidR="00A84A83" w:rsidRPr="00A84A83" w:rsidRDefault="00A84A83" w:rsidP="00A84A83">
            <w:pPr>
              <w:tabs>
                <w:tab w:val="left" w:pos="8370"/>
              </w:tabs>
              <w:rPr>
                <w:bCs/>
                <w:sz w:val="28"/>
                <w:szCs w:val="24"/>
              </w:rPr>
            </w:pPr>
          </w:p>
        </w:tc>
        <w:tc>
          <w:tcPr>
            <w:tcW w:w="5229" w:type="dxa"/>
          </w:tcPr>
          <w:p w:rsidR="00A84A83" w:rsidRPr="00A84A83" w:rsidRDefault="00A84A83" w:rsidP="00A84A83">
            <w:pPr>
              <w:tabs>
                <w:tab w:val="left" w:pos="8370"/>
              </w:tabs>
              <w:rPr>
                <w:bCs/>
                <w:sz w:val="28"/>
                <w:szCs w:val="24"/>
              </w:rPr>
            </w:pPr>
          </w:p>
        </w:tc>
        <w:tc>
          <w:tcPr>
            <w:tcW w:w="4394" w:type="dxa"/>
          </w:tcPr>
          <w:p w:rsidR="00A84A83" w:rsidRPr="00A84A83" w:rsidRDefault="00A84A83" w:rsidP="00A84A83">
            <w:pPr>
              <w:tabs>
                <w:tab w:val="left" w:pos="8370"/>
              </w:tabs>
              <w:jc w:val="center"/>
              <w:rPr>
                <w:bCs/>
                <w:sz w:val="28"/>
                <w:szCs w:val="24"/>
              </w:rPr>
            </w:pPr>
            <w:r w:rsidRPr="00A84A83">
              <w:rPr>
                <w:bCs/>
                <w:sz w:val="28"/>
                <w:szCs w:val="24"/>
              </w:rPr>
              <w:t>УТВЕРЖДАЮ</w:t>
            </w:r>
          </w:p>
          <w:p w:rsidR="00A84A83" w:rsidRPr="00A84A83" w:rsidRDefault="00A84A83" w:rsidP="00A84A83">
            <w:pPr>
              <w:tabs>
                <w:tab w:val="left" w:pos="837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Председатель ТОС «Дружба»</w:t>
            </w:r>
          </w:p>
          <w:p w:rsidR="00A84A83" w:rsidRPr="00A84A83" w:rsidRDefault="00A84A83" w:rsidP="00A84A83">
            <w:pPr>
              <w:tabs>
                <w:tab w:val="left" w:pos="8370"/>
              </w:tabs>
              <w:jc w:val="center"/>
              <w:rPr>
                <w:sz w:val="28"/>
                <w:szCs w:val="24"/>
              </w:rPr>
            </w:pPr>
          </w:p>
          <w:p w:rsidR="00A84A83" w:rsidRPr="00A84A83" w:rsidRDefault="00A84A83" w:rsidP="00A84A83">
            <w:pPr>
              <w:tabs>
                <w:tab w:val="left" w:pos="8370"/>
              </w:tabs>
              <w:jc w:val="center"/>
              <w:rPr>
                <w:sz w:val="28"/>
                <w:szCs w:val="24"/>
              </w:rPr>
            </w:pPr>
          </w:p>
          <w:p w:rsidR="00A84A83" w:rsidRPr="00A84A83" w:rsidRDefault="00A84A83" w:rsidP="00A84A83">
            <w:pPr>
              <w:tabs>
                <w:tab w:val="left" w:pos="8370"/>
              </w:tabs>
              <w:jc w:val="center"/>
              <w:rPr>
                <w:sz w:val="28"/>
                <w:szCs w:val="24"/>
              </w:rPr>
            </w:pPr>
            <w:r w:rsidRPr="00A84A83">
              <w:rPr>
                <w:sz w:val="28"/>
                <w:szCs w:val="24"/>
              </w:rPr>
              <w:t>____________</w:t>
            </w:r>
            <w:r>
              <w:rPr>
                <w:sz w:val="28"/>
                <w:szCs w:val="24"/>
              </w:rPr>
              <w:t xml:space="preserve">А.Г. </w:t>
            </w:r>
            <w:proofErr w:type="spellStart"/>
            <w:r>
              <w:rPr>
                <w:sz w:val="28"/>
                <w:szCs w:val="24"/>
              </w:rPr>
              <w:t>Гаспарян</w:t>
            </w:r>
            <w:proofErr w:type="spellEnd"/>
          </w:p>
          <w:p w:rsidR="00A84A83" w:rsidRPr="00A84A83" w:rsidRDefault="00A84A83" w:rsidP="00A84A83">
            <w:pPr>
              <w:tabs>
                <w:tab w:val="left" w:pos="8370"/>
              </w:tabs>
              <w:jc w:val="center"/>
              <w:rPr>
                <w:sz w:val="28"/>
                <w:szCs w:val="24"/>
              </w:rPr>
            </w:pPr>
          </w:p>
          <w:p w:rsidR="00A84A83" w:rsidRPr="00A84A83" w:rsidRDefault="00A84A83" w:rsidP="00A84A83">
            <w:pPr>
              <w:tabs>
                <w:tab w:val="left" w:pos="8370"/>
              </w:tabs>
              <w:jc w:val="center"/>
              <w:rPr>
                <w:bCs/>
                <w:sz w:val="28"/>
                <w:szCs w:val="24"/>
              </w:rPr>
            </w:pPr>
            <w:r w:rsidRPr="00A84A83">
              <w:rPr>
                <w:sz w:val="28"/>
                <w:szCs w:val="24"/>
              </w:rPr>
              <w:t>«1</w:t>
            </w:r>
            <w:r>
              <w:rPr>
                <w:sz w:val="28"/>
                <w:szCs w:val="24"/>
              </w:rPr>
              <w:t>6</w:t>
            </w:r>
            <w:r w:rsidRPr="00A84A83">
              <w:rPr>
                <w:sz w:val="28"/>
                <w:szCs w:val="24"/>
              </w:rPr>
              <w:t xml:space="preserve">» </w:t>
            </w:r>
            <w:r>
              <w:rPr>
                <w:sz w:val="28"/>
                <w:szCs w:val="24"/>
              </w:rPr>
              <w:t>дека</w:t>
            </w:r>
            <w:r w:rsidRPr="00A84A83">
              <w:rPr>
                <w:sz w:val="28"/>
                <w:szCs w:val="24"/>
              </w:rPr>
              <w:t>бря 2022 г.</w:t>
            </w:r>
          </w:p>
        </w:tc>
      </w:tr>
    </w:tbl>
    <w:p w:rsidR="00A84A83" w:rsidRDefault="00A84A83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4A83" w:rsidRDefault="00A84A83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5FFB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75FFB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участию </w:t>
      </w:r>
    </w:p>
    <w:p w:rsidR="00C75FFB" w:rsidRDefault="0086434D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«Дружба» Войновского сельского поселения</w:t>
      </w:r>
    </w:p>
    <w:p w:rsidR="00C75FFB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вопросов непосредственного обеспечения жизнедеятельности населения в</w:t>
      </w:r>
      <w:r w:rsidR="00C75FFB">
        <w:rPr>
          <w:rFonts w:ascii="Times New Roman" w:hAnsi="Times New Roman" w:cs="Times New Roman"/>
          <w:sz w:val="28"/>
          <w:szCs w:val="28"/>
        </w:rPr>
        <w:t xml:space="preserve"> 2023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C75FFB" w:rsidRDefault="00C75FFB" w:rsidP="00C7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006" w:type="dxa"/>
        <w:tblLook w:val="04A0" w:firstRow="1" w:lastRow="0" w:firstColumn="1" w:lastColumn="0" w:noHBand="0" w:noVBand="1"/>
      </w:tblPr>
      <w:tblGrid>
        <w:gridCol w:w="776"/>
        <w:gridCol w:w="4606"/>
        <w:gridCol w:w="2395"/>
        <w:gridCol w:w="2401"/>
        <w:gridCol w:w="2416"/>
        <w:gridCol w:w="2412"/>
      </w:tblGrid>
      <w:tr w:rsidR="00C75FFB" w:rsidTr="00A84A83">
        <w:trPr>
          <w:tblHeader/>
        </w:trPr>
        <w:tc>
          <w:tcPr>
            <w:tcW w:w="776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06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5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01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416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412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C75FFB" w:rsidRPr="008456B8" w:rsidTr="00A84A83">
        <w:tc>
          <w:tcPr>
            <w:tcW w:w="15006" w:type="dxa"/>
            <w:gridSpan w:val="6"/>
          </w:tcPr>
          <w:p w:rsidR="003F21D3" w:rsidRDefault="003F21D3" w:rsidP="008456B8">
            <w:pPr>
              <w:ind w:left="22"/>
              <w:jc w:val="both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</w:p>
          <w:p w:rsidR="00C75FFB" w:rsidRPr="008456B8" w:rsidRDefault="00C75FFB" w:rsidP="003F21D3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1. Участие в работе </w:t>
            </w:r>
            <w:r w:rsid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по</w:t>
            </w: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 благоустройству и озеленению территории</w:t>
            </w:r>
          </w:p>
        </w:tc>
      </w:tr>
      <w:tr w:rsidR="00C75FFB" w:rsidTr="00A84A83">
        <w:tc>
          <w:tcPr>
            <w:tcW w:w="776" w:type="dxa"/>
          </w:tcPr>
          <w:p w:rsidR="00C75FFB" w:rsidRDefault="00C75FFB" w:rsidP="00263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06" w:type="dxa"/>
          </w:tcPr>
          <w:p w:rsidR="00C75FFB" w:rsidRDefault="00C75FFB" w:rsidP="00263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«субботников»</w:t>
            </w:r>
          </w:p>
        </w:tc>
        <w:tc>
          <w:tcPr>
            <w:tcW w:w="2395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401" w:type="dxa"/>
          </w:tcPr>
          <w:p w:rsidR="00C75FFB" w:rsidRDefault="00B578D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Гашимов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2416" w:type="dxa"/>
          </w:tcPr>
          <w:p w:rsidR="00C75FFB" w:rsidRDefault="00C63445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75FFB" w:rsidRDefault="00C63445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F21D3" w:rsidTr="00A84A83">
        <w:tc>
          <w:tcPr>
            <w:tcW w:w="776" w:type="dxa"/>
          </w:tcPr>
          <w:p w:rsidR="003F21D3" w:rsidRDefault="003F21D3" w:rsidP="003F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06" w:type="dxa"/>
          </w:tcPr>
          <w:p w:rsidR="003F21D3" w:rsidRDefault="003F21D3" w:rsidP="003F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деревьев и кустарников в парке «Дружба»</w:t>
            </w:r>
          </w:p>
        </w:tc>
        <w:tc>
          <w:tcPr>
            <w:tcW w:w="2395" w:type="dxa"/>
          </w:tcPr>
          <w:p w:rsidR="003F21D3" w:rsidRDefault="003F21D3" w:rsidP="003F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01.04.2023 по 01.05.2023</w:t>
            </w:r>
          </w:p>
        </w:tc>
        <w:tc>
          <w:tcPr>
            <w:tcW w:w="2401" w:type="dxa"/>
          </w:tcPr>
          <w:p w:rsidR="003F21D3" w:rsidRDefault="003F21D3" w:rsidP="003F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М.Н.</w:t>
            </w:r>
          </w:p>
        </w:tc>
        <w:tc>
          <w:tcPr>
            <w:tcW w:w="2416" w:type="dxa"/>
          </w:tcPr>
          <w:p w:rsidR="003F21D3" w:rsidRDefault="003F21D3" w:rsidP="003F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3F21D3" w:rsidRDefault="003F21D3" w:rsidP="003F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53E71" w:rsidTr="00A84A83">
        <w:tc>
          <w:tcPr>
            <w:tcW w:w="776" w:type="dxa"/>
          </w:tcPr>
          <w:p w:rsidR="00053E71" w:rsidRDefault="00053E71" w:rsidP="0005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06" w:type="dxa"/>
          </w:tcPr>
          <w:p w:rsidR="00053E71" w:rsidRDefault="00053E71" w:rsidP="00864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Прополка травы и полив клумбы </w:t>
            </w:r>
            <w:r w:rsidR="0086434D">
              <w:rPr>
                <w:rFonts w:ascii="Times New Roman" w:hAnsi="Times New Roman" w:cs="Times New Roman"/>
                <w:sz w:val="28"/>
                <w:szCs w:val="28"/>
              </w:rPr>
              <w:t>в парке «Дружба»</w:t>
            </w:r>
          </w:p>
        </w:tc>
        <w:tc>
          <w:tcPr>
            <w:tcW w:w="2395" w:type="dxa"/>
          </w:tcPr>
          <w:p w:rsidR="00053E71" w:rsidRDefault="00053E71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01.05.2023 по </w:t>
            </w:r>
          </w:p>
        </w:tc>
        <w:tc>
          <w:tcPr>
            <w:tcW w:w="2401" w:type="dxa"/>
          </w:tcPr>
          <w:p w:rsidR="00053E71" w:rsidRDefault="000F7271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416" w:type="dxa"/>
          </w:tcPr>
          <w:p w:rsidR="00053E71" w:rsidRPr="0086434D" w:rsidRDefault="00C63445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72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053E71" w:rsidRDefault="00C63445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F21D3" w:rsidTr="00A84A83">
        <w:tc>
          <w:tcPr>
            <w:tcW w:w="776" w:type="dxa"/>
          </w:tcPr>
          <w:p w:rsidR="003F21D3" w:rsidRDefault="003F21D3" w:rsidP="003F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606" w:type="dxa"/>
          </w:tcPr>
          <w:p w:rsidR="003F21D3" w:rsidRDefault="003F21D3" w:rsidP="003F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деревьев и кустарников в парке «Дружба»</w:t>
            </w:r>
          </w:p>
        </w:tc>
        <w:tc>
          <w:tcPr>
            <w:tcW w:w="2395" w:type="dxa"/>
          </w:tcPr>
          <w:p w:rsidR="003F21D3" w:rsidRDefault="003F21D3" w:rsidP="003F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01.10.2023 по 01.11.2023</w:t>
            </w:r>
          </w:p>
        </w:tc>
        <w:tc>
          <w:tcPr>
            <w:tcW w:w="2401" w:type="dxa"/>
          </w:tcPr>
          <w:p w:rsidR="003F21D3" w:rsidRDefault="003F21D3" w:rsidP="003F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М.Н.</w:t>
            </w:r>
          </w:p>
        </w:tc>
        <w:tc>
          <w:tcPr>
            <w:tcW w:w="2416" w:type="dxa"/>
          </w:tcPr>
          <w:p w:rsidR="003F21D3" w:rsidRDefault="003F21D3" w:rsidP="003F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3F21D3" w:rsidRDefault="003F21D3" w:rsidP="003F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53E71" w:rsidRPr="008456B8" w:rsidTr="00A84A83">
        <w:tc>
          <w:tcPr>
            <w:tcW w:w="15006" w:type="dxa"/>
            <w:gridSpan w:val="6"/>
          </w:tcPr>
          <w:p w:rsidR="003F21D3" w:rsidRDefault="003F21D3" w:rsidP="00053E71">
            <w:pPr>
              <w:ind w:left="22"/>
              <w:jc w:val="both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</w:p>
          <w:p w:rsidR="00053E71" w:rsidRPr="008456B8" w:rsidRDefault="00053E71" w:rsidP="003F21D3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2. Участие в реализации мер по социальной защите жителей</w:t>
            </w:r>
          </w:p>
        </w:tc>
      </w:tr>
      <w:tr w:rsidR="00C63445" w:rsidTr="00A84A83">
        <w:tc>
          <w:tcPr>
            <w:tcW w:w="776" w:type="dxa"/>
          </w:tcPr>
          <w:p w:rsidR="00C63445" w:rsidRDefault="000F7271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C63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C63445" w:rsidRDefault="00C63445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в наведении порядка в месте проживания людей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ограниченными возможностями в рамках декады инвалидов</w:t>
            </w:r>
          </w:p>
        </w:tc>
        <w:tc>
          <w:tcPr>
            <w:tcW w:w="2395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03.12.2023 по 12.12.2023</w:t>
            </w:r>
          </w:p>
        </w:tc>
        <w:tc>
          <w:tcPr>
            <w:tcW w:w="2401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</w:pPr>
            <w:r w:rsidRPr="00B839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442F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53E71" w:rsidRPr="008456B8" w:rsidTr="00A84A83">
        <w:tc>
          <w:tcPr>
            <w:tcW w:w="15006" w:type="dxa"/>
            <w:gridSpan w:val="6"/>
          </w:tcPr>
          <w:p w:rsidR="003F21D3" w:rsidRDefault="003F21D3" w:rsidP="00053E71">
            <w:pPr>
              <w:ind w:left="22"/>
              <w:jc w:val="both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</w:p>
          <w:p w:rsidR="003F21D3" w:rsidRDefault="00053E71" w:rsidP="003F21D3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3. Предложения в планы и программы муниципального образования, участие в мероприятиях, </w:t>
            </w:r>
          </w:p>
          <w:p w:rsidR="00053E71" w:rsidRPr="008456B8" w:rsidRDefault="00053E71" w:rsidP="003F21D3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проводимых органами местного самоуправления</w:t>
            </w:r>
          </w:p>
        </w:tc>
      </w:tr>
      <w:tr w:rsidR="00C63445" w:rsidTr="00A84A83">
        <w:tc>
          <w:tcPr>
            <w:tcW w:w="776" w:type="dxa"/>
          </w:tcPr>
          <w:p w:rsidR="00C63445" w:rsidRDefault="000F7271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C63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C63445" w:rsidRDefault="00C63445" w:rsidP="00864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для включения в план мероприятий Администрации </w:t>
            </w:r>
            <w:r w:rsidR="0086434D"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2024 год</w:t>
            </w:r>
          </w:p>
        </w:tc>
        <w:tc>
          <w:tcPr>
            <w:tcW w:w="2395" w:type="dxa"/>
          </w:tcPr>
          <w:p w:rsidR="00C63445" w:rsidRDefault="00C63445" w:rsidP="00864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401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</w:pPr>
            <w:r w:rsidRPr="00CE77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0114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F21D3" w:rsidTr="00A84A83">
        <w:tc>
          <w:tcPr>
            <w:tcW w:w="776" w:type="dxa"/>
          </w:tcPr>
          <w:p w:rsidR="003F21D3" w:rsidRDefault="003F21D3" w:rsidP="003F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06" w:type="dxa"/>
          </w:tcPr>
          <w:p w:rsidR="003F21D3" w:rsidRDefault="003F21D3" w:rsidP="003F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комиссии по благоустройству Администрации Войновского сельского поселения</w:t>
            </w:r>
          </w:p>
        </w:tc>
        <w:tc>
          <w:tcPr>
            <w:tcW w:w="2395" w:type="dxa"/>
          </w:tcPr>
          <w:p w:rsidR="003F21D3" w:rsidRDefault="003F21D3" w:rsidP="003F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1" w:type="dxa"/>
          </w:tcPr>
          <w:p w:rsidR="003F21D3" w:rsidRDefault="003F21D3" w:rsidP="003F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3F21D3" w:rsidRDefault="003F21D3" w:rsidP="003F21D3">
            <w:pPr>
              <w:jc w:val="center"/>
            </w:pPr>
            <w:r w:rsidRPr="00CE77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3F21D3" w:rsidRDefault="003F21D3" w:rsidP="003F21D3">
            <w:pPr>
              <w:jc w:val="center"/>
            </w:pPr>
            <w:r w:rsidRPr="000114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53E71" w:rsidRPr="008456B8" w:rsidTr="00A84A83">
        <w:tc>
          <w:tcPr>
            <w:tcW w:w="15006" w:type="dxa"/>
            <w:gridSpan w:val="6"/>
          </w:tcPr>
          <w:p w:rsidR="003F21D3" w:rsidRDefault="003F21D3" w:rsidP="006F7061">
            <w:pPr>
              <w:ind w:left="22"/>
              <w:jc w:val="both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</w:p>
          <w:p w:rsidR="00053E71" w:rsidRPr="008456B8" w:rsidRDefault="00053E71" w:rsidP="003F21D3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4. Участие в мероприятиях по контролю за соблюдением </w:t>
            </w:r>
            <w:r w:rsidR="006F7061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установленных правил поведения</w:t>
            </w:r>
          </w:p>
        </w:tc>
      </w:tr>
      <w:tr w:rsidR="003F21D3" w:rsidRPr="008D5C12" w:rsidTr="00A84A83">
        <w:tc>
          <w:tcPr>
            <w:tcW w:w="776" w:type="dxa"/>
          </w:tcPr>
          <w:p w:rsidR="003F21D3" w:rsidRDefault="003F21D3" w:rsidP="003F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606" w:type="dxa"/>
          </w:tcPr>
          <w:p w:rsidR="003F21D3" w:rsidRDefault="003F21D3" w:rsidP="003F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по выявлению несанкционированных свалочных очагов</w:t>
            </w:r>
          </w:p>
        </w:tc>
        <w:tc>
          <w:tcPr>
            <w:tcW w:w="2395" w:type="dxa"/>
          </w:tcPr>
          <w:p w:rsidR="003F21D3" w:rsidRPr="008D5C12" w:rsidRDefault="003F21D3" w:rsidP="003F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1" w:type="dxa"/>
          </w:tcPr>
          <w:p w:rsidR="003F21D3" w:rsidRDefault="003F21D3" w:rsidP="003F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ТОС;</w:t>
            </w:r>
          </w:p>
          <w:p w:rsidR="003F21D3" w:rsidRPr="008D5C12" w:rsidRDefault="003F21D3" w:rsidP="003F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Гашимов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2416" w:type="dxa"/>
          </w:tcPr>
          <w:p w:rsidR="003F21D3" w:rsidRDefault="003F21D3" w:rsidP="003F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3F21D3" w:rsidRDefault="003F21D3" w:rsidP="003F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F7061" w:rsidRPr="008456B8" w:rsidTr="00A84A83">
        <w:tc>
          <w:tcPr>
            <w:tcW w:w="15006" w:type="dxa"/>
            <w:gridSpan w:val="6"/>
          </w:tcPr>
          <w:p w:rsidR="003F21D3" w:rsidRDefault="003F21D3" w:rsidP="003F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061" w:rsidRPr="008456B8" w:rsidRDefault="004975E0" w:rsidP="003F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7061" w:rsidRPr="008456B8">
              <w:rPr>
                <w:rFonts w:ascii="Times New Roman" w:hAnsi="Times New Roman" w:cs="Times New Roman"/>
                <w:sz w:val="28"/>
                <w:szCs w:val="28"/>
              </w:rPr>
              <w:t>. Организация д</w:t>
            </w:r>
            <w:r w:rsidR="006F7061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осуга населения, проведение</w:t>
            </w:r>
            <w:r w:rsidR="003F21D3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 культурно-массовых</w:t>
            </w:r>
            <w:r w:rsidR="006F7061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 мероприятий по месту жительства</w:t>
            </w:r>
          </w:p>
        </w:tc>
      </w:tr>
      <w:tr w:rsidR="003F21D3" w:rsidRPr="008D5C12" w:rsidTr="00A84A83">
        <w:tc>
          <w:tcPr>
            <w:tcW w:w="776" w:type="dxa"/>
          </w:tcPr>
          <w:p w:rsidR="003F21D3" w:rsidRPr="008D5C12" w:rsidRDefault="003F21D3" w:rsidP="003F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606" w:type="dxa"/>
          </w:tcPr>
          <w:p w:rsidR="003F21D3" w:rsidRPr="008D5C12" w:rsidRDefault="003F21D3" w:rsidP="003F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празднования Дня соседей в границах ТОС</w:t>
            </w:r>
          </w:p>
        </w:tc>
        <w:tc>
          <w:tcPr>
            <w:tcW w:w="2395" w:type="dxa"/>
          </w:tcPr>
          <w:p w:rsidR="003F21D3" w:rsidRPr="008D5C12" w:rsidRDefault="003F21D3" w:rsidP="003F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</w:tc>
        <w:tc>
          <w:tcPr>
            <w:tcW w:w="2401" w:type="dxa"/>
          </w:tcPr>
          <w:p w:rsidR="003F21D3" w:rsidRPr="008D5C12" w:rsidRDefault="003F21D3" w:rsidP="003F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3F21D3" w:rsidRDefault="003F21D3" w:rsidP="003F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3F21D3" w:rsidRDefault="003F21D3" w:rsidP="003F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F21D3" w:rsidRPr="008D5C12" w:rsidTr="00A84A83">
        <w:tc>
          <w:tcPr>
            <w:tcW w:w="776" w:type="dxa"/>
          </w:tcPr>
          <w:p w:rsidR="003F21D3" w:rsidRDefault="003F21D3" w:rsidP="003F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606" w:type="dxa"/>
          </w:tcPr>
          <w:p w:rsidR="003F21D3" w:rsidRDefault="003F21D3" w:rsidP="003F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земляков-юбиляров</w:t>
            </w:r>
          </w:p>
        </w:tc>
        <w:tc>
          <w:tcPr>
            <w:tcW w:w="2395" w:type="dxa"/>
          </w:tcPr>
          <w:p w:rsidR="003F21D3" w:rsidRDefault="003F21D3" w:rsidP="003F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1" w:type="dxa"/>
          </w:tcPr>
          <w:p w:rsidR="003F21D3" w:rsidRDefault="003F21D3" w:rsidP="003F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3F21D3" w:rsidRDefault="003F21D3" w:rsidP="003F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3F21D3" w:rsidRDefault="003F21D3" w:rsidP="003F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F7061" w:rsidRPr="008456B8" w:rsidTr="00A84A83">
        <w:tc>
          <w:tcPr>
            <w:tcW w:w="15006" w:type="dxa"/>
            <w:gridSpan w:val="6"/>
          </w:tcPr>
          <w:p w:rsidR="00DA5BB7" w:rsidRDefault="00DA5BB7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061" w:rsidRPr="008456B8" w:rsidRDefault="004975E0" w:rsidP="00DA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7061" w:rsidRPr="008456B8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6F7061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Обращения в органы местного самоуправления по вопросам, затрагивающим интересы жителей территории</w:t>
            </w:r>
          </w:p>
        </w:tc>
      </w:tr>
      <w:tr w:rsidR="003F21D3" w:rsidRPr="008D5C12" w:rsidTr="00A84A83">
        <w:tc>
          <w:tcPr>
            <w:tcW w:w="776" w:type="dxa"/>
          </w:tcPr>
          <w:p w:rsidR="003F21D3" w:rsidRPr="008D5C12" w:rsidRDefault="003F21D3" w:rsidP="003F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606" w:type="dxa"/>
          </w:tcPr>
          <w:p w:rsidR="003F21D3" w:rsidRPr="008D5C12" w:rsidRDefault="003F21D3" w:rsidP="003F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обращений в органы власти по актуальным вопросам деятельности ТОС</w:t>
            </w:r>
          </w:p>
        </w:tc>
        <w:tc>
          <w:tcPr>
            <w:tcW w:w="2395" w:type="dxa"/>
          </w:tcPr>
          <w:p w:rsidR="003F21D3" w:rsidRPr="008D5C12" w:rsidRDefault="003F21D3" w:rsidP="003F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1" w:type="dxa"/>
          </w:tcPr>
          <w:p w:rsidR="003F21D3" w:rsidRPr="008D5C12" w:rsidRDefault="003F21D3" w:rsidP="003F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3F21D3" w:rsidRDefault="003F21D3" w:rsidP="003F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3F21D3" w:rsidRDefault="003F21D3" w:rsidP="003F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F7061" w:rsidRPr="008456B8" w:rsidTr="00A84A83">
        <w:tc>
          <w:tcPr>
            <w:tcW w:w="15006" w:type="dxa"/>
            <w:gridSpan w:val="6"/>
          </w:tcPr>
          <w:p w:rsidR="00DA5BB7" w:rsidRDefault="00DA5BB7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BB7" w:rsidRDefault="00DA5BB7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061" w:rsidRPr="008456B8" w:rsidRDefault="004975E0" w:rsidP="00DA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7061" w:rsidRPr="008456B8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6F7061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Исследования общественного мнения по наиболее важным вопросам местного значения, затрагивающим интересы населения территории</w:t>
            </w:r>
          </w:p>
        </w:tc>
      </w:tr>
      <w:tr w:rsidR="003F21D3" w:rsidRPr="008D5C12" w:rsidTr="00A84A83">
        <w:tc>
          <w:tcPr>
            <w:tcW w:w="776" w:type="dxa"/>
          </w:tcPr>
          <w:p w:rsidR="003F21D3" w:rsidRPr="008D5C12" w:rsidRDefault="003F21D3" w:rsidP="003F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4606" w:type="dxa"/>
          </w:tcPr>
          <w:p w:rsidR="003F21D3" w:rsidRPr="008D5C12" w:rsidRDefault="003F21D3" w:rsidP="003F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ТОС в </w:t>
            </w:r>
            <w:r w:rsidRPr="002A7B45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7B45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об оценке эффективности деятельности руководителей органов местного самоуправления муниципальных образований, унитарных предприятий и учреждений, акционерных обществ, осуществляющих оказание услуг населению</w:t>
            </w:r>
          </w:p>
        </w:tc>
        <w:tc>
          <w:tcPr>
            <w:tcW w:w="2395" w:type="dxa"/>
          </w:tcPr>
          <w:p w:rsidR="003F21D3" w:rsidRPr="008D5C12" w:rsidRDefault="003F21D3" w:rsidP="003F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1" w:type="dxa"/>
          </w:tcPr>
          <w:p w:rsidR="003F21D3" w:rsidRPr="008D5C12" w:rsidRDefault="003F21D3" w:rsidP="003F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</w:t>
            </w:r>
          </w:p>
        </w:tc>
        <w:tc>
          <w:tcPr>
            <w:tcW w:w="2416" w:type="dxa"/>
          </w:tcPr>
          <w:p w:rsidR="003F21D3" w:rsidRDefault="003F21D3" w:rsidP="003F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3F21D3" w:rsidRDefault="003F21D3" w:rsidP="003F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F7061" w:rsidRPr="006B6AE1" w:rsidTr="00A84A83">
        <w:tc>
          <w:tcPr>
            <w:tcW w:w="15006" w:type="dxa"/>
            <w:gridSpan w:val="6"/>
          </w:tcPr>
          <w:p w:rsidR="00DA5BB7" w:rsidRDefault="008456B8" w:rsidP="004975E0">
            <w:pPr>
              <w:spacing w:line="228" w:lineRule="auto"/>
              <w:jc w:val="both"/>
            </w:pPr>
            <w:r>
              <w:br w:type="page"/>
            </w:r>
          </w:p>
          <w:p w:rsidR="006F7061" w:rsidRPr="006B6AE1" w:rsidRDefault="00DB71F7" w:rsidP="004975E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7061" w:rsidRPr="006B6AE1">
              <w:rPr>
                <w:rFonts w:ascii="Times New Roman" w:hAnsi="Times New Roman" w:cs="Times New Roman"/>
                <w:sz w:val="28"/>
                <w:szCs w:val="28"/>
              </w:rPr>
              <w:t>. Подготовка документов для участия в конкурсах с целью привлечения дополнительного финансирования</w:t>
            </w:r>
          </w:p>
        </w:tc>
      </w:tr>
      <w:tr w:rsidR="006F7061" w:rsidRPr="008D5C12" w:rsidTr="00A84A83">
        <w:tc>
          <w:tcPr>
            <w:tcW w:w="776" w:type="dxa"/>
          </w:tcPr>
          <w:p w:rsidR="006F7061" w:rsidRPr="008D5C12" w:rsidRDefault="00DB71F7" w:rsidP="004975E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75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6F7061" w:rsidRPr="008D5C12" w:rsidRDefault="006F7061" w:rsidP="008456B8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заявки для участия в муниципальном этапе областного конкурса «Лучшее территориальное общественное самоуправление </w:t>
            </w:r>
            <w:r w:rsidR="008456B8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02120" w:rsidRDefault="00F02120" w:rsidP="008456B8"/>
    <w:sectPr w:rsidR="00F02120" w:rsidSect="006B6AE1">
      <w:headerReference w:type="default" r:id="rId6"/>
      <w:pgSz w:w="16838" w:h="11906" w:orient="landscape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B4C" w:rsidRDefault="00FD5B4C" w:rsidP="006B6AE1">
      <w:pPr>
        <w:spacing w:after="0" w:line="240" w:lineRule="auto"/>
      </w:pPr>
      <w:r>
        <w:separator/>
      </w:r>
    </w:p>
  </w:endnote>
  <w:endnote w:type="continuationSeparator" w:id="0">
    <w:p w:rsidR="00FD5B4C" w:rsidRDefault="00FD5B4C" w:rsidP="006B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B4C" w:rsidRDefault="00FD5B4C" w:rsidP="006B6AE1">
      <w:pPr>
        <w:spacing w:after="0" w:line="240" w:lineRule="auto"/>
      </w:pPr>
      <w:r>
        <w:separator/>
      </w:r>
    </w:p>
  </w:footnote>
  <w:footnote w:type="continuationSeparator" w:id="0">
    <w:p w:rsidR="00FD5B4C" w:rsidRDefault="00FD5B4C" w:rsidP="006B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773513"/>
      <w:docPartObj>
        <w:docPartGallery w:val="Page Numbers (Top of Page)"/>
        <w:docPartUnique/>
      </w:docPartObj>
    </w:sdtPr>
    <w:sdtEndPr/>
    <w:sdtContent>
      <w:p w:rsidR="006B6AE1" w:rsidRDefault="006B6A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BB7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FB"/>
    <w:rsid w:val="00011A7C"/>
    <w:rsid w:val="00053E71"/>
    <w:rsid w:val="000D72ED"/>
    <w:rsid w:val="000F7271"/>
    <w:rsid w:val="003F21D3"/>
    <w:rsid w:val="004975E0"/>
    <w:rsid w:val="00586118"/>
    <w:rsid w:val="005A11A9"/>
    <w:rsid w:val="00626588"/>
    <w:rsid w:val="006B6AE1"/>
    <w:rsid w:val="006E78E3"/>
    <w:rsid w:val="006F6180"/>
    <w:rsid w:val="006F7061"/>
    <w:rsid w:val="0073391C"/>
    <w:rsid w:val="007C1B6A"/>
    <w:rsid w:val="00807577"/>
    <w:rsid w:val="008456B8"/>
    <w:rsid w:val="0086434D"/>
    <w:rsid w:val="00900B3F"/>
    <w:rsid w:val="00A84A83"/>
    <w:rsid w:val="00B578DB"/>
    <w:rsid w:val="00BE67AC"/>
    <w:rsid w:val="00C1004C"/>
    <w:rsid w:val="00C60385"/>
    <w:rsid w:val="00C63445"/>
    <w:rsid w:val="00C75FFB"/>
    <w:rsid w:val="00CB7623"/>
    <w:rsid w:val="00CC6045"/>
    <w:rsid w:val="00CD2777"/>
    <w:rsid w:val="00DA5BB7"/>
    <w:rsid w:val="00DB71F7"/>
    <w:rsid w:val="00DF08D5"/>
    <w:rsid w:val="00E5134C"/>
    <w:rsid w:val="00E62E74"/>
    <w:rsid w:val="00F0157A"/>
    <w:rsid w:val="00F02120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14A8B-4A8A-43E4-80CB-C16DF0B6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next w:val="a"/>
    <w:link w:val="a4"/>
    <w:autoRedefine/>
    <w:qFormat/>
    <w:rsid w:val="00E62E74"/>
    <w:pPr>
      <w:tabs>
        <w:tab w:val="left" w:pos="7380"/>
      </w:tabs>
    </w:pPr>
    <w:rPr>
      <w:color w:val="000000"/>
      <w:szCs w:val="28"/>
    </w:rPr>
  </w:style>
  <w:style w:type="character" w:customStyle="1" w:styleId="a4">
    <w:name w:val="ОСНОВНОЙ Знак"/>
    <w:basedOn w:val="a0"/>
    <w:link w:val="a3"/>
    <w:rsid w:val="00E62E74"/>
    <w:rPr>
      <w:color w:val="000000"/>
      <w:sz w:val="28"/>
      <w:szCs w:val="28"/>
    </w:rPr>
  </w:style>
  <w:style w:type="table" w:styleId="a5">
    <w:name w:val="Table Grid"/>
    <w:basedOn w:val="a1"/>
    <w:rsid w:val="00C75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6AE1"/>
  </w:style>
  <w:style w:type="paragraph" w:styleId="a8">
    <w:name w:val="footer"/>
    <w:basedOn w:val="a"/>
    <w:link w:val="a9"/>
    <w:uiPriority w:val="99"/>
    <w:unhideWhenUsed/>
    <w:rsid w:val="006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AE1"/>
  </w:style>
  <w:style w:type="paragraph" w:styleId="aa">
    <w:name w:val="Balloon Text"/>
    <w:basedOn w:val="a"/>
    <w:link w:val="ab"/>
    <w:uiPriority w:val="99"/>
    <w:semiHidden/>
    <w:unhideWhenUsed/>
    <w:rsid w:val="00CC6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604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99"/>
    <w:rsid w:val="00A84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dc:description/>
  <cp:lastModifiedBy>Admin3</cp:lastModifiedBy>
  <cp:revision>12</cp:revision>
  <cp:lastPrinted>2022-12-16T11:29:00Z</cp:lastPrinted>
  <dcterms:created xsi:type="dcterms:W3CDTF">2022-12-08T11:19:00Z</dcterms:created>
  <dcterms:modified xsi:type="dcterms:W3CDTF">2022-12-16T11:29:00Z</dcterms:modified>
</cp:coreProperties>
</file>