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CD" w:rsidRPr="00724ACD" w:rsidRDefault="00724ACD" w:rsidP="00724AC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24ACD" w:rsidRPr="00724ACD" w:rsidRDefault="00724ACD" w:rsidP="00724AC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iCs/>
          <w:spacing w:val="-1"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ВОЙНОВСКОГО СЕЛЬСКОГО ПОСЕЛЕНИЯ</w:t>
      </w:r>
    </w:p>
    <w:p w:rsidR="00724ACD" w:rsidRPr="00724ACD" w:rsidRDefault="00724ACD" w:rsidP="00724ACD">
      <w:pPr>
        <w:shd w:val="clear" w:color="auto" w:fill="FFFFFF"/>
        <w:spacing w:after="0" w:line="317" w:lineRule="exact"/>
        <w:ind w:righ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 РОСТОВСКОЙ ОБЛАСТИ</w:t>
      </w:r>
    </w:p>
    <w:p w:rsidR="00724ACD" w:rsidRPr="00724ACD" w:rsidRDefault="00724ACD" w:rsidP="00724ACD">
      <w:pPr>
        <w:shd w:val="clear" w:color="auto" w:fill="FFFFFF"/>
        <w:spacing w:after="0" w:line="317" w:lineRule="exact"/>
        <w:ind w:right="1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ACD" w:rsidRPr="00724ACD" w:rsidRDefault="00724ACD" w:rsidP="00724ACD">
      <w:pPr>
        <w:shd w:val="clear" w:color="auto" w:fill="FFFFFF"/>
        <w:spacing w:after="0" w:line="480" w:lineRule="auto"/>
        <w:ind w:left="24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724AC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ПОСТАНОВЛЕНИЕ</w:t>
      </w:r>
    </w:p>
    <w:p w:rsidR="00C32366" w:rsidRPr="00C32366" w:rsidRDefault="00C32366" w:rsidP="00C3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2366" w:rsidRPr="00C32366" w:rsidRDefault="00C32366" w:rsidP="00C323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17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A6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A66DE1"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2025</w:t>
      </w: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                             №</w:t>
      </w:r>
      <w:r w:rsidR="00A66D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77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х. </w:t>
      </w:r>
      <w:proofErr w:type="spellStart"/>
      <w:r w:rsidRPr="00C323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Войнов</w:t>
      </w:r>
      <w:proofErr w:type="spellEnd"/>
    </w:p>
    <w:p w:rsidR="00C32366" w:rsidRPr="00C32366" w:rsidRDefault="00C32366" w:rsidP="00C3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366" w:rsidRPr="00C32366" w:rsidRDefault="00C32366" w:rsidP="00F96C8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утверждении отчета о реализации</w:t>
      </w:r>
    </w:p>
    <w:p w:rsidR="00C32366" w:rsidRPr="00C32366" w:rsidRDefault="00C32366" w:rsidP="00F96C8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Муниципальной программы</w:t>
      </w:r>
      <w:r w:rsid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«Об утверждении муниципальной программы </w:t>
      </w:r>
      <w:r w:rsidR="00A81814" w:rsidRPr="00A818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 на территории Войновского сельского поселения»</w:t>
      </w:r>
      <w:r w:rsidR="00A818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202</w:t>
      </w:r>
      <w:r w:rsidR="00A818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C32366" w:rsidRPr="00C32366" w:rsidRDefault="00C32366" w:rsidP="00C32366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A66DE1">
      <w:pPr>
        <w:keepNext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Войновского сельского поселения от 1</w:t>
      </w:r>
      <w:r w:rsidR="00A66DE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6DE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>0.20</w:t>
      </w:r>
      <w:r w:rsidR="00A66DE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</w:t>
      </w:r>
      <w:r w:rsidR="00A66DE1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66DE1" w:rsidRPr="00A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разработки, реализации и оценки эффективности муниципальных программ Войновского сельского поселения </w:t>
      </w:r>
      <w:proofErr w:type="spellStart"/>
      <w:r w:rsidR="00A66DE1" w:rsidRPr="00A66DE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</w:t>
      </w:r>
      <w:proofErr w:type="spellEnd"/>
      <w:r w:rsidR="00A66DE1" w:rsidRPr="00A66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пунктом 11 части 2 статьи 3</w:t>
      </w:r>
      <w:r w:rsidR="00DB6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муниципального образования «</w:t>
      </w:r>
      <w:proofErr w:type="spellStart"/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Войновское</w:t>
      </w:r>
      <w:proofErr w:type="spellEnd"/>
      <w:r w:rsidRPr="00C323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поселение»,</w:t>
      </w:r>
    </w:p>
    <w:p w:rsidR="00C32366" w:rsidRPr="00C32366" w:rsidRDefault="00C32366" w:rsidP="00C3236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2366" w:rsidRPr="00C32366" w:rsidRDefault="00C32366" w:rsidP="00C3236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b/>
          <w:spacing w:val="70"/>
          <w:sz w:val="28"/>
          <w:szCs w:val="20"/>
          <w:lang w:eastAsia="ru-RU"/>
        </w:rPr>
        <w:t>постановляю</w:t>
      </w:r>
      <w:r w:rsidRPr="00C3236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C32366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 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отчет о реализации муниципальной программы «Об утверждении муниципальной программы </w:t>
      </w:r>
      <w:r w:rsidR="00A66DE1" w:rsidRPr="00A66DE1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 на территории Войновского сельского поселения»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202</w:t>
      </w:r>
      <w:r w:rsidR="00A66DE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согласно приложению к постановлению.</w:t>
      </w: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Разместить отчет о реализации муниципальной программы «Об утверждении муниципальной программы </w:t>
      </w:r>
      <w:r w:rsidR="00A66DE1" w:rsidRPr="00A66DE1">
        <w:rPr>
          <w:rFonts w:ascii="Times New Roman" w:eastAsia="Times New Roman" w:hAnsi="Times New Roman" w:cs="Times New Roman"/>
          <w:sz w:val="28"/>
          <w:szCs w:val="20"/>
          <w:lang w:eastAsia="ru-RU"/>
        </w:rPr>
        <w:t>«Развитие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 на территории Войновского сельского поселения»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202</w:t>
      </w:r>
      <w:r w:rsidR="00A66DE1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на официальном сайте Администрации Войновского сельского поселения в разделе «Муниципальные программы».</w:t>
      </w:r>
    </w:p>
    <w:p w:rsidR="00C32366" w:rsidRPr="00C32366" w:rsidRDefault="00C32366" w:rsidP="00C323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Pr="00C323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подписания.</w:t>
      </w: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32366" w:rsidRPr="00C32366" w:rsidRDefault="00C32366" w:rsidP="00C32366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Администрации </w:t>
      </w:r>
    </w:p>
    <w:p w:rsidR="00130A27" w:rsidRDefault="00C32366" w:rsidP="00A66DE1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66">
        <w:rPr>
          <w:rFonts w:ascii="Times New Roman" w:eastAsia="Times New Roman" w:hAnsi="Times New Roman" w:cs="Times New Roman"/>
          <w:sz w:val="28"/>
          <w:szCs w:val="20"/>
          <w:lang w:eastAsia="ru-RU"/>
        </w:rPr>
        <w:t>Войновского сельского поселения             _____________ В.В. Гавриленко</w:t>
      </w:r>
    </w:p>
    <w:p w:rsidR="00017720" w:rsidRDefault="00017720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Войновского сельского поселения </w:t>
      </w:r>
    </w:p>
    <w:p w:rsidR="00F96C82" w:rsidRPr="00F96C82" w:rsidRDefault="00F96C82" w:rsidP="00F96C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3D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830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марта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A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№</w:t>
      </w:r>
      <w:r w:rsidR="004F3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</w:t>
      </w:r>
      <w:bookmarkStart w:id="0" w:name="_GoBack"/>
      <w:bookmarkEnd w:id="0"/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Отчет о реализации муниципальной программы </w:t>
      </w:r>
    </w:p>
    <w:p w:rsidR="00F96C82" w:rsidRPr="00F96C82" w:rsidRDefault="00A66DE1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6D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 на территории Войновского сельского поселения»</w:t>
      </w:r>
      <w:r w:rsid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96C82" w:rsidRP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 202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="00F96C82" w:rsidRPr="00F96C8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F96C82" w:rsidRPr="00F96C82" w:rsidRDefault="00F96C82" w:rsidP="00F96C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Конкретные результаты, достигнутые за 202</w:t>
      </w:r>
      <w:r w:rsidR="00A66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F96C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F96C82" w:rsidRPr="00F96C82" w:rsidRDefault="00F96C82" w:rsidP="00F96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C82" w:rsidRDefault="00F96C82" w:rsidP="00F96C82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Муниципальная программа </w:t>
      </w:r>
      <w:r w:rsidR="00A66DE1" w:rsidRPr="00A66D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«Развитие малого и среднего предпринимательства и поддержка физических лиц, не являющихся индивидуальными предпринимателями и применяющих специальный налоговый режим на территории Войновского сельского поселения» 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утверждена постановлением Администрации Войновского сельского поселения от 07.12.2018 №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9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0E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99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редакции</w:t>
      </w:r>
      <w:r w:rsidR="0099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 от 03.06</w:t>
      </w:r>
      <w:r w:rsidRPr="00F9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911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№58).</w:t>
      </w:r>
    </w:p>
    <w:p w:rsidR="00C21536" w:rsidRPr="00C21536" w:rsidRDefault="00C21536" w:rsidP="000E01A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достижение следующих целей:</w:t>
      </w:r>
    </w:p>
    <w:p w:rsidR="00C21536" w:rsidRPr="00C21536" w:rsidRDefault="00C21536" w:rsidP="000E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ведения предпринимательской деятельности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способствующих:</w:t>
      </w:r>
    </w:p>
    <w:p w:rsidR="00C21536" w:rsidRPr="00C21536" w:rsidRDefault="00C21536" w:rsidP="000E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устойчивому росту уровня социально- экономического развития сельского поселения и благосостояния граждан;</w:t>
      </w:r>
    </w:p>
    <w:p w:rsidR="00C21536" w:rsidRPr="00C21536" w:rsidRDefault="00C21536" w:rsidP="000E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формированию экономически активного среднего класса;</w:t>
      </w:r>
    </w:p>
    <w:p w:rsidR="00C21536" w:rsidRPr="00C21536" w:rsidRDefault="00C21536" w:rsidP="000E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развитию свободных конкурентных рынков;</w:t>
      </w:r>
    </w:p>
    <w:p w:rsidR="00C21536" w:rsidRPr="00C21536" w:rsidRDefault="00C21536" w:rsidP="000E01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развитию </w:t>
      </w:r>
      <w:proofErr w:type="spellStart"/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технологической сферы малого и среднего предпринимательства (МСП);</w:t>
      </w:r>
    </w:p>
    <w:p w:rsidR="00C21536" w:rsidRPr="00C21536" w:rsidRDefault="00C21536" w:rsidP="000E0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обеспечению занятости населения.</w:t>
      </w: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Результаты реализации основных мероприятий, а также сведения о достижении контрольных событий</w:t>
      </w:r>
    </w:p>
    <w:p w:rsidR="00C21536" w:rsidRPr="00C21536" w:rsidRDefault="00C21536" w:rsidP="00C2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программы на 202</w:t>
      </w:r>
      <w:r w:rsidR="000E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предусмотрено выполнение </w:t>
      </w:r>
      <w:r w:rsidR="000E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основных мероприятий:</w:t>
      </w:r>
    </w:p>
    <w:p w:rsidR="00C21536" w:rsidRPr="00C21536" w:rsidRDefault="00C21536" w:rsidP="000E01A1">
      <w:pPr>
        <w:autoSpaceDE w:val="0"/>
        <w:autoSpaceDN w:val="0"/>
        <w:adjustRightInd w:val="0"/>
        <w:spacing w:after="0" w:line="221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1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Проведение мониторинга </w:t>
      </w:r>
      <w:r w:rsidR="000E01A1" w:rsidRPr="000E01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социально-экономических </w:t>
      </w:r>
      <w:r w:rsidR="000E01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</w:t>
      </w:r>
      <w:r w:rsidR="000E01A1" w:rsidRPr="000E01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оказателей </w:t>
      </w:r>
      <w:r w:rsidR="000E01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деятельности малого и среднего </w:t>
      </w:r>
      <w:r w:rsidR="000E01A1" w:rsidRPr="000E01A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предпринимательства и физических лиц, применяющих специальный налоговый режим</w:t>
      </w:r>
      <w:r w:rsidRPr="00C21536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0E01A1" w:rsidRDefault="00C21536" w:rsidP="000E0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E01A1"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</w:t>
      </w:r>
      <w:r w:rsid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1A1"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</w:r>
    </w:p>
    <w:p w:rsidR="00C21536" w:rsidRPr="00C21536" w:rsidRDefault="000E01A1" w:rsidP="000E01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Подготовка, публикация информаци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онных </w:t>
      </w:r>
      <w:r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материалов в средствах массовой информации, в сети "Интернет", на информационных стендах о создании условий для развития малого и среднего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предпринимательства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физических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применяющих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налоговый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данных мероприятий в 202</w:t>
      </w:r>
      <w:r w:rsidR="000E0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производилась без финансирования.</w:t>
      </w:r>
    </w:p>
    <w:p w:rsidR="00C21536" w:rsidRPr="00C21536" w:rsidRDefault="00C21536" w:rsidP="00C21536">
      <w:pPr>
        <w:widowControl w:val="0"/>
        <w:spacing w:after="0" w:line="240" w:lineRule="auto"/>
        <w:ind w:right="5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Подробные сведения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Сведения о достижении значений показателей</w:t>
      </w: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программы, подпрограмм муниципальной программы за 202</w:t>
      </w:r>
      <w:r w:rsidR="004E28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21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</w:t>
      </w:r>
    </w:p>
    <w:p w:rsidR="00C21536" w:rsidRPr="00C21536" w:rsidRDefault="00C21536" w:rsidP="00C2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</w:t>
      </w:r>
      <w:r w:rsidR="004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предусмотрено выполнение </w:t>
      </w:r>
      <w:r w:rsidR="004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</w:t>
      </w:r>
      <w:r w:rsidR="004E28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(индикаторов) муниципальной программы.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показателям (индикаторам) муниципальной программы достигнуты запланированные результаты. </w:t>
      </w:r>
    </w:p>
    <w:p w:rsidR="00C21536" w:rsidRPr="00C21536" w:rsidRDefault="00C21536" w:rsidP="00C21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достижении значений показателей (индикаторов) муниципальной программы, подпрограмм муниципальной программы за 202</w:t>
      </w:r>
      <w:r w:rsidR="00040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 обоснованием отклонений представлены в Приложении № 2 к отчету о реализации муниципальной программы.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4. Предложения по дальнейшей реализации муниципальной программы</w:t>
      </w:r>
    </w:p>
    <w:p w:rsidR="00C21536" w:rsidRPr="00C21536" w:rsidRDefault="00C21536" w:rsidP="00C215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целевых показателей реализации муниципальной программы на данном этапе не требуется.</w:t>
      </w:r>
    </w:p>
    <w:p w:rsidR="00C21536" w:rsidRPr="00C21536" w:rsidRDefault="00C21536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C21536" w:rsidRPr="00C21536" w:rsidRDefault="00476101" w:rsidP="00C215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Войновского сельского поселения от 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.12.202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93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утвержден план реализации муниципальной программы Войновского сельского поселения «Развитие малого и среднего предпринимательства на территории Войновского сельского поселения» на 202</w:t>
      </w:r>
      <w:r w:rsidR="00750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4761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в соответствии с которым будут реализованы основные мероприятия муниципальной программы.</w:t>
      </w:r>
    </w:p>
    <w:p w:rsidR="00C21536" w:rsidRPr="00C21536" w:rsidRDefault="00C21536" w:rsidP="00C21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1536" w:rsidRPr="00C2153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муниципальной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на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степени выполнения основных мероприятий подпрограмм и 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муниципальной программы «Об утверждении муниципальной программы «Развитие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поселения», а также контрольных событий муниципальной программы 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0E01A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985"/>
        <w:gridCol w:w="1133"/>
        <w:gridCol w:w="1417"/>
        <w:gridCol w:w="1526"/>
        <w:gridCol w:w="1384"/>
        <w:gridCol w:w="2194"/>
        <w:gridCol w:w="1560"/>
        <w:gridCol w:w="1134"/>
      </w:tblGrid>
      <w:tr w:rsidR="00C21536" w:rsidRPr="00C21536" w:rsidTr="007B0B65">
        <w:trPr>
          <w:trHeight w:val="828"/>
        </w:trPr>
        <w:tc>
          <w:tcPr>
            <w:tcW w:w="710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подпрограммы, программы</w:t>
            </w:r>
          </w:p>
        </w:tc>
        <w:tc>
          <w:tcPr>
            <w:tcW w:w="1985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ОИВ/ФИО)</w:t>
            </w:r>
          </w:p>
        </w:tc>
        <w:tc>
          <w:tcPr>
            <w:tcW w:w="2550" w:type="dxa"/>
            <w:gridSpan w:val="2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 срок</w:t>
            </w:r>
          </w:p>
        </w:tc>
        <w:tc>
          <w:tcPr>
            <w:tcW w:w="2910" w:type="dxa"/>
            <w:gridSpan w:val="2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 срок</w:t>
            </w:r>
          </w:p>
        </w:tc>
        <w:tc>
          <w:tcPr>
            <w:tcW w:w="3754" w:type="dxa"/>
            <w:gridSpan w:val="2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134" w:type="dxa"/>
            <w:vMerge w:val="restart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Проблемы, возникшие в ходе реализации мероприятия </w:t>
            </w:r>
          </w:p>
        </w:tc>
      </w:tr>
      <w:tr w:rsidR="00C21536" w:rsidRPr="00C21536" w:rsidTr="007B0B65">
        <w:tc>
          <w:tcPr>
            <w:tcW w:w="710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1526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38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9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запланированные</w:t>
            </w:r>
          </w:p>
        </w:tc>
        <w:tc>
          <w:tcPr>
            <w:tcW w:w="156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достигнутые</w:t>
            </w:r>
          </w:p>
        </w:tc>
        <w:tc>
          <w:tcPr>
            <w:tcW w:w="1134" w:type="dxa"/>
            <w:vMerge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7B0B65">
        <w:tc>
          <w:tcPr>
            <w:tcW w:w="71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6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21536" w:rsidRPr="00C21536" w:rsidTr="00AE7674">
        <w:tc>
          <w:tcPr>
            <w:tcW w:w="16161" w:type="dxa"/>
            <w:gridSpan w:val="10"/>
          </w:tcPr>
          <w:p w:rsidR="00C21536" w:rsidRPr="00C21536" w:rsidRDefault="00040403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04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1.  </w:t>
            </w:r>
            <w:r w:rsidRPr="0004040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«Создание 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</w:tr>
      <w:tr w:rsidR="00C21536" w:rsidRPr="00C21536" w:rsidTr="007B0B65">
        <w:tc>
          <w:tcPr>
            <w:tcW w:w="710" w:type="dxa"/>
          </w:tcPr>
          <w:p w:rsidR="00C21536" w:rsidRPr="00C21536" w:rsidRDefault="00C21536" w:rsidP="00F57341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8" w:type="dxa"/>
          </w:tcPr>
          <w:p w:rsidR="00C21536" w:rsidRPr="00C21536" w:rsidRDefault="00C21536" w:rsidP="0044329C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 w:rsidR="0004040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1.1 </w:t>
            </w:r>
            <w:r w:rsidR="00040403" w:rsidRPr="0004040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Проведение мониторинга           социально-экономических          показателей деятельности малого и среднего    предпринимательства и физических лиц, применяющих специальный налоговый </w:t>
            </w:r>
            <w:proofErr w:type="gramStart"/>
            <w:r w:rsidR="0044329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р</w:t>
            </w:r>
            <w:r w:rsidR="0044329C" w:rsidRPr="0004040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ежим.  </w:t>
            </w:r>
            <w:r w:rsidR="00040403" w:rsidRPr="0004040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</w:t>
            </w:r>
            <w:proofErr w:type="gramEnd"/>
            <w:r w:rsidR="00040403" w:rsidRPr="00040403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1985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3" w:type="dxa"/>
          </w:tcPr>
          <w:p w:rsidR="00C21536" w:rsidRPr="001136B1" w:rsidRDefault="00C21536" w:rsidP="009A07AA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136B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</w:t>
            </w:r>
            <w:r w:rsidR="009A07AA" w:rsidRPr="001136B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  <w:r w:rsidRPr="001136B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 </w:t>
            </w:r>
          </w:p>
        </w:tc>
        <w:tc>
          <w:tcPr>
            <w:tcW w:w="1417" w:type="dxa"/>
          </w:tcPr>
          <w:p w:rsidR="00C21536" w:rsidRPr="001136B1" w:rsidRDefault="00C21536" w:rsidP="00040403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1136B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  <w:r w:rsidR="00040403" w:rsidRPr="001136B1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</w:t>
            </w:r>
          </w:p>
        </w:tc>
        <w:tc>
          <w:tcPr>
            <w:tcW w:w="1526" w:type="dxa"/>
          </w:tcPr>
          <w:p w:rsidR="00C21536" w:rsidRPr="001136B1" w:rsidRDefault="00C21536" w:rsidP="0004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6B1">
              <w:rPr>
                <w:rFonts w:ascii="Times New Roman" w:eastAsia="Times New Roman" w:hAnsi="Times New Roman" w:cs="Times New Roman"/>
                <w:lang w:eastAsia="ru-RU"/>
              </w:rPr>
              <w:t>01.01.202</w:t>
            </w:r>
            <w:r w:rsidR="00040403" w:rsidRPr="00113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384" w:type="dxa"/>
          </w:tcPr>
          <w:p w:rsidR="00C21536" w:rsidRPr="001136B1" w:rsidRDefault="00C21536" w:rsidP="00040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36B1">
              <w:rPr>
                <w:rFonts w:ascii="Times New Roman" w:eastAsia="Times New Roman" w:hAnsi="Times New Roman" w:cs="Times New Roman"/>
                <w:lang w:eastAsia="ru-RU"/>
              </w:rPr>
              <w:t>31.12.202</w:t>
            </w:r>
            <w:r w:rsidR="00040403" w:rsidRPr="00113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194" w:type="dxa"/>
          </w:tcPr>
          <w:p w:rsidR="00C21536" w:rsidRPr="00C21536" w:rsidRDefault="0044329C" w:rsidP="0044329C">
            <w:pPr>
              <w:autoSpaceDE w:val="0"/>
              <w:autoSpaceDN w:val="0"/>
              <w:adjustRightInd w:val="0"/>
              <w:spacing w:after="0" w:line="232" w:lineRule="auto"/>
              <w:ind w:right="6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положительного имиджа предпринимателя, распространение опыта предпринимательской деятельности и деятельности физических лиц, применяющих специальный налоговый </w:t>
            </w:r>
            <w:proofErr w:type="gramStart"/>
            <w:r w:rsidRPr="0044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режим.   </w:t>
            </w:r>
            <w:proofErr w:type="gramEnd"/>
            <w:r w:rsidRPr="00443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156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Достигнуто.</w:t>
            </w:r>
            <w:r w:rsidRPr="00C2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требовалось</w:t>
            </w:r>
          </w:p>
        </w:tc>
        <w:tc>
          <w:tcPr>
            <w:tcW w:w="113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AE7674">
        <w:tc>
          <w:tcPr>
            <w:tcW w:w="16161" w:type="dxa"/>
            <w:gridSpan w:val="10"/>
          </w:tcPr>
          <w:p w:rsidR="00C21536" w:rsidRPr="00C21536" w:rsidRDefault="00F57341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lang w:eastAsia="ru-RU"/>
              </w:rPr>
            </w:pPr>
            <w:r w:rsidRPr="00F57341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Подпрограмма 2. 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 на территории Войновского сельского </w:t>
            </w:r>
            <w:r w:rsidR="00C21536"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поселения»</w:t>
            </w:r>
          </w:p>
        </w:tc>
      </w:tr>
      <w:tr w:rsidR="00C21536" w:rsidRPr="00C21536" w:rsidTr="007B0B65">
        <w:tc>
          <w:tcPr>
            <w:tcW w:w="710" w:type="dxa"/>
          </w:tcPr>
          <w:p w:rsidR="00C21536" w:rsidRPr="00C21536" w:rsidRDefault="00C21536" w:rsidP="00F5734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bookmarkStart w:id="1" w:name="sub_221"/>
            <w:r w:rsidRPr="00C21536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2.1.</w:t>
            </w:r>
            <w:bookmarkEnd w:id="1"/>
          </w:p>
        </w:tc>
        <w:tc>
          <w:tcPr>
            <w:tcW w:w="3118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</w:t>
            </w:r>
            <w:r w:rsidR="00F5734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2.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  <w:p w:rsidR="00A127CF" w:rsidRPr="00A127CF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консультаций:</w:t>
            </w:r>
          </w:p>
          <w:p w:rsidR="00C21536" w:rsidRPr="00C21536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 вопросам применения действующего законодательства, регулирующего деятельность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985" w:type="dxa"/>
          </w:tcPr>
          <w:p w:rsidR="00C21536" w:rsidRPr="00C21536" w:rsidRDefault="00C21536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133" w:type="dxa"/>
          </w:tcPr>
          <w:p w:rsidR="00A127CF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21536" w:rsidRPr="00C21536" w:rsidRDefault="00C21536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</w:t>
            </w:r>
            <w:r w:rsid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A127CF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C21536" w:rsidRPr="00C21536" w:rsidRDefault="00C21536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  <w:r w:rsid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26" w:type="dxa"/>
          </w:tcPr>
          <w:p w:rsidR="00A127CF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36" w:rsidRPr="00C21536" w:rsidRDefault="00C21536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A1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4" w:type="dxa"/>
          </w:tcPr>
          <w:p w:rsidR="00A127CF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CF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36" w:rsidRPr="00C21536" w:rsidRDefault="00C21536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A12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4" w:type="dxa"/>
          </w:tcPr>
          <w:p w:rsidR="00C21536" w:rsidRPr="00C21536" w:rsidRDefault="00A127CF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560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Достигнуто.</w:t>
            </w:r>
            <w:r w:rsidRPr="00C215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требовалось</w:t>
            </w:r>
          </w:p>
        </w:tc>
        <w:tc>
          <w:tcPr>
            <w:tcW w:w="1134" w:type="dxa"/>
          </w:tcPr>
          <w:p w:rsidR="00C21536" w:rsidRPr="00C21536" w:rsidRDefault="00C21536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27CF" w:rsidRPr="00C21536" w:rsidTr="007B0B65">
        <w:tc>
          <w:tcPr>
            <w:tcW w:w="710" w:type="dxa"/>
          </w:tcPr>
          <w:p w:rsidR="00A127CF" w:rsidRPr="00C21536" w:rsidRDefault="00A127CF" w:rsidP="00F57341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8" w:type="dxa"/>
          </w:tcPr>
          <w:p w:rsidR="00A127CF" w:rsidRDefault="00A127CF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2.1.</w:t>
            </w:r>
          </w:p>
          <w:p w:rsidR="00A127CF" w:rsidRPr="00A127CF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Подготовка, публикация информационных        материалов в средствах массовой информации, в сети "Интернет", на информационных стендах о создании условий для развития малого и среднего</w:t>
            </w:r>
          </w:p>
          <w:p w:rsidR="00A127CF" w:rsidRPr="00A127CF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предпринимательства и</w:t>
            </w:r>
          </w:p>
          <w:p w:rsidR="00A127CF" w:rsidRPr="00A127CF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деятельности физических</w:t>
            </w:r>
          </w:p>
          <w:p w:rsidR="00A127CF" w:rsidRPr="00A127CF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лиц, применяющих</w:t>
            </w:r>
          </w:p>
          <w:p w:rsidR="00A127CF" w:rsidRPr="00A127CF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специальный налоговый</w:t>
            </w:r>
          </w:p>
          <w:p w:rsidR="00A127CF" w:rsidRPr="00C21536" w:rsidRDefault="00A127CF" w:rsidP="00A127CF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режим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127CF" w:rsidRPr="00C21536" w:rsidRDefault="00A127CF" w:rsidP="00C21536">
            <w:pPr>
              <w:autoSpaceDE w:val="0"/>
              <w:autoSpaceDN w:val="0"/>
              <w:adjustRightInd w:val="0"/>
              <w:spacing w:after="0" w:line="221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A127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Войновского сельского поселения</w:t>
            </w:r>
          </w:p>
        </w:tc>
        <w:tc>
          <w:tcPr>
            <w:tcW w:w="1133" w:type="dxa"/>
          </w:tcPr>
          <w:p w:rsidR="001136B1" w:rsidRDefault="001136B1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136B1" w:rsidRDefault="001136B1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127CF" w:rsidRPr="00C21536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1136B1" w:rsidRDefault="001136B1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1136B1" w:rsidRDefault="001136B1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  <w:p w:rsidR="00A127CF" w:rsidRPr="00C21536" w:rsidRDefault="00A127CF" w:rsidP="00A127CF">
            <w:pPr>
              <w:autoSpaceDE w:val="0"/>
              <w:autoSpaceDN w:val="0"/>
              <w:adjustRightInd w:val="0"/>
              <w:spacing w:after="0" w:line="221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26" w:type="dxa"/>
          </w:tcPr>
          <w:p w:rsidR="001136B1" w:rsidRDefault="001136B1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6B1" w:rsidRDefault="001136B1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CF" w:rsidRPr="00C21536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01.01.2024</w:t>
            </w:r>
          </w:p>
        </w:tc>
        <w:tc>
          <w:tcPr>
            <w:tcW w:w="1384" w:type="dxa"/>
          </w:tcPr>
          <w:p w:rsidR="001136B1" w:rsidRDefault="001136B1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36B1" w:rsidRDefault="001136B1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CF" w:rsidRPr="00C21536" w:rsidRDefault="00A127CF" w:rsidP="00A127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94" w:type="dxa"/>
          </w:tcPr>
          <w:p w:rsidR="00A127CF" w:rsidRPr="00A127CF" w:rsidRDefault="001136B1" w:rsidP="00C21536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</w:pPr>
            <w:r w:rsidRPr="001136B1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повышение информированности субъектов малого и среднего предпринимательства и физических лиц, применяющих специальный налоговый режим;</w:t>
            </w:r>
          </w:p>
        </w:tc>
        <w:tc>
          <w:tcPr>
            <w:tcW w:w="1560" w:type="dxa"/>
          </w:tcPr>
          <w:p w:rsidR="001136B1" w:rsidRPr="001136B1" w:rsidRDefault="001136B1" w:rsidP="0011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Достигнуто. </w:t>
            </w:r>
          </w:p>
          <w:p w:rsidR="001136B1" w:rsidRPr="001136B1" w:rsidRDefault="001136B1" w:rsidP="0011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7CF" w:rsidRPr="00C21536" w:rsidRDefault="001136B1" w:rsidP="001136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не требовалось</w:t>
            </w:r>
          </w:p>
        </w:tc>
        <w:tc>
          <w:tcPr>
            <w:tcW w:w="1134" w:type="dxa"/>
          </w:tcPr>
          <w:p w:rsidR="00A127CF" w:rsidRPr="00C21536" w:rsidRDefault="00A127CF" w:rsidP="00C21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муниципальной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малого и среднего предпринимательства на территории 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Войновского</w:t>
      </w:r>
      <w:r w:rsidRPr="00C21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</w:t>
      </w:r>
    </w:p>
    <w:p w:rsidR="00C21536" w:rsidRPr="00C21536" w:rsidRDefault="00C21536" w:rsidP="00C2153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1536" w:rsidRPr="00C21536" w:rsidRDefault="00C21536" w:rsidP="00C21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1536">
        <w:rPr>
          <w:rFonts w:ascii="Times New Roman" w:eastAsia="Calibri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p w:rsidR="00C21536" w:rsidRPr="00C21536" w:rsidRDefault="00C21536" w:rsidP="00C21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3805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8"/>
        <w:gridCol w:w="11"/>
        <w:gridCol w:w="3059"/>
        <w:gridCol w:w="6"/>
        <w:gridCol w:w="1404"/>
        <w:gridCol w:w="14"/>
        <w:gridCol w:w="2086"/>
        <w:gridCol w:w="18"/>
        <w:gridCol w:w="1080"/>
        <w:gridCol w:w="1980"/>
        <w:gridCol w:w="14"/>
        <w:gridCol w:w="3395"/>
      </w:tblGrid>
      <w:tr w:rsidR="00C21536" w:rsidRPr="00C21536" w:rsidTr="00CE07B6">
        <w:trPr>
          <w:tblCellSpacing w:w="5" w:type="nil"/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показателей (индикаторов)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муниципальной программы, 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подпрограммы муниципальной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отклонений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значений показателя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(индикатора) на конец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отчетного года    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наличии)</w:t>
            </w:r>
          </w:p>
        </w:tc>
      </w:tr>
      <w:tr w:rsidR="00C21536" w:rsidRPr="00C21536" w:rsidTr="00CE07B6">
        <w:trPr>
          <w:tblCellSpacing w:w="5" w:type="nil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</w:t>
            </w:r>
            <w:proofErr w:type="gramEnd"/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предшествующий </w:t>
            </w: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отчетному </w:t>
            </w:r>
            <w:hyperlink w:anchor="Par1462" w:history="1">
              <w:r w:rsidRPr="00C2153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CE07B6">
        <w:trPr>
          <w:tblCellSpacing w:w="5" w:type="nil"/>
          <w:jc w:val="center"/>
        </w:trPr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536" w:rsidRPr="00C21536" w:rsidTr="00CE07B6">
        <w:trPr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21536" w:rsidRPr="00C21536" w:rsidTr="00AE7674">
        <w:trPr>
          <w:tblCellSpacing w:w="5" w:type="nil"/>
          <w:jc w:val="center"/>
        </w:trPr>
        <w:tc>
          <w:tcPr>
            <w:tcW w:w="1380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 Муниципальная программа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Войновского</w:t>
            </w: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сельского поселения «</w:t>
            </w:r>
            <w:r w:rsidR="009E6983" w:rsidRPr="009E6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малого и среднего предпринимательства и поддержка физических лиц, применяющих специальный налоговый режим на территории Войновского сельского поселения»</w:t>
            </w:r>
          </w:p>
        </w:tc>
      </w:tr>
      <w:tr w:rsidR="00C21536" w:rsidRPr="00C21536" w:rsidTr="00CE07B6">
        <w:trPr>
          <w:trHeight w:val="313"/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83" w:rsidRDefault="009E6983" w:rsidP="00C21536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Показатель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1.:</w:t>
            </w:r>
            <w:proofErr w:type="gramEnd"/>
          </w:p>
          <w:p w:rsidR="00C21536" w:rsidRPr="00C21536" w:rsidRDefault="009E6983" w:rsidP="00C2153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="004E28C7" w:rsidRPr="004E28C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среднесписочная численность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C21536" w:rsidP="005612AF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5</w:t>
            </w:r>
            <w:r w:rsidR="005612AF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4E28C7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28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5612AF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59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577DA4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-регистрация </w:t>
            </w:r>
            <w:r w:rsidRPr="0057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физических лиц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7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применяющих специальный налоговый режим</w:t>
            </w:r>
          </w:p>
        </w:tc>
      </w:tr>
      <w:tr w:rsidR="00C21536" w:rsidRPr="00C21536" w:rsidTr="00AE7674">
        <w:trPr>
          <w:trHeight w:val="313"/>
          <w:tblCellSpacing w:w="5" w:type="nil"/>
          <w:jc w:val="center"/>
        </w:trPr>
        <w:tc>
          <w:tcPr>
            <w:tcW w:w="13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9E6983" w:rsidP="009E698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21536"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21536" w:rsidRPr="00C2153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Подпрограмма </w:t>
            </w:r>
            <w:r w:rsidRPr="009E6983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«Создание благоприятных условий для малого и среднего предпринимательства поселения и для физических лиц, применяющих специальный налоговый режим»</w:t>
            </w:r>
          </w:p>
        </w:tc>
      </w:tr>
      <w:tr w:rsidR="00CE07B6" w:rsidRPr="00C21536" w:rsidTr="00CE07B6">
        <w:trPr>
          <w:trHeight w:val="313"/>
          <w:tblCellSpacing w:w="5" w:type="nil"/>
          <w:jc w:val="center"/>
        </w:trPr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6" w:rsidRPr="00C21536" w:rsidRDefault="009E6983" w:rsidP="009E6983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018" w:rsidRDefault="00F17018" w:rsidP="00F17018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Показатель 1.1:</w:t>
            </w:r>
          </w:p>
          <w:p w:rsidR="00CE07B6" w:rsidRPr="00C21536" w:rsidRDefault="00F17018" w:rsidP="00F17018">
            <w:pPr>
              <w:spacing w:after="0" w:line="23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- </w:t>
            </w:r>
            <w:r w:rsidRPr="00F1701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увеличение </w:t>
            </w:r>
            <w:r w:rsidRPr="00F17018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численности работников, занятых в сфере малого и среднего предпринимательства, включая индивидуальных предпринимателей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6" w:rsidRDefault="00CE07B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17018" w:rsidRPr="00C21536" w:rsidRDefault="00F17018" w:rsidP="00F17018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6" w:rsidRDefault="00CE07B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1F34" w:rsidRPr="00C21536" w:rsidRDefault="00361F34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6" w:rsidRDefault="00CE07B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DA4" w:rsidRPr="00C21536" w:rsidRDefault="00577DA4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6" w:rsidRDefault="00CE07B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DA4" w:rsidRPr="00C21536" w:rsidRDefault="00577DA4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B6" w:rsidRDefault="00CE07B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77DA4" w:rsidRPr="00C21536" w:rsidRDefault="00577DA4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-регистрация физических лиц (</w:t>
            </w:r>
            <w:proofErr w:type="spellStart"/>
            <w:r w:rsidRPr="0057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57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применяющих специальный налоговый режим</w:t>
            </w:r>
          </w:p>
        </w:tc>
      </w:tr>
      <w:tr w:rsidR="00577DA4" w:rsidRPr="00C21536" w:rsidTr="002779A6">
        <w:trPr>
          <w:trHeight w:val="313"/>
          <w:tblCellSpacing w:w="5" w:type="nil"/>
          <w:jc w:val="center"/>
        </w:trPr>
        <w:tc>
          <w:tcPr>
            <w:tcW w:w="138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A4" w:rsidRDefault="00577DA4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D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Подпрограмма «Обеспечение реализации муниципальной программы Войновского сельского поселения «Развитие малого и среднего предпринимательства и поддержка физических лиц, применяющих специальный налоговый режим на территории Войновского сельского поселения»</w:t>
            </w:r>
          </w:p>
        </w:tc>
      </w:tr>
      <w:tr w:rsidR="00C21536" w:rsidRPr="00C21536" w:rsidTr="00CE07B6">
        <w:trPr>
          <w:trHeight w:val="313"/>
          <w:tblCellSpacing w:w="5" w:type="nil"/>
          <w:jc w:val="center"/>
        </w:trPr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0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pacing w:after="0" w:line="23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C21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 проведенных мероприятий методического информирования субъектов малого и среднего предпринимательства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C21536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21536" w:rsidRPr="00C21536" w:rsidRDefault="00A065BC" w:rsidP="00C21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C21536" w:rsidRPr="00C215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577DA4" w:rsidP="00C2153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577DA4" w:rsidP="00C2153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19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577DA4" w:rsidP="00C21536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3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36" w:rsidRPr="00C21536" w:rsidRDefault="00C21536" w:rsidP="00C2153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1536" w:rsidRPr="00C21536" w:rsidRDefault="00C21536" w:rsidP="00C2153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36">
        <w:rPr>
          <w:rFonts w:ascii="Times New Roman" w:eastAsia="Calibri" w:hAnsi="Times New Roman" w:cs="Times New Roman"/>
          <w:sz w:val="28"/>
          <w:szCs w:val="28"/>
        </w:rPr>
        <w:t>&lt;1&gt; Приводится фактическое значение индикатора или показателя за год, предшествующий отчетному.</w:t>
      </w:r>
    </w:p>
    <w:p w:rsidR="00C21536" w:rsidRPr="00C21536" w:rsidRDefault="00C21536" w:rsidP="00C215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21536" w:rsidRPr="00C21536" w:rsidSect="005147B5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</w:p>
    <w:p w:rsidR="00F96C82" w:rsidRPr="00C32366" w:rsidRDefault="00F96C82" w:rsidP="00C2153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F96C82" w:rsidRPr="00C32366" w:rsidSect="00EA3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8102C"/>
    <w:rsid w:val="00014476"/>
    <w:rsid w:val="00017720"/>
    <w:rsid w:val="00040403"/>
    <w:rsid w:val="000E01A1"/>
    <w:rsid w:val="001136B1"/>
    <w:rsid w:val="00130A27"/>
    <w:rsid w:val="00176E86"/>
    <w:rsid w:val="002830F5"/>
    <w:rsid w:val="002A3621"/>
    <w:rsid w:val="00342815"/>
    <w:rsid w:val="00361F34"/>
    <w:rsid w:val="003D1691"/>
    <w:rsid w:val="0044329C"/>
    <w:rsid w:val="00476101"/>
    <w:rsid w:val="004E0824"/>
    <w:rsid w:val="004E28C7"/>
    <w:rsid w:val="004F3408"/>
    <w:rsid w:val="005612AF"/>
    <w:rsid w:val="00577DA4"/>
    <w:rsid w:val="00724ACD"/>
    <w:rsid w:val="007506EE"/>
    <w:rsid w:val="007B0B65"/>
    <w:rsid w:val="008566F2"/>
    <w:rsid w:val="009911C8"/>
    <w:rsid w:val="009A07AA"/>
    <w:rsid w:val="009E6983"/>
    <w:rsid w:val="00A065BC"/>
    <w:rsid w:val="00A127CF"/>
    <w:rsid w:val="00A66DE1"/>
    <w:rsid w:val="00A81814"/>
    <w:rsid w:val="00C21536"/>
    <w:rsid w:val="00C32366"/>
    <w:rsid w:val="00CE07B6"/>
    <w:rsid w:val="00DB68B2"/>
    <w:rsid w:val="00E625AF"/>
    <w:rsid w:val="00E97363"/>
    <w:rsid w:val="00EA34C9"/>
    <w:rsid w:val="00EE3AFC"/>
    <w:rsid w:val="00F17018"/>
    <w:rsid w:val="00F21F80"/>
    <w:rsid w:val="00F57341"/>
    <w:rsid w:val="00F8102C"/>
    <w:rsid w:val="00F96C82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4BE9A-8F7A-437D-9564-0F8206C41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0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8</Pages>
  <Words>1624</Words>
  <Characters>9259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В соответствии с постановлением Администрации Войновского сельского поселения от</vt:lpstr>
    </vt:vector>
  </TitlesOfParts>
  <Company/>
  <LinksUpToDate>false</LinksUpToDate>
  <CharactersWithSpaces>10862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38</cp:revision>
  <dcterms:created xsi:type="dcterms:W3CDTF">2022-07-05T04:43:00Z</dcterms:created>
  <dcterms:modified xsi:type="dcterms:W3CDTF">2025-03-21T11:45:00Z</dcterms:modified>
</cp:coreProperties>
</file>