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B88" w:rsidRDefault="006E7B88" w:rsidP="006E7B88">
      <w:pPr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6E7B88" w:rsidRDefault="006E7B88" w:rsidP="006E7B88">
      <w:pPr>
        <w:rPr>
          <w:b/>
          <w:szCs w:val="28"/>
        </w:rPr>
      </w:pPr>
    </w:p>
    <w:p w:rsidR="006E7B88" w:rsidRDefault="006E7B88" w:rsidP="006E7B88">
      <w:pPr>
        <w:rPr>
          <w:b/>
          <w:bCs/>
          <w:szCs w:val="28"/>
        </w:rPr>
      </w:pPr>
      <w:r>
        <w:rPr>
          <w:b/>
          <w:szCs w:val="28"/>
        </w:rPr>
        <w:t xml:space="preserve">        АДМИНИСТРАЦИЯ ВОЙНОВСКОГО СЕЛЬСКОГО ПОСЕЛЕНИЯ</w:t>
      </w:r>
      <w:r>
        <w:rPr>
          <w:b/>
          <w:bCs/>
          <w:szCs w:val="28"/>
        </w:rPr>
        <w:t xml:space="preserve"> </w:t>
      </w:r>
    </w:p>
    <w:p w:rsidR="006E7B88" w:rsidRDefault="006E7B88" w:rsidP="006E7B88">
      <w:pPr>
        <w:jc w:val="both"/>
        <w:rPr>
          <w:b/>
          <w:bCs/>
          <w:szCs w:val="28"/>
        </w:rPr>
      </w:pPr>
    </w:p>
    <w:p w:rsidR="006E7B88" w:rsidRDefault="006E7B88" w:rsidP="006E7B88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ПОСТАНОВЛЕНИЕ</w:t>
      </w:r>
    </w:p>
    <w:p w:rsidR="006E7B88" w:rsidRDefault="006E7B88" w:rsidP="006E7B88">
      <w:pPr>
        <w:jc w:val="center"/>
        <w:rPr>
          <w:b/>
          <w:sz w:val="24"/>
          <w:szCs w:val="24"/>
        </w:rPr>
      </w:pPr>
    </w:p>
    <w:p w:rsidR="006E7B88" w:rsidRPr="006E7B88" w:rsidRDefault="006E7B88" w:rsidP="006E7B88">
      <w:pPr>
        <w:rPr>
          <w:b/>
          <w:szCs w:val="28"/>
        </w:rPr>
      </w:pPr>
      <w:r>
        <w:rPr>
          <w:b/>
          <w:szCs w:val="28"/>
        </w:rPr>
        <w:t xml:space="preserve">     </w:t>
      </w:r>
      <w:r w:rsidRPr="006E7B88">
        <w:rPr>
          <w:b/>
          <w:szCs w:val="28"/>
        </w:rPr>
        <w:t xml:space="preserve">«12» апреля 2016 г. </w:t>
      </w:r>
      <w:r w:rsidRPr="006E7B88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</w:t>
      </w:r>
      <w:r w:rsidRPr="006E7B88">
        <w:rPr>
          <w:b/>
          <w:szCs w:val="28"/>
        </w:rPr>
        <w:t xml:space="preserve">               № </w:t>
      </w:r>
      <w:r>
        <w:rPr>
          <w:b/>
          <w:szCs w:val="28"/>
        </w:rPr>
        <w:t>61</w:t>
      </w:r>
      <w:r w:rsidRPr="006E7B88">
        <w:rPr>
          <w:b/>
          <w:szCs w:val="28"/>
        </w:rPr>
        <w:tab/>
      </w:r>
      <w:r>
        <w:rPr>
          <w:b/>
          <w:szCs w:val="28"/>
        </w:rPr>
        <w:t xml:space="preserve">      </w:t>
      </w:r>
      <w:r w:rsidRPr="006E7B88">
        <w:rPr>
          <w:b/>
          <w:szCs w:val="28"/>
        </w:rPr>
        <w:t xml:space="preserve">                             </w:t>
      </w:r>
      <w:proofErr w:type="spellStart"/>
      <w:r w:rsidRPr="006E7B88">
        <w:rPr>
          <w:b/>
          <w:szCs w:val="28"/>
        </w:rPr>
        <w:t>х.Войнов</w:t>
      </w:r>
      <w:proofErr w:type="spellEnd"/>
    </w:p>
    <w:p w:rsidR="00ED43F4" w:rsidRPr="007D2C71" w:rsidRDefault="00ED43F4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</w:p>
    <w:p w:rsidR="00ED43F4" w:rsidRPr="007D2C71" w:rsidRDefault="00F242CA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  <w:r w:rsidRPr="007D2C71">
        <w:rPr>
          <w:b/>
          <w:bCs/>
          <w:sz w:val="24"/>
          <w:szCs w:val="24"/>
        </w:rPr>
        <w:t xml:space="preserve">Об утверждении </w:t>
      </w:r>
      <w:r w:rsidR="00ED43F4" w:rsidRPr="007D2C71">
        <w:rPr>
          <w:b/>
          <w:bCs/>
          <w:sz w:val="24"/>
          <w:szCs w:val="24"/>
        </w:rPr>
        <w:t>а</w:t>
      </w:r>
      <w:r w:rsidRPr="007D2C71">
        <w:rPr>
          <w:b/>
          <w:bCs/>
          <w:sz w:val="24"/>
          <w:szCs w:val="24"/>
        </w:rPr>
        <w:t>дминистративного</w:t>
      </w:r>
      <w:r w:rsidR="00ED43F4" w:rsidRPr="007D2C71">
        <w:rPr>
          <w:b/>
          <w:bCs/>
          <w:sz w:val="24"/>
          <w:szCs w:val="24"/>
        </w:rPr>
        <w:t xml:space="preserve"> р</w:t>
      </w:r>
      <w:r w:rsidRPr="007D2C71">
        <w:rPr>
          <w:b/>
          <w:bCs/>
          <w:sz w:val="24"/>
          <w:szCs w:val="24"/>
        </w:rPr>
        <w:t>егламента по</w:t>
      </w:r>
    </w:p>
    <w:p w:rsidR="00F242CA" w:rsidRPr="007D2C71" w:rsidRDefault="00F242CA" w:rsidP="00ED43F4">
      <w:pPr>
        <w:tabs>
          <w:tab w:val="left" w:pos="3544"/>
          <w:tab w:val="left" w:pos="4678"/>
        </w:tabs>
        <w:spacing w:line="276" w:lineRule="auto"/>
        <w:rPr>
          <w:b/>
          <w:sz w:val="24"/>
          <w:szCs w:val="24"/>
        </w:rPr>
      </w:pPr>
      <w:r w:rsidRPr="007D2C71">
        <w:rPr>
          <w:b/>
          <w:bCs/>
          <w:sz w:val="24"/>
          <w:szCs w:val="24"/>
        </w:rPr>
        <w:t xml:space="preserve"> предоставлению муниципальной услуги </w:t>
      </w:r>
      <w:r w:rsidRPr="007D2C71">
        <w:rPr>
          <w:rFonts w:eastAsia="Calibri"/>
          <w:b/>
          <w:sz w:val="24"/>
          <w:szCs w:val="24"/>
          <w:lang w:eastAsia="en-US"/>
        </w:rPr>
        <w:t>«</w:t>
      </w:r>
      <w:r w:rsidRPr="007D2C71">
        <w:rPr>
          <w:b/>
          <w:sz w:val="24"/>
          <w:szCs w:val="24"/>
        </w:rPr>
        <w:t xml:space="preserve">Предоставление </w:t>
      </w:r>
    </w:p>
    <w:p w:rsidR="00ED43F4" w:rsidRPr="007D2C71" w:rsidRDefault="00F242CA" w:rsidP="00ED43F4">
      <w:pPr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>земельн</w:t>
      </w:r>
      <w:r w:rsidR="00612A60" w:rsidRPr="007D2C71">
        <w:rPr>
          <w:b/>
          <w:sz w:val="24"/>
          <w:szCs w:val="24"/>
        </w:rPr>
        <w:t>ого</w:t>
      </w:r>
      <w:r w:rsidRPr="007D2C71">
        <w:rPr>
          <w:b/>
          <w:sz w:val="24"/>
          <w:szCs w:val="24"/>
        </w:rPr>
        <w:t xml:space="preserve"> участк</w:t>
      </w:r>
      <w:r w:rsidR="00612A60" w:rsidRPr="007D2C71">
        <w:rPr>
          <w:b/>
          <w:sz w:val="24"/>
          <w:szCs w:val="24"/>
        </w:rPr>
        <w:t>а</w:t>
      </w:r>
      <w:r w:rsidR="00A54479" w:rsidRPr="007D2C71">
        <w:rPr>
          <w:b/>
          <w:sz w:val="24"/>
          <w:szCs w:val="24"/>
        </w:rPr>
        <w:t xml:space="preserve">, </w:t>
      </w:r>
      <w:r w:rsidR="00612A60" w:rsidRPr="007D2C71">
        <w:rPr>
          <w:b/>
          <w:sz w:val="24"/>
          <w:szCs w:val="24"/>
        </w:rPr>
        <w:t>находящегося</w:t>
      </w:r>
      <w:r w:rsidR="00A54479" w:rsidRPr="007D2C71">
        <w:rPr>
          <w:b/>
          <w:sz w:val="24"/>
          <w:szCs w:val="24"/>
        </w:rPr>
        <w:t xml:space="preserve"> в муниципальной</w:t>
      </w:r>
    </w:p>
    <w:p w:rsidR="00612A60" w:rsidRPr="007D2C71" w:rsidRDefault="00A54479" w:rsidP="00ED43F4">
      <w:pPr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>собственности</w:t>
      </w:r>
      <w:r w:rsidR="00612A60" w:rsidRPr="007D2C71">
        <w:rPr>
          <w:b/>
          <w:sz w:val="24"/>
          <w:szCs w:val="24"/>
        </w:rPr>
        <w:t xml:space="preserve"> или государственная собственность</w:t>
      </w:r>
    </w:p>
    <w:p w:rsidR="00ED43F4" w:rsidRPr="007D2C71" w:rsidRDefault="00612A60" w:rsidP="00ED43F4">
      <w:pPr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 xml:space="preserve"> на который не разграничена</w:t>
      </w:r>
      <w:r w:rsidR="006C7986" w:rsidRPr="007D2C71">
        <w:rPr>
          <w:b/>
          <w:sz w:val="24"/>
          <w:szCs w:val="24"/>
        </w:rPr>
        <w:t xml:space="preserve"> в  </w:t>
      </w:r>
      <w:r w:rsidR="00A54479" w:rsidRPr="007D2C71">
        <w:rPr>
          <w:b/>
          <w:sz w:val="24"/>
          <w:szCs w:val="24"/>
        </w:rPr>
        <w:t>собственность</w:t>
      </w:r>
    </w:p>
    <w:p w:rsidR="00F242CA" w:rsidRPr="007D2C71" w:rsidRDefault="00A54479" w:rsidP="00ED43F4">
      <w:pPr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>бесплатно</w:t>
      </w:r>
      <w:r w:rsidR="00F242CA" w:rsidRPr="007D2C71">
        <w:rPr>
          <w:rFonts w:eastAsia="Calibri"/>
          <w:b/>
          <w:sz w:val="24"/>
          <w:szCs w:val="24"/>
          <w:lang w:eastAsia="en-US"/>
        </w:rPr>
        <w:t>»</w:t>
      </w:r>
    </w:p>
    <w:p w:rsidR="00F242CA" w:rsidRPr="007D2C71" w:rsidRDefault="00F242CA">
      <w:pPr>
        <w:jc w:val="both"/>
        <w:rPr>
          <w:bCs/>
          <w:sz w:val="24"/>
          <w:szCs w:val="24"/>
        </w:rPr>
      </w:pPr>
    </w:p>
    <w:p w:rsidR="00612A60" w:rsidRPr="007D2C71" w:rsidRDefault="00F242CA" w:rsidP="00612A60">
      <w:pPr>
        <w:ind w:firstLine="709"/>
        <w:jc w:val="both"/>
        <w:rPr>
          <w:color w:val="000000"/>
          <w:spacing w:val="5"/>
          <w:sz w:val="24"/>
          <w:szCs w:val="24"/>
        </w:rPr>
      </w:pPr>
      <w:r w:rsidRPr="007D2C71">
        <w:rPr>
          <w:sz w:val="24"/>
          <w:szCs w:val="24"/>
        </w:rPr>
        <w:t xml:space="preserve">В соответствии </w:t>
      </w:r>
      <w:r w:rsidR="00EE23B7" w:rsidRPr="007D2C71">
        <w:rPr>
          <w:sz w:val="24"/>
          <w:szCs w:val="24"/>
        </w:rPr>
        <w:t xml:space="preserve"> с Федеральным  законом</w:t>
      </w:r>
      <w:r w:rsidRPr="007D2C71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="00A54479" w:rsidRPr="007D2C71">
        <w:rPr>
          <w:sz w:val="24"/>
          <w:szCs w:val="24"/>
        </w:rPr>
        <w:t xml:space="preserve"> со статьей 39.5 Земельного Кодекса Российской Федерации, Приказ</w:t>
      </w:r>
      <w:r w:rsidR="00EE23B7" w:rsidRPr="007D2C71">
        <w:rPr>
          <w:sz w:val="24"/>
          <w:szCs w:val="24"/>
        </w:rPr>
        <w:t>ом</w:t>
      </w:r>
      <w:r w:rsidR="00A54479" w:rsidRPr="007D2C71">
        <w:rPr>
          <w:sz w:val="24"/>
          <w:szCs w:val="24"/>
        </w:rPr>
        <w:t xml:space="preserve"> Минэкономразвития Российской Федерации «Перечень документов, подтверждающий право заявителя на приобретение земельного участка без проведения торгов» от </w:t>
      </w:r>
      <w:r w:rsidR="006C7986" w:rsidRPr="007D2C71">
        <w:rPr>
          <w:sz w:val="24"/>
          <w:szCs w:val="24"/>
        </w:rPr>
        <w:t xml:space="preserve">12.01.2015 № 1  </w:t>
      </w:r>
      <w:r w:rsidR="00612A60" w:rsidRPr="007D2C71">
        <w:rPr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3A0C5B" w:rsidRPr="007D2C71">
        <w:rPr>
          <w:color w:val="000000"/>
          <w:spacing w:val="5"/>
          <w:sz w:val="24"/>
          <w:szCs w:val="24"/>
        </w:rPr>
        <w:t>Войновское</w:t>
      </w:r>
      <w:r w:rsidR="00612A60" w:rsidRPr="007D2C71">
        <w:rPr>
          <w:color w:val="000000"/>
          <w:spacing w:val="5"/>
          <w:sz w:val="24"/>
          <w:szCs w:val="24"/>
        </w:rPr>
        <w:t xml:space="preserve"> сельское поселение»,  </w:t>
      </w:r>
    </w:p>
    <w:p w:rsidR="00B119AC" w:rsidRPr="007D2C71" w:rsidRDefault="003A0C5B" w:rsidP="00612A60">
      <w:pPr>
        <w:ind w:firstLine="709"/>
        <w:jc w:val="both"/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 xml:space="preserve">                                   </w:t>
      </w:r>
      <w:r w:rsidR="00B119AC" w:rsidRPr="007D2C71">
        <w:rPr>
          <w:b/>
          <w:sz w:val="24"/>
          <w:szCs w:val="24"/>
        </w:rPr>
        <w:t>п о с т а н о в л я ю :</w:t>
      </w:r>
    </w:p>
    <w:p w:rsidR="00B119AC" w:rsidRPr="007D2C71" w:rsidRDefault="00B119AC" w:rsidP="00B119AC">
      <w:pPr>
        <w:ind w:firstLine="709"/>
        <w:jc w:val="both"/>
        <w:rPr>
          <w:sz w:val="24"/>
          <w:szCs w:val="24"/>
        </w:rPr>
      </w:pPr>
    </w:p>
    <w:p w:rsidR="00612A60" w:rsidRPr="007D2C71" w:rsidRDefault="00F242CA" w:rsidP="00612A60">
      <w:pPr>
        <w:tabs>
          <w:tab w:val="left" w:pos="3544"/>
          <w:tab w:val="left" w:pos="4678"/>
        </w:tabs>
        <w:spacing w:line="276" w:lineRule="auto"/>
        <w:rPr>
          <w:sz w:val="24"/>
          <w:szCs w:val="24"/>
        </w:rPr>
      </w:pPr>
      <w:r w:rsidRPr="007D2C71">
        <w:rPr>
          <w:sz w:val="24"/>
          <w:szCs w:val="24"/>
        </w:rPr>
        <w:t xml:space="preserve">1.Утвердить </w:t>
      </w:r>
      <w:r w:rsidR="00F1353D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 xml:space="preserve">дминистративный регламент по предоставлению муниципальной услуги </w:t>
      </w:r>
      <w:r w:rsidR="00612A60" w:rsidRPr="007D2C71">
        <w:rPr>
          <w:rFonts w:eastAsia="Calibri"/>
          <w:sz w:val="24"/>
          <w:szCs w:val="24"/>
          <w:lang w:eastAsia="en-US"/>
        </w:rPr>
        <w:t xml:space="preserve"> «</w:t>
      </w:r>
      <w:r w:rsidR="00612A60" w:rsidRPr="007D2C71">
        <w:rPr>
          <w:sz w:val="24"/>
          <w:szCs w:val="24"/>
        </w:rPr>
        <w:t>Предоставление земельного участка, находящегося в муниципальной</w:t>
      </w:r>
    </w:p>
    <w:p w:rsidR="00F242CA" w:rsidRPr="007D2C71" w:rsidRDefault="00612A60" w:rsidP="00612A60">
      <w:pPr>
        <w:rPr>
          <w:sz w:val="24"/>
          <w:szCs w:val="24"/>
        </w:rPr>
      </w:pPr>
      <w:r w:rsidRPr="007D2C71">
        <w:rPr>
          <w:sz w:val="24"/>
          <w:szCs w:val="24"/>
        </w:rPr>
        <w:t>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  <w:r w:rsidRPr="007D2C71">
        <w:rPr>
          <w:sz w:val="24"/>
          <w:szCs w:val="24"/>
        </w:rPr>
        <w:t xml:space="preserve"> </w:t>
      </w:r>
      <w:r w:rsidR="00F242CA" w:rsidRPr="007D2C71">
        <w:rPr>
          <w:sz w:val="24"/>
          <w:szCs w:val="24"/>
        </w:rPr>
        <w:t>(приложение</w:t>
      </w:r>
      <w:r w:rsidR="00EE23B7" w:rsidRPr="007D2C71">
        <w:rPr>
          <w:sz w:val="24"/>
          <w:szCs w:val="24"/>
        </w:rPr>
        <w:t xml:space="preserve"> № 1</w:t>
      </w:r>
      <w:r w:rsidR="00F242CA" w:rsidRPr="007D2C71">
        <w:rPr>
          <w:sz w:val="24"/>
          <w:szCs w:val="24"/>
        </w:rPr>
        <w:t>).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3A0C5B" w:rsidRPr="007D2C71">
        <w:rPr>
          <w:color w:val="000000"/>
          <w:sz w:val="24"/>
          <w:szCs w:val="24"/>
        </w:rPr>
        <w:t>Орехову Ф.З.</w:t>
      </w:r>
      <w:r w:rsidRPr="007D2C71">
        <w:rPr>
          <w:color w:val="000000"/>
          <w:sz w:val="24"/>
          <w:szCs w:val="24"/>
        </w:rPr>
        <w:t xml:space="preserve">    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3.Контроль за исполнением настоящего постановления оставляю за собой.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612A60" w:rsidRDefault="00612A60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693B05" w:rsidRDefault="00693B05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693B05" w:rsidRPr="007D2C71" w:rsidRDefault="00693B05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Глава </w:t>
      </w:r>
      <w:r w:rsidR="003A0C5B" w:rsidRPr="007D2C71">
        <w:rPr>
          <w:color w:val="000000"/>
          <w:sz w:val="24"/>
          <w:szCs w:val="24"/>
        </w:rPr>
        <w:t>Войновского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сельского поселения                           _____________  </w:t>
      </w:r>
      <w:r w:rsidR="003A0C5B" w:rsidRPr="007D2C71">
        <w:rPr>
          <w:color w:val="000000"/>
          <w:sz w:val="24"/>
          <w:szCs w:val="24"/>
        </w:rPr>
        <w:t>В.В.Гончаров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вносит:</w:t>
      </w: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специалист первой категории</w:t>
      </w: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имущественным и земельным отношениям</w:t>
      </w: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12A60" w:rsidRPr="007D2C71" w:rsidRDefault="00612A60" w:rsidP="00612A60">
      <w:pPr>
        <w:spacing w:line="260" w:lineRule="exact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к</w:t>
      </w:r>
    </w:p>
    <w:p w:rsidR="00612A60" w:rsidRPr="007D2C71" w:rsidRDefault="00612A60" w:rsidP="00612A60">
      <w:pPr>
        <w:spacing w:line="260" w:lineRule="exact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постановлению Администрации</w:t>
      </w:r>
    </w:p>
    <w:p w:rsidR="00612A60" w:rsidRPr="007D2C71" w:rsidRDefault="003A0C5B" w:rsidP="00612A60">
      <w:pPr>
        <w:spacing w:line="260" w:lineRule="exact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Войновского</w:t>
      </w:r>
      <w:r w:rsidR="00612A60" w:rsidRPr="007D2C71">
        <w:rPr>
          <w:sz w:val="24"/>
          <w:szCs w:val="24"/>
        </w:rPr>
        <w:t xml:space="preserve"> сельского поселения</w:t>
      </w:r>
    </w:p>
    <w:p w:rsidR="00612A60" w:rsidRPr="007D2C71" w:rsidRDefault="00612A60" w:rsidP="00612A60">
      <w:pPr>
        <w:spacing w:line="260" w:lineRule="exact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от </w:t>
      </w:r>
      <w:r w:rsidR="006E7B88">
        <w:rPr>
          <w:sz w:val="24"/>
          <w:szCs w:val="24"/>
        </w:rPr>
        <w:t>12.04.2016</w:t>
      </w:r>
      <w:r w:rsidRPr="007D2C71">
        <w:rPr>
          <w:sz w:val="24"/>
          <w:szCs w:val="24"/>
        </w:rPr>
        <w:t xml:space="preserve"> года №</w:t>
      </w:r>
      <w:r w:rsidR="006E7B88">
        <w:rPr>
          <w:sz w:val="24"/>
          <w:szCs w:val="24"/>
        </w:rPr>
        <w:t xml:space="preserve"> 61</w:t>
      </w:r>
      <w:r w:rsidRPr="007D2C71">
        <w:rPr>
          <w:sz w:val="24"/>
          <w:szCs w:val="24"/>
        </w:rPr>
        <w:t xml:space="preserve"> </w:t>
      </w:r>
    </w:p>
    <w:p w:rsidR="00F242CA" w:rsidRPr="007D2C71" w:rsidRDefault="00F242CA">
      <w:pPr>
        <w:autoSpaceDE w:val="0"/>
        <w:ind w:left="6372" w:firstLine="708"/>
        <w:jc w:val="center"/>
        <w:rPr>
          <w:sz w:val="24"/>
          <w:szCs w:val="24"/>
        </w:rPr>
      </w:pPr>
    </w:p>
    <w:p w:rsidR="00F242CA" w:rsidRPr="007D2C71" w:rsidRDefault="00F242CA">
      <w:pPr>
        <w:autoSpaceDE w:val="0"/>
        <w:jc w:val="center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АДМИНИСТРАТИВНЫЙ РЕГЛАМЕНТ</w:t>
      </w:r>
    </w:p>
    <w:p w:rsidR="00F242CA" w:rsidRPr="007D2C71" w:rsidRDefault="00F242CA">
      <w:pPr>
        <w:autoSpaceDE w:val="0"/>
        <w:jc w:val="center"/>
        <w:rPr>
          <w:bCs/>
          <w:sz w:val="24"/>
          <w:szCs w:val="24"/>
        </w:rPr>
      </w:pPr>
    </w:p>
    <w:p w:rsidR="00F242CA" w:rsidRPr="007D2C71" w:rsidRDefault="00F242CA">
      <w:pPr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>по предоставлению муниципальной услуги</w:t>
      </w:r>
    </w:p>
    <w:p w:rsidR="006F318D" w:rsidRPr="007D2C71" w:rsidRDefault="00612A60" w:rsidP="00612A60">
      <w:pPr>
        <w:tabs>
          <w:tab w:val="left" w:pos="3544"/>
          <w:tab w:val="left" w:pos="4678"/>
        </w:tabs>
        <w:spacing w:line="276" w:lineRule="auto"/>
        <w:jc w:val="center"/>
        <w:rPr>
          <w:bCs/>
          <w:sz w:val="24"/>
          <w:szCs w:val="24"/>
        </w:rPr>
      </w:pPr>
      <w:r w:rsidRPr="007D2C71">
        <w:rPr>
          <w:rFonts w:eastAsia="Calibri"/>
          <w:sz w:val="24"/>
          <w:szCs w:val="24"/>
          <w:lang w:eastAsia="en-US"/>
        </w:rPr>
        <w:t>«</w:t>
      </w:r>
      <w:r w:rsidRPr="007D2C71">
        <w:rPr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F242CA" w:rsidRPr="007D2C71" w:rsidRDefault="00365997" w:rsidP="00365997">
      <w:pPr>
        <w:widowControl w:val="0"/>
        <w:autoSpaceDE w:val="0"/>
        <w:ind w:left="360"/>
        <w:jc w:val="center"/>
        <w:rPr>
          <w:b/>
          <w:bCs/>
          <w:sz w:val="24"/>
          <w:szCs w:val="24"/>
        </w:rPr>
      </w:pPr>
      <w:r w:rsidRPr="007D2C71">
        <w:rPr>
          <w:bCs/>
          <w:sz w:val="24"/>
          <w:szCs w:val="24"/>
        </w:rPr>
        <w:t>1.</w:t>
      </w:r>
      <w:r w:rsidR="00F242CA" w:rsidRPr="007D2C71">
        <w:rPr>
          <w:bCs/>
          <w:sz w:val="24"/>
          <w:szCs w:val="24"/>
        </w:rPr>
        <w:t>Общие положения</w:t>
      </w:r>
    </w:p>
    <w:p w:rsidR="00F242CA" w:rsidRPr="007D2C71" w:rsidRDefault="00F242CA">
      <w:pPr>
        <w:widowControl w:val="0"/>
        <w:autoSpaceDE w:val="0"/>
        <w:ind w:left="1080"/>
        <w:rPr>
          <w:b/>
          <w:bCs/>
          <w:sz w:val="24"/>
          <w:szCs w:val="24"/>
        </w:rPr>
      </w:pPr>
    </w:p>
    <w:p w:rsidR="00F242CA" w:rsidRPr="007D2C71" w:rsidRDefault="00365997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1.</w:t>
      </w:r>
      <w:r w:rsidR="00F242CA" w:rsidRPr="007D2C71">
        <w:rPr>
          <w:bCs/>
          <w:sz w:val="24"/>
          <w:szCs w:val="24"/>
        </w:rPr>
        <w:t>Предмет регулирования.</w:t>
      </w:r>
    </w:p>
    <w:p w:rsidR="006F318D" w:rsidRPr="007D2C71" w:rsidRDefault="006F318D" w:rsidP="00612A60">
      <w:pPr>
        <w:tabs>
          <w:tab w:val="left" w:pos="3544"/>
          <w:tab w:val="left" w:pos="4678"/>
        </w:tabs>
        <w:spacing w:line="276" w:lineRule="auto"/>
        <w:jc w:val="both"/>
        <w:rPr>
          <w:bCs/>
          <w:sz w:val="24"/>
          <w:szCs w:val="24"/>
        </w:rPr>
      </w:pPr>
      <w:r w:rsidRPr="007D2C71">
        <w:rPr>
          <w:sz w:val="24"/>
          <w:szCs w:val="24"/>
        </w:rPr>
        <w:t>Административный регламент по предоставлению муниципальной услуги «</w:t>
      </w:r>
      <w:r w:rsidR="00612A60" w:rsidRPr="007D2C71">
        <w:rPr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="00612A60" w:rsidRPr="007D2C71">
        <w:rPr>
          <w:rFonts w:eastAsia="Calibri"/>
          <w:sz w:val="24"/>
          <w:szCs w:val="24"/>
          <w:lang w:eastAsia="en-US"/>
        </w:rPr>
        <w:t>»</w:t>
      </w:r>
      <w:r w:rsidR="00612A60" w:rsidRPr="007D2C71">
        <w:rPr>
          <w:sz w:val="24"/>
          <w:szCs w:val="24"/>
        </w:rPr>
        <w:t xml:space="preserve"> </w:t>
      </w:r>
      <w:r w:rsidR="00365997" w:rsidRPr="007D2C71">
        <w:rPr>
          <w:sz w:val="24"/>
          <w:szCs w:val="24"/>
        </w:rPr>
        <w:t>(далее - а</w:t>
      </w:r>
      <w:r w:rsidRPr="007D2C71">
        <w:rPr>
          <w:sz w:val="24"/>
          <w:szCs w:val="24"/>
        </w:rPr>
        <w:t>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находящихся в муниципальной собственности</w:t>
      </w:r>
      <w:r w:rsidR="00612A60" w:rsidRPr="007D2C71">
        <w:rPr>
          <w:sz w:val="24"/>
          <w:szCs w:val="24"/>
        </w:rPr>
        <w:t xml:space="preserve"> или государственная собственность на которые не разграничена </w:t>
      </w:r>
      <w:r w:rsidRPr="007D2C71">
        <w:rPr>
          <w:sz w:val="24"/>
          <w:szCs w:val="24"/>
        </w:rPr>
        <w:t xml:space="preserve"> и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участков, находящихся в муниципальной собственности</w:t>
      </w:r>
      <w:r w:rsidR="00612A60" w:rsidRPr="007D2C71">
        <w:rPr>
          <w:sz w:val="24"/>
          <w:szCs w:val="24"/>
        </w:rPr>
        <w:t xml:space="preserve"> или государственная собственность на которые не разграничена</w:t>
      </w:r>
      <w:r w:rsidRPr="007D2C71">
        <w:rPr>
          <w:sz w:val="24"/>
          <w:szCs w:val="24"/>
        </w:rPr>
        <w:t xml:space="preserve">. </w:t>
      </w:r>
    </w:p>
    <w:p w:rsidR="00282624" w:rsidRPr="007D2C71" w:rsidRDefault="00F242CA" w:rsidP="00365997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 xml:space="preserve">Настоящий </w:t>
      </w:r>
      <w:r w:rsidR="00365997" w:rsidRPr="007D2C71">
        <w:rPr>
          <w:bCs/>
          <w:sz w:val="24"/>
          <w:szCs w:val="24"/>
        </w:rPr>
        <w:t>а</w:t>
      </w:r>
      <w:r w:rsidRPr="007D2C71">
        <w:rPr>
          <w:bCs/>
          <w:sz w:val="24"/>
          <w:szCs w:val="24"/>
        </w:rPr>
        <w:t>дминистративный регламент регулирует отношения, возникающие при</w:t>
      </w:r>
      <w:r w:rsidR="00282624" w:rsidRPr="007D2C71">
        <w:rPr>
          <w:bCs/>
          <w:sz w:val="24"/>
          <w:szCs w:val="24"/>
        </w:rPr>
        <w:t>:</w:t>
      </w:r>
    </w:p>
    <w:p w:rsidR="00282624" w:rsidRPr="007D2C71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bCs/>
          <w:sz w:val="24"/>
          <w:szCs w:val="24"/>
        </w:rPr>
        <w:t>-</w:t>
      </w:r>
      <w:r w:rsidR="00F242CA" w:rsidRPr="007D2C71">
        <w:rPr>
          <w:bCs/>
          <w:sz w:val="24"/>
          <w:szCs w:val="24"/>
        </w:rPr>
        <w:t xml:space="preserve"> предоставлении земельных участков</w:t>
      </w:r>
      <w:r w:rsidR="00365997" w:rsidRPr="007D2C71">
        <w:rPr>
          <w:bCs/>
          <w:sz w:val="24"/>
          <w:szCs w:val="24"/>
        </w:rPr>
        <w:t>,</w:t>
      </w:r>
      <w:r w:rsidR="00F242CA" w:rsidRPr="007D2C71">
        <w:rPr>
          <w:sz w:val="24"/>
          <w:szCs w:val="24"/>
        </w:rPr>
        <w:t xml:space="preserve"> </w:t>
      </w:r>
      <w:r w:rsidRPr="007D2C71">
        <w:rPr>
          <w:sz w:val="24"/>
          <w:szCs w:val="24"/>
        </w:rPr>
        <w:t xml:space="preserve"> образованн</w:t>
      </w:r>
      <w:r w:rsidR="00365997" w:rsidRPr="007D2C71">
        <w:rPr>
          <w:sz w:val="24"/>
          <w:szCs w:val="24"/>
        </w:rPr>
        <w:t>ых</w:t>
      </w:r>
      <w:r w:rsidRPr="007D2C71">
        <w:rPr>
          <w:sz w:val="24"/>
          <w:szCs w:val="24"/>
        </w:rPr>
        <w:t xml:space="preserve"> в границах застроенной территории, в отношении которой заключен договор о ее развитии лицу</w:t>
      </w:r>
      <w:r w:rsidR="00365997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с которым заключен этот договор;</w:t>
      </w:r>
    </w:p>
    <w:p w:rsidR="00282624" w:rsidRPr="007D2C71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религиозной организации</w:t>
      </w:r>
      <w:r w:rsidR="00365997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имеющей в собственности здания или сооружения религиозного или благотворительного назначения, расположенные на  таком земельном участке, </w:t>
      </w:r>
    </w:p>
    <w:p w:rsidR="00282624" w:rsidRPr="007D2C71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образован</w:t>
      </w:r>
      <w:r w:rsidR="00365997" w:rsidRPr="007D2C71">
        <w:rPr>
          <w:sz w:val="24"/>
          <w:szCs w:val="24"/>
        </w:rPr>
        <w:t>ии</w:t>
      </w:r>
      <w:r w:rsidRPr="007D2C71">
        <w:rPr>
          <w:sz w:val="24"/>
          <w:szCs w:val="24"/>
        </w:rPr>
        <w:t xml:space="preserve">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 в общую собственность членов данной некоммерческой организации;</w:t>
      </w:r>
    </w:p>
    <w:p w:rsidR="00282624" w:rsidRPr="007D2C71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282624" w:rsidRPr="007D2C71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</w:t>
      </w:r>
      <w:r w:rsidR="00732A75" w:rsidRPr="007D2C71">
        <w:rPr>
          <w:sz w:val="24"/>
          <w:szCs w:val="24"/>
        </w:rPr>
        <w:t>земельного участка гражданину по истечении пяти лет со дня предоставления ему земельного участка в безвозмездное пользование при условии, что гражданин использовал земельный участок</w:t>
      </w:r>
      <w:r w:rsidR="009B1728" w:rsidRPr="007D2C71">
        <w:rPr>
          <w:sz w:val="24"/>
          <w:szCs w:val="24"/>
        </w:rPr>
        <w:t xml:space="preserve"> в соответствии с установленным разрешенным использованием и работал по основному месту работы в муниципальном образовании по специальности,  которые определены законом субъекта российской Федерации;</w:t>
      </w:r>
    </w:p>
    <w:p w:rsidR="009B1728" w:rsidRPr="007D2C71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 земельного участка гражданам</w:t>
      </w:r>
      <w:r w:rsidR="00612A60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имеющим трех и более детей;</w:t>
      </w:r>
    </w:p>
    <w:p w:rsidR="009B1728" w:rsidRPr="007D2C71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 земельного участка отдельным категориям граждан и (или) некоммерческим организациям, созданным гражданами;</w:t>
      </w:r>
    </w:p>
    <w:p w:rsidR="009B1728" w:rsidRPr="007D2C71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 этой организации.</w:t>
      </w:r>
    </w:p>
    <w:p w:rsidR="009B1728" w:rsidRPr="007D2C71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F242CA" w:rsidRPr="007D2C71" w:rsidRDefault="006F318D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1.2. Получателями муниципальной услуги</w:t>
      </w:r>
      <w:r w:rsidR="00F242CA" w:rsidRPr="007D2C71">
        <w:rPr>
          <w:sz w:val="24"/>
          <w:szCs w:val="24"/>
        </w:rPr>
        <w:t xml:space="preserve"> </w:t>
      </w:r>
      <w:r w:rsidRPr="007D2C71">
        <w:rPr>
          <w:sz w:val="24"/>
          <w:szCs w:val="24"/>
        </w:rPr>
        <w:t xml:space="preserve"> являются: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лицо</w:t>
      </w:r>
      <w:r w:rsidR="00365997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с которым заключен договор о развитии застроенной территории</w:t>
      </w:r>
      <w:r w:rsidR="00365997" w:rsidRPr="007D2C71">
        <w:rPr>
          <w:sz w:val="24"/>
          <w:szCs w:val="24"/>
        </w:rPr>
        <w:t>;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lastRenderedPageBreak/>
        <w:t>- религиозная организация</w:t>
      </w:r>
      <w:r w:rsidR="00365997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имеющая в собственности здания или сооружения религиозного или благотворительного назначения</w:t>
      </w:r>
      <w:r w:rsidR="00365997" w:rsidRPr="007D2C71">
        <w:rPr>
          <w:sz w:val="24"/>
          <w:szCs w:val="24"/>
        </w:rPr>
        <w:t>;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некоммерческая организация, созданная гражданами, которой предоставлен земельный участок для садоводства, огородничества</w:t>
      </w:r>
      <w:r w:rsidR="00365997" w:rsidRPr="007D2C71">
        <w:rPr>
          <w:sz w:val="24"/>
          <w:szCs w:val="24"/>
        </w:rPr>
        <w:t>;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члены некоммерческой организации, созданной гражданами, которой предоставлен земельный участок для садоводства, огородничества</w:t>
      </w:r>
      <w:r w:rsidR="00365997" w:rsidRPr="007D2C71">
        <w:rPr>
          <w:sz w:val="24"/>
          <w:szCs w:val="24"/>
        </w:rPr>
        <w:t>;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гражданин, которому земельный участок предоставлен  в безвозмездное пользование</w:t>
      </w:r>
      <w:r w:rsidR="00365997" w:rsidRPr="007D2C71">
        <w:rPr>
          <w:sz w:val="24"/>
          <w:szCs w:val="24"/>
        </w:rPr>
        <w:t>;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 граждане, имеющие трех и более детей</w:t>
      </w:r>
      <w:r w:rsidR="00365997" w:rsidRPr="007D2C71">
        <w:rPr>
          <w:sz w:val="24"/>
          <w:szCs w:val="24"/>
        </w:rPr>
        <w:t>;</w:t>
      </w:r>
    </w:p>
    <w:p w:rsidR="009B1728" w:rsidRPr="007D2C71" w:rsidRDefault="001A59A7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граждане</w:t>
      </w:r>
      <w:r w:rsidR="00365997" w:rsidRPr="007D2C71">
        <w:rPr>
          <w:sz w:val="24"/>
          <w:szCs w:val="24"/>
        </w:rPr>
        <w:t>;</w:t>
      </w:r>
    </w:p>
    <w:p w:rsidR="001A59A7" w:rsidRPr="007D2C71" w:rsidRDefault="001A59A7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-юридические лица</w:t>
      </w:r>
      <w:r w:rsidR="00365997" w:rsidRPr="007D2C71">
        <w:rPr>
          <w:sz w:val="24"/>
          <w:szCs w:val="24"/>
        </w:rPr>
        <w:t>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 Наименование органа, предоставляющего муниципальную услугу.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Муниципальную услугу «Предоставление земельн</w:t>
      </w:r>
      <w:r w:rsidR="00612A60" w:rsidRPr="007D2C71">
        <w:rPr>
          <w:sz w:val="24"/>
          <w:szCs w:val="24"/>
        </w:rPr>
        <w:t>ого</w:t>
      </w:r>
      <w:r w:rsidRPr="007D2C71">
        <w:rPr>
          <w:sz w:val="24"/>
          <w:szCs w:val="24"/>
        </w:rPr>
        <w:t xml:space="preserve"> участк</w:t>
      </w:r>
      <w:r w:rsidR="00612A60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, находящ</w:t>
      </w:r>
      <w:r w:rsidR="00612A60" w:rsidRPr="007D2C71">
        <w:rPr>
          <w:sz w:val="24"/>
          <w:szCs w:val="24"/>
        </w:rPr>
        <w:t>его</w:t>
      </w:r>
      <w:r w:rsidRPr="007D2C71">
        <w:rPr>
          <w:sz w:val="24"/>
          <w:szCs w:val="24"/>
        </w:rPr>
        <w:t xml:space="preserve">ся в муниципальной  собственности  </w:t>
      </w:r>
      <w:r w:rsidR="00612A60" w:rsidRPr="007D2C71">
        <w:rPr>
          <w:sz w:val="24"/>
          <w:szCs w:val="24"/>
        </w:rPr>
        <w:t xml:space="preserve">или государственная собственность на которые не разграничена </w:t>
      </w:r>
      <w:r w:rsidRPr="007D2C71">
        <w:rPr>
          <w:sz w:val="24"/>
          <w:szCs w:val="24"/>
        </w:rPr>
        <w:t>в собственность бесплатно»</w:t>
      </w:r>
      <w:r w:rsidRPr="007D2C71">
        <w:rPr>
          <w:rFonts w:eastAsia="Calibri"/>
          <w:sz w:val="24"/>
          <w:szCs w:val="24"/>
          <w:lang w:eastAsia="en-US"/>
        </w:rPr>
        <w:t xml:space="preserve"> </w:t>
      </w:r>
      <w:r w:rsidRPr="007D2C71">
        <w:rPr>
          <w:sz w:val="24"/>
          <w:szCs w:val="24"/>
        </w:rPr>
        <w:t xml:space="preserve">предоставляет  </w:t>
      </w:r>
      <w:r w:rsidR="00612A60" w:rsidRPr="007D2C71">
        <w:rPr>
          <w:sz w:val="24"/>
          <w:szCs w:val="24"/>
        </w:rPr>
        <w:t>Администрация</w:t>
      </w:r>
      <w:r w:rsidRPr="007D2C71">
        <w:rPr>
          <w:sz w:val="24"/>
          <w:szCs w:val="24"/>
        </w:rPr>
        <w:t xml:space="preserve"> </w:t>
      </w:r>
      <w:r w:rsidR="003A0C5B" w:rsidRPr="007D2C71">
        <w:rPr>
          <w:sz w:val="24"/>
          <w:szCs w:val="24"/>
        </w:rPr>
        <w:t>Войновского</w:t>
      </w:r>
      <w:r w:rsidR="00612A60" w:rsidRPr="007D2C71">
        <w:rPr>
          <w:sz w:val="24"/>
          <w:szCs w:val="24"/>
        </w:rPr>
        <w:t xml:space="preserve"> сельского поселения </w:t>
      </w:r>
      <w:r w:rsidRPr="007D2C71">
        <w:rPr>
          <w:sz w:val="24"/>
          <w:szCs w:val="24"/>
        </w:rPr>
        <w:t>Егорлыкского района Ростовской области.</w:t>
      </w:r>
    </w:p>
    <w:p w:rsidR="006F318D" w:rsidRPr="007D2C71" w:rsidRDefault="006F318D" w:rsidP="00365997">
      <w:pPr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1.3.1. МФЦ;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1.3.2. Егорлыкский отдел Федерального государственного бюджетного учреждения «Земельная кадастровая палата» по Ростовской области;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1.3.3. Межрайонная инспекция Федеральной налоговой службы № 1</w:t>
      </w:r>
      <w:r w:rsidR="00612A60" w:rsidRPr="007D2C71">
        <w:rPr>
          <w:sz w:val="24"/>
          <w:szCs w:val="24"/>
        </w:rPr>
        <w:t>6</w:t>
      </w:r>
      <w:r w:rsidRPr="007D2C71">
        <w:rPr>
          <w:sz w:val="24"/>
          <w:szCs w:val="24"/>
        </w:rPr>
        <w:t xml:space="preserve"> по Ростовской области</w:t>
      </w:r>
      <w:r w:rsidR="00365997" w:rsidRPr="007D2C71">
        <w:rPr>
          <w:sz w:val="24"/>
          <w:szCs w:val="24"/>
        </w:rPr>
        <w:t>;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1.3.4. кадастровые инженеры</w:t>
      </w:r>
      <w:r w:rsidR="00365997" w:rsidRPr="007D2C71">
        <w:rPr>
          <w:sz w:val="24"/>
          <w:szCs w:val="24"/>
        </w:rPr>
        <w:t>;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1.3.5. Егорлыкский отдел Управления  Федеральной службы государственной регистрации, кадастра и картографии по Ростовской области.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</w:p>
    <w:p w:rsidR="006F318D" w:rsidRPr="007D2C71" w:rsidRDefault="006F318D" w:rsidP="00365997">
      <w:pPr>
        <w:ind w:firstLine="709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2.  Стандарт предоставления муниципальной услуги.</w:t>
      </w:r>
    </w:p>
    <w:p w:rsidR="006F318D" w:rsidRPr="007D2C71" w:rsidRDefault="006F318D" w:rsidP="00365997">
      <w:pPr>
        <w:ind w:firstLine="709"/>
        <w:jc w:val="center"/>
        <w:rPr>
          <w:sz w:val="24"/>
          <w:szCs w:val="24"/>
          <w:u w:val="single"/>
        </w:rPr>
      </w:pP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2.1. Наименование муниципальной услуги.</w:t>
      </w:r>
    </w:p>
    <w:p w:rsidR="006F318D" w:rsidRPr="007D2C71" w:rsidRDefault="006F318D" w:rsidP="003659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>Наименование муниципальной услуги -</w:t>
      </w:r>
      <w:r w:rsidR="00612A60" w:rsidRPr="007D2C71">
        <w:rPr>
          <w:sz w:val="24"/>
          <w:szCs w:val="24"/>
        </w:rPr>
        <w:t xml:space="preserve"> «Предоставление земельного участка, находящегося в муниципальной  собственности  или государственная собственность на которые не разграничена в собственность бесплатно»</w:t>
      </w:r>
    </w:p>
    <w:p w:rsidR="006F318D" w:rsidRPr="007D2C71" w:rsidRDefault="006F318D" w:rsidP="003659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>2.2. Наименование органа, предоставляющего муниципальную услугу</w:t>
      </w:r>
      <w:r w:rsidR="009577D2" w:rsidRPr="007D2C71">
        <w:rPr>
          <w:sz w:val="24"/>
          <w:szCs w:val="24"/>
        </w:rPr>
        <w:t xml:space="preserve"> </w:t>
      </w:r>
      <w:r w:rsidR="00612A60" w:rsidRPr="007D2C71">
        <w:rPr>
          <w:sz w:val="24"/>
          <w:szCs w:val="24"/>
        </w:rPr>
        <w:t>«Предоставление земельного участка, находящегося в муниципальной  собственности  или государственная собственность на которые не разграничена в собственность бесплатно»</w:t>
      </w:r>
    </w:p>
    <w:p w:rsidR="001A1866" w:rsidRPr="007D2C71" w:rsidRDefault="006F318D" w:rsidP="00612A60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</w:t>
      </w:r>
      <w:r w:rsidR="001A1866" w:rsidRPr="007D2C71">
        <w:rPr>
          <w:sz w:val="24"/>
          <w:szCs w:val="24"/>
        </w:rPr>
        <w:t xml:space="preserve">Администрация </w:t>
      </w:r>
      <w:r w:rsidR="003A0C5B" w:rsidRPr="007D2C71">
        <w:rPr>
          <w:sz w:val="24"/>
          <w:szCs w:val="24"/>
        </w:rPr>
        <w:t>Войновского</w:t>
      </w:r>
      <w:r w:rsidR="00612A60" w:rsidRPr="007D2C71">
        <w:rPr>
          <w:sz w:val="24"/>
          <w:szCs w:val="24"/>
        </w:rPr>
        <w:t xml:space="preserve"> сельского поселения </w:t>
      </w:r>
      <w:r w:rsidR="001A1866" w:rsidRPr="007D2C71">
        <w:rPr>
          <w:sz w:val="24"/>
          <w:szCs w:val="24"/>
        </w:rPr>
        <w:t xml:space="preserve">предоставляет муниципальную услугу непосредственно </w:t>
      </w:r>
      <w:r w:rsidR="00612A60" w:rsidRPr="007D2C71">
        <w:rPr>
          <w:sz w:val="24"/>
          <w:szCs w:val="24"/>
        </w:rPr>
        <w:t>через специалиста первой категории по имущественным и земельным отношениям (далее – специалист).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 xml:space="preserve">Адрес местонахождения Администрации </w:t>
            </w:r>
            <w:r w:rsidR="003A0C5B" w:rsidRPr="007D2C71">
              <w:rPr>
                <w:sz w:val="24"/>
                <w:szCs w:val="24"/>
              </w:rPr>
              <w:t>Войновского</w:t>
            </w:r>
            <w:r w:rsidRPr="007D2C7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612A60" w:rsidRPr="007D2C71" w:rsidRDefault="00612A60" w:rsidP="00AC600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 xml:space="preserve">Ростовская область, Егорлыкский район, </w:t>
            </w:r>
            <w:proofErr w:type="spellStart"/>
            <w:r w:rsidR="00AC6007" w:rsidRPr="007D2C71">
              <w:rPr>
                <w:sz w:val="24"/>
                <w:szCs w:val="24"/>
              </w:rPr>
              <w:t>х.Войнов</w:t>
            </w:r>
            <w:proofErr w:type="spellEnd"/>
            <w:r w:rsidR="00AC6007" w:rsidRPr="007D2C71">
              <w:rPr>
                <w:sz w:val="24"/>
                <w:szCs w:val="24"/>
              </w:rPr>
              <w:t>, ул.Садовая,30</w:t>
            </w:r>
            <w:r w:rsidRPr="007D2C71">
              <w:rPr>
                <w:sz w:val="24"/>
                <w:szCs w:val="24"/>
              </w:rPr>
              <w:t xml:space="preserve"> </w:t>
            </w:r>
          </w:p>
        </w:tc>
      </w:tr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612A60" w:rsidRPr="007D2C71" w:rsidRDefault="00612A60" w:rsidP="00AC600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3476</w:t>
            </w:r>
            <w:r w:rsidR="00AC6007" w:rsidRPr="007D2C71">
              <w:rPr>
                <w:sz w:val="24"/>
                <w:szCs w:val="24"/>
              </w:rPr>
              <w:t>76</w:t>
            </w:r>
            <w:r w:rsidRPr="007D2C71">
              <w:rPr>
                <w:sz w:val="24"/>
                <w:szCs w:val="24"/>
              </w:rPr>
              <w:t xml:space="preserve">, Ростовская область, Егорлыкский район, </w:t>
            </w:r>
            <w:proofErr w:type="spellStart"/>
            <w:r w:rsidR="00AC6007" w:rsidRPr="007D2C71">
              <w:rPr>
                <w:sz w:val="24"/>
                <w:szCs w:val="24"/>
              </w:rPr>
              <w:t>х.Войнов</w:t>
            </w:r>
            <w:proofErr w:type="spellEnd"/>
            <w:r w:rsidR="00AC6007" w:rsidRPr="007D2C71">
              <w:rPr>
                <w:sz w:val="24"/>
                <w:szCs w:val="24"/>
              </w:rPr>
              <w:t>, ул.Садовая,30</w:t>
            </w:r>
          </w:p>
        </w:tc>
      </w:tr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612A60" w:rsidRPr="007D2C71" w:rsidRDefault="00612A60" w:rsidP="00AC600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val="en-US"/>
              </w:rPr>
              <w:t>sp101</w:t>
            </w:r>
            <w:r w:rsidR="00AC6007" w:rsidRPr="007D2C71">
              <w:rPr>
                <w:sz w:val="24"/>
                <w:szCs w:val="24"/>
              </w:rPr>
              <w:t>07</w:t>
            </w:r>
            <w:r w:rsidRPr="007D2C71">
              <w:rPr>
                <w:sz w:val="24"/>
                <w:szCs w:val="24"/>
                <w:lang w:val="en-US"/>
              </w:rPr>
              <w:t>@donpac.ru</w:t>
            </w:r>
          </w:p>
        </w:tc>
      </w:tr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 xml:space="preserve">Страница на официальном сайте Администрации </w:t>
            </w:r>
            <w:r w:rsidR="003A0C5B" w:rsidRPr="007D2C71">
              <w:rPr>
                <w:sz w:val="24"/>
                <w:szCs w:val="24"/>
              </w:rPr>
              <w:t>Войновского</w:t>
            </w:r>
            <w:r w:rsidRPr="007D2C71">
              <w:rPr>
                <w:sz w:val="24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  <w:u w:val="single"/>
              </w:rPr>
            </w:pPr>
            <w:hyperlink r:id="rId5" w:history="1">
              <w:r w:rsidRPr="007D2C71">
                <w:rPr>
                  <w:rStyle w:val="a5"/>
                  <w:rFonts w:cs="Tms Rmn"/>
                  <w:sz w:val="24"/>
                  <w:szCs w:val="24"/>
                </w:rPr>
                <w:t xml:space="preserve"> </w:t>
              </w:r>
              <w:r w:rsidR="00AC6007" w:rsidRPr="007D2C71">
                <w:rPr>
                  <w:rStyle w:val="a5"/>
                  <w:rFonts w:cs="Tms Rmn"/>
                  <w:sz w:val="24"/>
                  <w:szCs w:val="24"/>
                  <w:lang w:val="en-US"/>
                </w:rPr>
                <w:t>http://adminvsp.ru/</w:t>
              </w:r>
            </w:hyperlink>
          </w:p>
        </w:tc>
      </w:tr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612A60" w:rsidRPr="007D2C71" w:rsidRDefault="00612A60" w:rsidP="00AC600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8(86370)4</w:t>
            </w:r>
            <w:r w:rsidR="00AC6007" w:rsidRPr="007D2C71">
              <w:rPr>
                <w:sz w:val="24"/>
                <w:szCs w:val="24"/>
              </w:rPr>
              <w:t>3-1-34</w:t>
            </w:r>
            <w:r w:rsidRPr="007D2C71">
              <w:rPr>
                <w:sz w:val="24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AC6007" w:rsidRPr="007D2C71">
              <w:rPr>
                <w:sz w:val="24"/>
                <w:szCs w:val="24"/>
              </w:rPr>
              <w:t>43-1-34</w:t>
            </w:r>
            <w:r w:rsidRPr="007D2C71">
              <w:rPr>
                <w:sz w:val="24"/>
                <w:szCs w:val="24"/>
              </w:rPr>
              <w:t xml:space="preserve">- номер Администрации </w:t>
            </w:r>
            <w:r w:rsidR="003A0C5B" w:rsidRPr="007D2C71">
              <w:rPr>
                <w:sz w:val="24"/>
                <w:szCs w:val="24"/>
              </w:rPr>
              <w:t>Войновского</w:t>
            </w:r>
            <w:r w:rsidRPr="007D2C7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612A60" w:rsidRPr="007D2C71" w:rsidRDefault="00612A60" w:rsidP="00AC600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 xml:space="preserve">Понедельник, вторник, </w:t>
            </w:r>
            <w:r w:rsidR="00AC6007" w:rsidRPr="007D2C71">
              <w:rPr>
                <w:sz w:val="24"/>
                <w:szCs w:val="24"/>
              </w:rPr>
              <w:t xml:space="preserve">среда, </w:t>
            </w:r>
            <w:r w:rsidRPr="007D2C71">
              <w:rPr>
                <w:sz w:val="24"/>
                <w:szCs w:val="24"/>
              </w:rPr>
              <w:t xml:space="preserve">четверг,  – с </w:t>
            </w:r>
            <w:r w:rsidR="00AC6007" w:rsidRPr="007D2C71">
              <w:rPr>
                <w:sz w:val="24"/>
                <w:szCs w:val="24"/>
              </w:rPr>
              <w:t>9</w:t>
            </w:r>
            <w:r w:rsidRPr="007D2C71">
              <w:rPr>
                <w:sz w:val="24"/>
                <w:szCs w:val="24"/>
              </w:rPr>
              <w:t>.00-</w:t>
            </w:r>
            <w:r w:rsidR="00AC6007" w:rsidRPr="007D2C71">
              <w:rPr>
                <w:sz w:val="24"/>
                <w:szCs w:val="24"/>
              </w:rPr>
              <w:t>17.42</w:t>
            </w:r>
            <w:r w:rsidRPr="007D2C71">
              <w:rPr>
                <w:sz w:val="24"/>
                <w:szCs w:val="24"/>
              </w:rPr>
              <w:t xml:space="preserve">, - </w:t>
            </w:r>
            <w:r w:rsidR="00AC6007" w:rsidRPr="007D2C71">
              <w:rPr>
                <w:sz w:val="24"/>
                <w:szCs w:val="24"/>
              </w:rPr>
              <w:t xml:space="preserve">пятница </w:t>
            </w:r>
            <w:r w:rsidRPr="007D2C71">
              <w:rPr>
                <w:sz w:val="24"/>
                <w:szCs w:val="24"/>
              </w:rPr>
              <w:t>не приемный день,  перерыв с 12.</w:t>
            </w:r>
            <w:r w:rsidR="00AC6007" w:rsidRPr="007D2C71">
              <w:rPr>
                <w:sz w:val="24"/>
                <w:szCs w:val="24"/>
              </w:rPr>
              <w:t>3</w:t>
            </w:r>
            <w:r w:rsidRPr="007D2C71">
              <w:rPr>
                <w:sz w:val="24"/>
                <w:szCs w:val="24"/>
              </w:rPr>
              <w:t>0-1</w:t>
            </w:r>
            <w:r w:rsidR="00AC6007" w:rsidRPr="007D2C71">
              <w:rPr>
                <w:sz w:val="24"/>
                <w:szCs w:val="24"/>
              </w:rPr>
              <w:t>7</w:t>
            </w:r>
            <w:r w:rsidRPr="007D2C71">
              <w:rPr>
                <w:sz w:val="24"/>
                <w:szCs w:val="24"/>
              </w:rPr>
              <w:t>.</w:t>
            </w:r>
            <w:r w:rsidR="00AC6007" w:rsidRPr="007D2C71">
              <w:rPr>
                <w:sz w:val="24"/>
                <w:szCs w:val="24"/>
              </w:rPr>
              <w:t>42</w:t>
            </w:r>
            <w:r w:rsidRPr="007D2C71">
              <w:rPr>
                <w:sz w:val="24"/>
                <w:szCs w:val="24"/>
              </w:rPr>
              <w:t>, суббота, воскресенье – выходные дни</w:t>
            </w:r>
          </w:p>
        </w:tc>
      </w:tr>
    </w:tbl>
    <w:p w:rsidR="00AC6007" w:rsidRPr="007D2C71" w:rsidRDefault="00AC6007" w:rsidP="00365997">
      <w:pPr>
        <w:ind w:firstLine="709"/>
        <w:jc w:val="both"/>
        <w:rPr>
          <w:sz w:val="24"/>
          <w:szCs w:val="24"/>
        </w:rPr>
      </w:pPr>
    </w:p>
    <w:p w:rsidR="00AC6007" w:rsidRPr="007D2C71" w:rsidRDefault="00AC6007" w:rsidP="00365997">
      <w:pPr>
        <w:ind w:firstLine="709"/>
        <w:jc w:val="both"/>
        <w:rPr>
          <w:sz w:val="24"/>
          <w:szCs w:val="24"/>
        </w:rPr>
      </w:pPr>
    </w:p>
    <w:p w:rsidR="001A1866" w:rsidRPr="007D2C71" w:rsidRDefault="001A1866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1A1866" w:rsidRPr="007D2C71" w:rsidRDefault="001A1866" w:rsidP="00365997">
      <w:pPr>
        <w:ind w:firstLine="709"/>
        <w:jc w:val="both"/>
        <w:rPr>
          <w:sz w:val="24"/>
          <w:szCs w:val="24"/>
        </w:rPr>
      </w:pPr>
    </w:p>
    <w:p w:rsidR="001C0D86" w:rsidRPr="007D2C71" w:rsidRDefault="001C0D86" w:rsidP="00365997">
      <w:pPr>
        <w:ind w:firstLine="709"/>
        <w:jc w:val="both"/>
        <w:rPr>
          <w:sz w:val="24"/>
          <w:szCs w:val="24"/>
        </w:rPr>
      </w:pPr>
    </w:p>
    <w:p w:rsidR="001C0D86" w:rsidRPr="007D2C71" w:rsidRDefault="001C0D86" w:rsidP="0036599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7"/>
        <w:gridCol w:w="5333"/>
      </w:tblGrid>
      <w:tr w:rsidR="001A1866" w:rsidRPr="007D2C71" w:rsidTr="001A1866">
        <w:tc>
          <w:tcPr>
            <w:tcW w:w="5087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333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color w:val="000000"/>
                <w:sz w:val="24"/>
                <w:szCs w:val="24"/>
              </w:rPr>
              <w:t>ст. Егорлыкская</w:t>
            </w:r>
            <w:r w:rsidRPr="007D2C71">
              <w:rPr>
                <w:sz w:val="24"/>
                <w:szCs w:val="24"/>
              </w:rPr>
              <w:t xml:space="preserve">, пер. Гагарина, 8-б </w:t>
            </w:r>
          </w:p>
        </w:tc>
      </w:tr>
      <w:tr w:rsidR="001A1866" w:rsidRPr="007D2C71" w:rsidTr="001A1866">
        <w:tc>
          <w:tcPr>
            <w:tcW w:w="5087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 xml:space="preserve">347660, Ростовская область, </w:t>
            </w:r>
          </w:p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1A1866" w:rsidRPr="007D2C71" w:rsidTr="001A1866">
        <w:tc>
          <w:tcPr>
            <w:tcW w:w="5087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333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  <w:tr w:rsidR="001A1866" w:rsidRPr="007D2C71" w:rsidTr="001A1866">
        <w:tc>
          <w:tcPr>
            <w:tcW w:w="5087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333" w:type="dxa"/>
          </w:tcPr>
          <w:p w:rsidR="001A1866" w:rsidRPr="007D2C71" w:rsidRDefault="001A1866" w:rsidP="00E224F3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Ежедневно с 8-00 до 17-00, среда с 8-00 до 20.00, суббота с 8-00 до 15-00, воскресенье – выходной</w:t>
            </w:r>
          </w:p>
          <w:p w:rsidR="001A1866" w:rsidRPr="007D2C71" w:rsidRDefault="001A1866" w:rsidP="00E224F3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без перерыва</w:t>
            </w:r>
          </w:p>
        </w:tc>
      </w:tr>
    </w:tbl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2.3. Юридическим фактом, являющимся основанием для начала действия, служит регистрация поступивших 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</w:t>
      </w:r>
      <w:r w:rsidR="009B3760" w:rsidRPr="007D2C71">
        <w:rPr>
          <w:sz w:val="24"/>
          <w:szCs w:val="24"/>
        </w:rPr>
        <w:t>9</w:t>
      </w:r>
      <w:r w:rsidRPr="007D2C71">
        <w:rPr>
          <w:sz w:val="24"/>
          <w:szCs w:val="24"/>
        </w:rPr>
        <w:t xml:space="preserve"> к </w:t>
      </w:r>
      <w:r w:rsidR="009B3760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Результатом предоставления муниципальной услуги</w:t>
      </w:r>
      <w:r w:rsidR="009B3760" w:rsidRPr="007D2C71">
        <w:rPr>
          <w:sz w:val="24"/>
          <w:szCs w:val="24"/>
        </w:rPr>
        <w:t xml:space="preserve"> является</w:t>
      </w:r>
      <w:r w:rsidRPr="007D2C71">
        <w:rPr>
          <w:sz w:val="24"/>
          <w:szCs w:val="24"/>
        </w:rPr>
        <w:t xml:space="preserve"> выдача лицу, обратившемуся за предоставлением муниципальной услуги: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постановления Администрации </w:t>
      </w:r>
      <w:r w:rsidR="003A0C5B" w:rsidRPr="007D2C71">
        <w:rPr>
          <w:sz w:val="24"/>
          <w:szCs w:val="24"/>
        </w:rPr>
        <w:t>Войновского</w:t>
      </w:r>
      <w:r w:rsidR="00612A60" w:rsidRPr="007D2C71">
        <w:rPr>
          <w:sz w:val="24"/>
          <w:szCs w:val="24"/>
        </w:rPr>
        <w:t xml:space="preserve"> сельского поселения</w:t>
      </w:r>
      <w:r w:rsidRPr="007D2C71">
        <w:rPr>
          <w:sz w:val="24"/>
          <w:szCs w:val="24"/>
        </w:rPr>
        <w:t xml:space="preserve">  о предоставлении земельного участка в собственность бесплатно;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уведомления об отказе в предоставлении земельного участка.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2.4. Срок предоставления муниципальной услуги: </w:t>
      </w:r>
    </w:p>
    <w:p w:rsidR="00DF77B3" w:rsidRPr="007D2C71" w:rsidRDefault="00DF77B3" w:rsidP="00365997">
      <w:pPr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3A0C5B" w:rsidRPr="007D2C71">
        <w:rPr>
          <w:sz w:val="24"/>
          <w:szCs w:val="24"/>
        </w:rPr>
        <w:t>Войновского</w:t>
      </w:r>
      <w:r w:rsidR="00612A60" w:rsidRPr="007D2C71">
        <w:rPr>
          <w:sz w:val="24"/>
          <w:szCs w:val="24"/>
        </w:rPr>
        <w:t xml:space="preserve"> сельского поселения  </w:t>
      </w:r>
      <w:r w:rsidRPr="007D2C71">
        <w:rPr>
          <w:color w:val="000000"/>
          <w:sz w:val="24"/>
          <w:szCs w:val="24"/>
        </w:rPr>
        <w:t>не должен превышать 30 дней.</w:t>
      </w:r>
    </w:p>
    <w:p w:rsidR="00DF77B3" w:rsidRPr="007D2C71" w:rsidRDefault="00DF77B3" w:rsidP="00365997">
      <w:pPr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Максимальный срок осуществления административной процедуры ответственным сотрудником МФЦ Егорлыкского района   не должен превышать 30 дней.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 Правовые основания  для предоставления муниципальной услуги: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2.5.1.</w:t>
      </w:r>
      <w:r w:rsidR="00DF77B3" w:rsidRPr="007D2C71">
        <w:rPr>
          <w:sz w:val="24"/>
          <w:szCs w:val="24"/>
        </w:rPr>
        <w:t xml:space="preserve"> Земельны</w:t>
      </w:r>
      <w:r w:rsidR="00EE23B7" w:rsidRPr="007D2C71">
        <w:rPr>
          <w:sz w:val="24"/>
          <w:szCs w:val="24"/>
        </w:rPr>
        <w:t>м</w:t>
      </w:r>
      <w:r w:rsidR="00DF77B3" w:rsidRPr="007D2C71">
        <w:rPr>
          <w:sz w:val="24"/>
          <w:szCs w:val="24"/>
        </w:rPr>
        <w:t xml:space="preserve"> кодекс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РФ от 25.10.2001 №136-ФЗ  («Российская газета» от 30.10.2001 № 211-212 );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2.5.2.</w:t>
      </w:r>
      <w:r w:rsidR="00EE23B7" w:rsidRPr="007D2C71">
        <w:rPr>
          <w:sz w:val="24"/>
          <w:szCs w:val="24"/>
        </w:rPr>
        <w:t xml:space="preserve"> Федеральным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25.10.2001 № 137-ФЗ «О введении в действие Земельного кодекса Российской Федерации» («Российская газета» от № 211-212 30.10.2001);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2.5.3.</w:t>
      </w:r>
      <w:r w:rsidR="00EE23B7" w:rsidRPr="007D2C71">
        <w:rPr>
          <w:sz w:val="24"/>
          <w:szCs w:val="24"/>
        </w:rPr>
        <w:t xml:space="preserve"> Федеральным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 № 168 от 30.07.2010);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2.5.4.</w:t>
      </w:r>
      <w:r w:rsidR="00EE23B7" w:rsidRPr="007D2C71">
        <w:rPr>
          <w:sz w:val="24"/>
          <w:szCs w:val="24"/>
        </w:rPr>
        <w:t>Федеральным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2.5.5.</w:t>
      </w:r>
      <w:r w:rsidR="00EE23B7" w:rsidRPr="007D2C71">
        <w:rPr>
          <w:sz w:val="24"/>
          <w:szCs w:val="24"/>
        </w:rPr>
        <w:t xml:space="preserve"> Федеральным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24.07.2007 № 221-ФЗ «О государственном кадастре недвижимости» («Российская газета» №  165 от 01.08.2007);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2.5.6.</w:t>
      </w:r>
      <w:r w:rsidR="00EE23B7" w:rsidRPr="007D2C71">
        <w:rPr>
          <w:sz w:val="24"/>
          <w:szCs w:val="24"/>
        </w:rPr>
        <w:t xml:space="preserve"> Федеральным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02.05.2005 № 59-ФЗ «О порядке рассмотрения обращений граждан Российской Федерации» («Российская газета» № 95 от 05.05.2006);</w:t>
      </w:r>
    </w:p>
    <w:p w:rsidR="00DF77B3" w:rsidRPr="007D2C71" w:rsidRDefault="001A1866" w:rsidP="00365997">
      <w:pPr>
        <w:ind w:firstLine="709"/>
        <w:jc w:val="both"/>
        <w:rPr>
          <w:color w:val="000000"/>
          <w:sz w:val="24"/>
          <w:szCs w:val="24"/>
        </w:rPr>
      </w:pPr>
      <w:r w:rsidRPr="007D2C71">
        <w:rPr>
          <w:sz w:val="24"/>
          <w:szCs w:val="24"/>
        </w:rPr>
        <w:t>2.5.7.</w:t>
      </w:r>
      <w:r w:rsidR="00DF77B3" w:rsidRPr="007D2C71">
        <w:rPr>
          <w:sz w:val="24"/>
          <w:szCs w:val="24"/>
        </w:rPr>
        <w:t xml:space="preserve"> </w:t>
      </w:r>
      <w:r w:rsidR="00EE23B7" w:rsidRPr="007D2C71">
        <w:rPr>
          <w:color w:val="000000"/>
          <w:sz w:val="24"/>
          <w:szCs w:val="24"/>
        </w:rPr>
        <w:t>Федеральным</w:t>
      </w:r>
      <w:r w:rsidR="00DF77B3" w:rsidRPr="007D2C71">
        <w:rPr>
          <w:color w:val="000000"/>
          <w:sz w:val="24"/>
          <w:szCs w:val="24"/>
        </w:rPr>
        <w:t xml:space="preserve"> закон</w:t>
      </w:r>
      <w:r w:rsidR="00EE23B7" w:rsidRPr="007D2C71">
        <w:rPr>
          <w:color w:val="000000"/>
          <w:sz w:val="24"/>
          <w:szCs w:val="24"/>
        </w:rPr>
        <w:t>ом</w:t>
      </w:r>
      <w:r w:rsidR="00DF77B3" w:rsidRPr="007D2C71">
        <w:rPr>
          <w:color w:val="000000"/>
          <w:sz w:val="24"/>
          <w:szCs w:val="24"/>
        </w:rPr>
        <w:t xml:space="preserve"> от24.11.1995 № 181-ФЗ " О социальной защите инвалидов в Российской Федерации".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color w:val="000000"/>
          <w:sz w:val="24"/>
          <w:szCs w:val="24"/>
        </w:rPr>
        <w:t>2.5.8.</w:t>
      </w:r>
      <w:r w:rsidR="00DF77B3" w:rsidRPr="007D2C71">
        <w:rPr>
          <w:color w:val="000000"/>
          <w:sz w:val="24"/>
          <w:szCs w:val="24"/>
        </w:rPr>
        <w:t xml:space="preserve"> </w:t>
      </w:r>
      <w:r w:rsidR="00EE23B7" w:rsidRPr="007D2C71">
        <w:rPr>
          <w:sz w:val="24"/>
          <w:szCs w:val="24"/>
        </w:rPr>
        <w:t>Приказом</w:t>
      </w:r>
      <w:r w:rsidR="00DF77B3" w:rsidRPr="007D2C71">
        <w:rPr>
          <w:sz w:val="24"/>
          <w:szCs w:val="24"/>
        </w:rPr>
        <w:t xml:space="preserve"> Минэкономразвития Российской Федерации «Перечень документов, подтверждающий право заявителя на приобретение земельного участка без проведения торгов» от 12.01.2015 № 1.</w:t>
      </w:r>
    </w:p>
    <w:p w:rsidR="00DF77B3" w:rsidRPr="007D2C71" w:rsidRDefault="001A1866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2.5.9</w:t>
      </w:r>
      <w:r w:rsidR="00EE23B7" w:rsidRPr="007D2C71">
        <w:rPr>
          <w:sz w:val="24"/>
          <w:szCs w:val="24"/>
        </w:rPr>
        <w:t xml:space="preserve"> Областным 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 22.07.2003 № 19-ЗС «О регулировании земельных отношений в Ростовской области» (газета «Наше время» № 161 от 30.07.2003);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2.6. Исчерпывающий перечень документов, необходимых в соответствии с законодательными или 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2.6.1. Для получения муниципальной услуги заявители представляют в Администрацию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, в МФЦ или  посредством федеральной информационной системы "Единый портал  государственных и муниципальных услуг" документы</w:t>
      </w:r>
      <w:r w:rsidR="00FE662F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указанные в приложени</w:t>
      </w:r>
      <w:r w:rsidR="00FE662F" w:rsidRPr="007D2C71">
        <w:rPr>
          <w:sz w:val="24"/>
          <w:szCs w:val="24"/>
        </w:rPr>
        <w:t>ях</w:t>
      </w:r>
      <w:r w:rsidRPr="007D2C71">
        <w:rPr>
          <w:sz w:val="24"/>
          <w:szCs w:val="24"/>
        </w:rPr>
        <w:t xml:space="preserve"> № 1</w:t>
      </w:r>
      <w:r w:rsidR="00FE662F" w:rsidRPr="007D2C71">
        <w:rPr>
          <w:sz w:val="24"/>
          <w:szCs w:val="24"/>
        </w:rPr>
        <w:t>-8 к настоящему а</w:t>
      </w:r>
      <w:r w:rsidRPr="007D2C71">
        <w:rPr>
          <w:sz w:val="24"/>
          <w:szCs w:val="24"/>
        </w:rPr>
        <w:t>дминистративному регламенту.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 удаленный центр) независимо от места его регистрации, места расположения объектов недвижимости. 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Перечень документов, необходимых для пред</w:t>
      </w:r>
      <w:r w:rsidR="00EE23B7" w:rsidRPr="007D2C71">
        <w:rPr>
          <w:sz w:val="24"/>
          <w:szCs w:val="24"/>
        </w:rPr>
        <w:t>оставления муниципальной услуги, при предоставлении :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  (приложение  № </w:t>
      </w:r>
      <w:r w:rsidR="00FE662F" w:rsidRPr="007D2C71">
        <w:rPr>
          <w:sz w:val="24"/>
          <w:szCs w:val="24"/>
        </w:rPr>
        <w:t>1</w:t>
      </w:r>
      <w:r w:rsidRPr="007D2C71">
        <w:rPr>
          <w:sz w:val="24"/>
          <w:szCs w:val="24"/>
        </w:rPr>
        <w:t xml:space="preserve"> </w:t>
      </w:r>
      <w:r w:rsidR="00FE662F" w:rsidRPr="007D2C71">
        <w:rPr>
          <w:sz w:val="24"/>
          <w:szCs w:val="24"/>
        </w:rPr>
        <w:t>к настоящему 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 (приложение  № </w:t>
      </w:r>
      <w:r w:rsidR="00FE662F" w:rsidRPr="007D2C71">
        <w:rPr>
          <w:sz w:val="24"/>
          <w:szCs w:val="24"/>
        </w:rPr>
        <w:t>2</w:t>
      </w:r>
      <w:r w:rsidRPr="007D2C71">
        <w:rPr>
          <w:sz w:val="24"/>
          <w:szCs w:val="24"/>
        </w:rPr>
        <w:t xml:space="preserve"> </w:t>
      </w:r>
      <w:r w:rsidR="00FE662F" w:rsidRPr="007D2C71">
        <w:rPr>
          <w:sz w:val="24"/>
          <w:szCs w:val="24"/>
        </w:rPr>
        <w:t>к настоящему 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  (приложение  № </w:t>
      </w:r>
      <w:r w:rsidR="00FE662F" w:rsidRPr="007D2C71">
        <w:rPr>
          <w:sz w:val="24"/>
          <w:szCs w:val="24"/>
        </w:rPr>
        <w:t>3</w:t>
      </w:r>
      <w:r w:rsidRPr="007D2C71">
        <w:rPr>
          <w:sz w:val="24"/>
          <w:szCs w:val="24"/>
        </w:rPr>
        <w:t xml:space="preserve"> к настоящему </w:t>
      </w:r>
      <w:r w:rsidR="00FE662F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соответствии с установленным разрешенным использованием (приложение  № </w:t>
      </w:r>
      <w:r w:rsidR="00FE662F" w:rsidRPr="007D2C71">
        <w:rPr>
          <w:sz w:val="24"/>
          <w:szCs w:val="24"/>
        </w:rPr>
        <w:t>4</w:t>
      </w:r>
      <w:r w:rsidRPr="007D2C71">
        <w:rPr>
          <w:sz w:val="24"/>
          <w:szCs w:val="24"/>
        </w:rPr>
        <w:t xml:space="preserve"> к</w:t>
      </w:r>
      <w:r w:rsidR="00FE662F" w:rsidRPr="007D2C71">
        <w:rPr>
          <w:sz w:val="24"/>
          <w:szCs w:val="24"/>
        </w:rPr>
        <w:t xml:space="preserve"> настоящему 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 (приложение  № </w:t>
      </w:r>
      <w:r w:rsidR="00B02A83" w:rsidRPr="007D2C71">
        <w:rPr>
          <w:sz w:val="24"/>
          <w:szCs w:val="24"/>
        </w:rPr>
        <w:t>5</w:t>
      </w:r>
      <w:r w:rsidRPr="007D2C71">
        <w:rPr>
          <w:sz w:val="24"/>
          <w:szCs w:val="24"/>
        </w:rPr>
        <w:t xml:space="preserve"> к настоящему </w:t>
      </w:r>
      <w:r w:rsidR="00B02A83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 земельного участка гражданам, имеющим трех и более детей (приложение  № </w:t>
      </w:r>
      <w:r w:rsidR="00B02A83" w:rsidRPr="007D2C71">
        <w:rPr>
          <w:sz w:val="24"/>
          <w:szCs w:val="24"/>
        </w:rPr>
        <w:t>6</w:t>
      </w:r>
      <w:r w:rsidRPr="007D2C71">
        <w:rPr>
          <w:sz w:val="24"/>
          <w:szCs w:val="24"/>
        </w:rPr>
        <w:t xml:space="preserve"> к настоящему </w:t>
      </w:r>
      <w:r w:rsidR="00B02A83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 отдельным категориям граждан и (или) некоммерческим организациям, созданным гражданами (приложение  № </w:t>
      </w:r>
      <w:r w:rsidR="00B02A83" w:rsidRPr="007D2C71">
        <w:rPr>
          <w:sz w:val="24"/>
          <w:szCs w:val="24"/>
        </w:rPr>
        <w:t>7</w:t>
      </w:r>
      <w:r w:rsidRPr="007D2C71">
        <w:rPr>
          <w:sz w:val="24"/>
          <w:szCs w:val="24"/>
        </w:rPr>
        <w:t xml:space="preserve"> к настоящему </w:t>
      </w:r>
      <w:r w:rsidR="00B02A83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 (приложение  № </w:t>
      </w:r>
      <w:r w:rsidR="00B02A83" w:rsidRPr="007D2C71">
        <w:rPr>
          <w:sz w:val="24"/>
          <w:szCs w:val="24"/>
        </w:rPr>
        <w:t>8</w:t>
      </w:r>
      <w:r w:rsidRPr="007D2C71">
        <w:rPr>
          <w:sz w:val="24"/>
          <w:szCs w:val="24"/>
        </w:rPr>
        <w:t xml:space="preserve"> </w:t>
      </w:r>
      <w:r w:rsidR="00B02A83" w:rsidRPr="007D2C71">
        <w:rPr>
          <w:sz w:val="24"/>
          <w:szCs w:val="24"/>
        </w:rPr>
        <w:t>к настоящему 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 указан со знаком  (*) в приложении (</w:t>
      </w:r>
      <w:r w:rsidR="00B02A83" w:rsidRPr="007D2C71">
        <w:rPr>
          <w:sz w:val="24"/>
          <w:szCs w:val="24"/>
        </w:rPr>
        <w:t>1,</w:t>
      </w:r>
      <w:r w:rsidRPr="007D2C71">
        <w:rPr>
          <w:sz w:val="24"/>
          <w:szCs w:val="24"/>
        </w:rPr>
        <w:t>2,3,4,5,6,7,8,).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 w:rsidR="00B02A83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 w:rsidRPr="007D2C71">
          <w:rPr>
            <w:sz w:val="24"/>
            <w:szCs w:val="24"/>
            <w:u w:val="single"/>
          </w:rPr>
          <w:t>части 6 статьи 7</w:t>
        </w:r>
      </w:hyperlink>
      <w:r w:rsidRPr="007D2C71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2.7.1.Основаниями для отказа в приёме документов являются: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Основаниями для отказа в приёме документов являются:</w:t>
      </w:r>
    </w:p>
    <w:p w:rsidR="00DF77B3" w:rsidRPr="007D2C71" w:rsidRDefault="00DF77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 xml:space="preserve">- отсутствие хотя бы одного из документов, указанных в </w:t>
      </w:r>
      <w:r w:rsidR="00EE23B7" w:rsidRPr="007D2C71">
        <w:rPr>
          <w:bCs/>
          <w:sz w:val="24"/>
          <w:szCs w:val="24"/>
        </w:rPr>
        <w:t xml:space="preserve"> приложениях № </w:t>
      </w:r>
      <w:r w:rsidR="008D13D8" w:rsidRPr="007D2C71">
        <w:rPr>
          <w:bCs/>
          <w:sz w:val="24"/>
          <w:szCs w:val="24"/>
        </w:rPr>
        <w:t>1</w:t>
      </w:r>
      <w:r w:rsidR="00EE23B7" w:rsidRPr="007D2C71">
        <w:rPr>
          <w:bCs/>
          <w:sz w:val="24"/>
          <w:szCs w:val="24"/>
        </w:rPr>
        <w:t>-</w:t>
      </w:r>
      <w:r w:rsidR="008D13D8" w:rsidRPr="007D2C71">
        <w:rPr>
          <w:bCs/>
          <w:sz w:val="24"/>
          <w:szCs w:val="24"/>
        </w:rPr>
        <w:t>8</w:t>
      </w:r>
      <w:r w:rsidRPr="007D2C71">
        <w:rPr>
          <w:bCs/>
          <w:sz w:val="24"/>
          <w:szCs w:val="24"/>
        </w:rPr>
        <w:t xml:space="preserve">  </w:t>
      </w:r>
      <w:r w:rsidR="00EE23B7" w:rsidRPr="007D2C71">
        <w:rPr>
          <w:bCs/>
          <w:sz w:val="24"/>
          <w:szCs w:val="24"/>
        </w:rPr>
        <w:t xml:space="preserve"> к </w:t>
      </w:r>
      <w:r w:rsidR="008D13D8" w:rsidRPr="007D2C71">
        <w:rPr>
          <w:bCs/>
          <w:sz w:val="24"/>
          <w:szCs w:val="24"/>
        </w:rPr>
        <w:t>а</w:t>
      </w:r>
      <w:r w:rsidRPr="007D2C71">
        <w:rPr>
          <w:bCs/>
          <w:sz w:val="24"/>
          <w:szCs w:val="24"/>
        </w:rPr>
        <w:t>дминистра</w:t>
      </w:r>
      <w:r w:rsidR="00EE23B7" w:rsidRPr="007D2C71">
        <w:rPr>
          <w:bCs/>
          <w:sz w:val="24"/>
          <w:szCs w:val="24"/>
        </w:rPr>
        <w:t xml:space="preserve">тивному  регламенту </w:t>
      </w:r>
      <w:r w:rsidRPr="007D2C71">
        <w:rPr>
          <w:bCs/>
          <w:sz w:val="24"/>
          <w:szCs w:val="24"/>
        </w:rPr>
        <w:t>;</w:t>
      </w:r>
    </w:p>
    <w:p w:rsidR="00DF77B3" w:rsidRPr="007D2C71" w:rsidRDefault="00DF77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Основаниями для отказа в приёме документов   МФЦ являются: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отсутствие хотя бы одного из документов, указанных в </w:t>
      </w:r>
      <w:r w:rsidR="00EE23B7" w:rsidRPr="007D2C71">
        <w:rPr>
          <w:bCs/>
          <w:sz w:val="24"/>
          <w:szCs w:val="24"/>
        </w:rPr>
        <w:t xml:space="preserve">приложениях № </w:t>
      </w:r>
      <w:r w:rsidR="008D13D8" w:rsidRPr="007D2C71">
        <w:rPr>
          <w:bCs/>
          <w:sz w:val="24"/>
          <w:szCs w:val="24"/>
        </w:rPr>
        <w:t>1-8</w:t>
      </w:r>
      <w:r w:rsidR="00EE23B7" w:rsidRPr="007D2C71">
        <w:rPr>
          <w:bCs/>
          <w:sz w:val="24"/>
          <w:szCs w:val="24"/>
        </w:rPr>
        <w:t xml:space="preserve">   к </w:t>
      </w:r>
      <w:r w:rsidR="008D13D8" w:rsidRPr="007D2C71">
        <w:rPr>
          <w:bCs/>
          <w:sz w:val="24"/>
          <w:szCs w:val="24"/>
        </w:rPr>
        <w:t>а</w:t>
      </w:r>
      <w:r w:rsidR="00EE23B7" w:rsidRPr="007D2C71">
        <w:rPr>
          <w:sz w:val="24"/>
          <w:szCs w:val="24"/>
        </w:rPr>
        <w:t>дминистративному  регламенту</w:t>
      </w:r>
      <w:r w:rsidRPr="007D2C71">
        <w:rPr>
          <w:sz w:val="24"/>
          <w:szCs w:val="24"/>
        </w:rPr>
        <w:t xml:space="preserve"> ;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обращение за получением муниципальной услуги ненадлежащего лица.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2.8.   Исчерпывающий перечень оснований для отказа в предоставлении  муниципальной услуги 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 xml:space="preserve">- отсутствие хотя бы одного из документов, указанных в </w:t>
      </w:r>
      <w:r w:rsidR="00A85C95" w:rsidRPr="007D2C71">
        <w:rPr>
          <w:bCs/>
          <w:sz w:val="24"/>
          <w:szCs w:val="24"/>
        </w:rPr>
        <w:t>п</w:t>
      </w:r>
      <w:r w:rsidR="00EE23B7" w:rsidRPr="007D2C71">
        <w:rPr>
          <w:bCs/>
          <w:sz w:val="24"/>
          <w:szCs w:val="24"/>
        </w:rPr>
        <w:t>риложениях №</w:t>
      </w:r>
      <w:r w:rsidRPr="007D2C71">
        <w:rPr>
          <w:bCs/>
          <w:sz w:val="24"/>
          <w:szCs w:val="24"/>
        </w:rPr>
        <w:t xml:space="preserve"> </w:t>
      </w:r>
      <w:r w:rsidR="00A85C95" w:rsidRPr="007D2C71">
        <w:rPr>
          <w:bCs/>
          <w:sz w:val="24"/>
          <w:szCs w:val="24"/>
        </w:rPr>
        <w:t>1,</w:t>
      </w:r>
      <w:r w:rsidRPr="007D2C71">
        <w:rPr>
          <w:bCs/>
          <w:sz w:val="24"/>
          <w:szCs w:val="24"/>
        </w:rPr>
        <w:t xml:space="preserve">2,3,4,5,6,7,8  к  </w:t>
      </w:r>
      <w:r w:rsidR="00A85C95" w:rsidRPr="007D2C71">
        <w:rPr>
          <w:bCs/>
          <w:sz w:val="24"/>
          <w:szCs w:val="24"/>
        </w:rPr>
        <w:t>а</w:t>
      </w:r>
      <w:r w:rsidRPr="007D2C71">
        <w:rPr>
          <w:bCs/>
          <w:sz w:val="24"/>
          <w:szCs w:val="24"/>
        </w:rPr>
        <w:t>дминистративному регламенту;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границы земельного участка не установлены с требованиями действующего законодательства;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B444B3" w:rsidRPr="007D2C71" w:rsidRDefault="00B444B3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bCs/>
          <w:sz w:val="24"/>
          <w:szCs w:val="24"/>
        </w:rPr>
        <w:t xml:space="preserve">- </w:t>
      </w:r>
      <w:r w:rsidRPr="007D2C71">
        <w:rPr>
          <w:sz w:val="24"/>
          <w:szCs w:val="24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B444B3" w:rsidRPr="007D2C71" w:rsidRDefault="00B444B3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444B3" w:rsidRPr="007D2C71" w:rsidRDefault="00B444B3" w:rsidP="00365997">
      <w:pPr>
        <w:autoSpaceDE w:val="0"/>
        <w:ind w:firstLine="709"/>
        <w:jc w:val="both"/>
        <w:rPr>
          <w:sz w:val="24"/>
          <w:szCs w:val="24"/>
        </w:rPr>
      </w:pP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2.9. Порядок, размер  и основания взимания государственной пошлины или иной платы, взимаемой за предоставление услуги.</w:t>
      </w:r>
    </w:p>
    <w:p w:rsidR="00B444B3" w:rsidRPr="007D2C71" w:rsidRDefault="00B444B3" w:rsidP="00365997">
      <w:pPr>
        <w:tabs>
          <w:tab w:val="left" w:pos="1860"/>
        </w:tabs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ab/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бесплатно.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 получения результата.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A85C95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а также при получении результата  не должен превышать  15 минут.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2.11. Срок и порядок регистрации запроса заявителя о предоставлении муниципальной услуги.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2.12. Места для информирования, предназначенные для ознакомления заявителей с информационными материалами, должны быть  оборудованы: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2.1.1. Информационными стендами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2.12.2. Стульями и столами для возможности оформления документов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2.12.3. Места ожидания должны быть соответствовать комфортным условиям для заявителей и оптимальным условием работы должностных лиц, уполномоченных на ведение приема.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2.13.</w:t>
      </w:r>
      <w:r w:rsidR="00EE23B7" w:rsidRPr="007D2C71">
        <w:rPr>
          <w:sz w:val="24"/>
          <w:szCs w:val="24"/>
        </w:rPr>
        <w:t xml:space="preserve"> Места ожидания должны быть соответствовать комфортным условиям для заявителей и оптимальным условием работы должностных лиц, уполномоченных на ведение приема</w:t>
      </w:r>
    </w:p>
    <w:p w:rsidR="00EE23B7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2.14. </w:t>
      </w:r>
      <w:r w:rsidR="00EE23B7" w:rsidRPr="007D2C71">
        <w:rPr>
          <w:sz w:val="24"/>
          <w:szCs w:val="24"/>
        </w:rPr>
        <w:t>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="00EE23B7" w:rsidRPr="007D2C71">
        <w:rPr>
          <w:sz w:val="24"/>
          <w:szCs w:val="24"/>
        </w:rPr>
        <w:t>банкетками</w:t>
      </w:r>
      <w:proofErr w:type="spellEnd"/>
      <w:r w:rsidR="00EE23B7" w:rsidRPr="007D2C71">
        <w:rPr>
          <w:sz w:val="24"/>
          <w:szCs w:val="24"/>
        </w:rPr>
        <w:t>), информационными стендами</w:t>
      </w:r>
    </w:p>
    <w:p w:rsidR="00EE23B7" w:rsidRPr="007D2C71" w:rsidRDefault="00EE23B7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В </w:t>
      </w:r>
      <w:r w:rsidRPr="007D2C71">
        <w:rPr>
          <w:color w:val="000000"/>
          <w:sz w:val="24"/>
          <w:szCs w:val="24"/>
        </w:rPr>
        <w:t xml:space="preserve">случае если предоставление муниципальной услуги оказывается не в помещении </w:t>
      </w:r>
      <w:r w:rsidRPr="007D2C71">
        <w:rPr>
          <w:sz w:val="24"/>
          <w:szCs w:val="24"/>
        </w:rPr>
        <w:t>МАУ «МФЦ»</w:t>
      </w:r>
      <w:r w:rsidRPr="007D2C71">
        <w:rPr>
          <w:color w:val="000000"/>
          <w:sz w:val="24"/>
          <w:szCs w:val="24"/>
        </w:rPr>
        <w:t xml:space="preserve">, в подразделении, осуществляющем прием заявителей, </w:t>
      </w:r>
      <w:r w:rsidRPr="007D2C71">
        <w:rPr>
          <w:sz w:val="24"/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EE23B7" w:rsidRPr="007D2C71" w:rsidRDefault="00EE23B7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При отсутствии такой возможности помещение для непосредственного взаимодействия должностных лиц Администрации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EE23B7" w:rsidRPr="007D2C71" w:rsidRDefault="00B444B3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D2C71">
        <w:rPr>
          <w:sz w:val="24"/>
          <w:szCs w:val="24"/>
        </w:rPr>
        <w:t xml:space="preserve">2.15. </w:t>
      </w:r>
      <w:r w:rsidR="00EE23B7" w:rsidRPr="007D2C71">
        <w:rPr>
          <w:sz w:val="24"/>
          <w:szCs w:val="24"/>
        </w:rPr>
        <w:t xml:space="preserve">Должны быть созданы условия </w:t>
      </w:r>
      <w:r w:rsidR="00EE23B7" w:rsidRPr="007D2C71">
        <w:rPr>
          <w:bCs/>
          <w:color w:val="000000"/>
          <w:sz w:val="24"/>
          <w:szCs w:val="24"/>
        </w:rPr>
        <w:t>для беспрепятственного доступа к объектам и предоставляемым в них услугам;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2.16.  Показатели доступности и качества муниципальной услуги: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2.16.1. Показатели доступности муниципальной услуги:</w:t>
      </w:r>
    </w:p>
    <w:p w:rsidR="00EE23B7" w:rsidRPr="007D2C71" w:rsidRDefault="00EE23B7" w:rsidP="00365997">
      <w:pPr>
        <w:pStyle w:val="af0"/>
        <w:ind w:firstLine="709"/>
        <w:jc w:val="both"/>
      </w:pPr>
      <w:r w:rsidRPr="007D2C71">
        <w:t xml:space="preserve">- доступное территориальное расположение и удобный график работы отдела  имущественных отношений  Администрации </w:t>
      </w:r>
      <w:r w:rsidR="003A0C5B" w:rsidRPr="007D2C71">
        <w:t>Войновского</w:t>
      </w:r>
      <w:r w:rsidR="00513238" w:rsidRPr="007D2C71">
        <w:t xml:space="preserve"> сельского поселения</w:t>
      </w:r>
      <w:r w:rsidR="00693B05" w:rsidRPr="007D2C71">
        <w:t>,</w:t>
      </w:r>
      <w:r w:rsidRPr="007D2C71">
        <w:t xml:space="preserve"> короткое время ожидания муниципальной услуги; </w:t>
      </w:r>
    </w:p>
    <w:p w:rsidR="00EE23B7" w:rsidRPr="007D2C71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7D2C71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E23B7" w:rsidRPr="007D2C71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7D2C71">
        <w:rPr>
          <w:sz w:val="24"/>
          <w:szCs w:val="24"/>
        </w:rPr>
        <w:t>- строгое соблюдение сроков предоставления муниципальной услуги;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D2C71">
        <w:rPr>
          <w:bCs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D2C71">
        <w:rPr>
          <w:bCs/>
          <w:color w:val="000000"/>
          <w:sz w:val="24"/>
          <w:szCs w:val="24"/>
        </w:rPr>
        <w:t xml:space="preserve">- допуск на объекты </w:t>
      </w:r>
      <w:proofErr w:type="spellStart"/>
      <w:r w:rsidRPr="007D2C71">
        <w:rPr>
          <w:bCs/>
          <w:color w:val="000000"/>
          <w:sz w:val="24"/>
          <w:szCs w:val="24"/>
        </w:rPr>
        <w:t>сурдопереводчика</w:t>
      </w:r>
      <w:proofErr w:type="spellEnd"/>
      <w:r w:rsidRPr="007D2C71">
        <w:rPr>
          <w:bCs/>
          <w:color w:val="000000"/>
          <w:sz w:val="24"/>
          <w:szCs w:val="24"/>
        </w:rPr>
        <w:t xml:space="preserve"> и </w:t>
      </w:r>
      <w:proofErr w:type="spellStart"/>
      <w:r w:rsidRPr="007D2C71">
        <w:rPr>
          <w:bCs/>
          <w:color w:val="000000"/>
          <w:sz w:val="24"/>
          <w:szCs w:val="24"/>
        </w:rPr>
        <w:t>тифлосурдопереводчика</w:t>
      </w:r>
      <w:proofErr w:type="spellEnd"/>
      <w:r w:rsidRPr="007D2C71">
        <w:rPr>
          <w:bCs/>
          <w:color w:val="000000"/>
          <w:sz w:val="24"/>
          <w:szCs w:val="24"/>
        </w:rPr>
        <w:t>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D2C71">
        <w:rPr>
          <w:bCs/>
          <w:color w:val="000000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D2C71">
        <w:rPr>
          <w:bCs/>
          <w:color w:val="000000"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2.16.2.  Показатели качества муниципальной услуги:</w:t>
      </w:r>
    </w:p>
    <w:p w:rsidR="00EE23B7" w:rsidRPr="007D2C71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- снижение </w:t>
      </w:r>
      <w:r w:rsidRPr="007D2C71">
        <w:rPr>
          <w:sz w:val="24"/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EE23B7" w:rsidRPr="007D2C71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7D2C71">
        <w:rPr>
          <w:sz w:val="24"/>
          <w:szCs w:val="24"/>
        </w:rPr>
        <w:t>- отсутствие жалоб потребителей муниципальной услуги.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</w:p>
    <w:p w:rsidR="00B444B3" w:rsidRPr="007D2C71" w:rsidRDefault="00B444B3" w:rsidP="00A85C95">
      <w:pPr>
        <w:ind w:firstLine="709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A85C95" w:rsidRPr="007D2C71" w:rsidRDefault="00A85C95" w:rsidP="00A85C95">
      <w:pPr>
        <w:ind w:firstLine="709"/>
        <w:jc w:val="center"/>
        <w:rPr>
          <w:sz w:val="24"/>
          <w:szCs w:val="24"/>
        </w:rPr>
      </w:pP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3.1. 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3.2. Заинтересованное в предоставлении земельного участка лицо обращается в Администрацию или МФЦ с заявлением о предоставлении в собственность земельного участка бесплатно</w:t>
      </w:r>
      <w:r w:rsidR="00A85C95" w:rsidRPr="007D2C71">
        <w:rPr>
          <w:sz w:val="24"/>
          <w:szCs w:val="24"/>
        </w:rPr>
        <w:t xml:space="preserve"> </w:t>
      </w:r>
      <w:r w:rsidRPr="007D2C71">
        <w:rPr>
          <w:sz w:val="24"/>
          <w:szCs w:val="24"/>
        </w:rPr>
        <w:t>(Приложение №</w:t>
      </w:r>
      <w:r w:rsidR="00A85C95" w:rsidRPr="007D2C71">
        <w:rPr>
          <w:sz w:val="24"/>
          <w:szCs w:val="24"/>
        </w:rPr>
        <w:t xml:space="preserve"> 9</w:t>
      </w:r>
      <w:r w:rsidRPr="007D2C71">
        <w:rPr>
          <w:sz w:val="24"/>
          <w:szCs w:val="24"/>
        </w:rPr>
        <w:t xml:space="preserve"> к </w:t>
      </w:r>
      <w:r w:rsidR="00A85C95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регламенту).</w:t>
      </w:r>
    </w:p>
    <w:p w:rsidR="00B444B3" w:rsidRPr="007D2C71" w:rsidRDefault="00B444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Процесс оказания муниципальной услуги начинается с обращения заявителя в Администрацию или МФЦ с заявлением: 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О  предоставлении  в собственность бесплатно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О предоставлении  в собственность бесплатно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О предоставлении в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 предоставлении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соответствии с установленным разрешенным использов</w:t>
      </w:r>
      <w:r w:rsidR="00DC1CE5" w:rsidRPr="007D2C71">
        <w:rPr>
          <w:sz w:val="24"/>
          <w:szCs w:val="24"/>
        </w:rPr>
        <w:t>анием;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 предоставлении в собственность бесплатно 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 предоставлении в собственность бесплатно -  земельного участка гражданам, имеющим трех и более детей;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О предоставлении в собственность бесплатно- земельного участка отдельным категориям граждан и (или) некоммерческим организациям, созданным гражданами </w:t>
      </w:r>
      <w:r w:rsidR="00DC1CE5" w:rsidRPr="007D2C71">
        <w:rPr>
          <w:sz w:val="24"/>
          <w:szCs w:val="24"/>
        </w:rPr>
        <w:t>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 предоставлении в собственность бесплатно 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</w:t>
      </w:r>
      <w:r w:rsidR="00A85C95" w:rsidRPr="007D2C71">
        <w:rPr>
          <w:sz w:val="24"/>
          <w:szCs w:val="24"/>
        </w:rPr>
        <w:t>.</w:t>
      </w:r>
      <w:r w:rsidRPr="007D2C71">
        <w:rPr>
          <w:sz w:val="24"/>
          <w:szCs w:val="24"/>
        </w:rPr>
        <w:t xml:space="preserve"> 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3.3. К заявлению прикладывается необходимый пакет документов, предусмотренных </w:t>
      </w:r>
      <w:r w:rsidR="00DC1CE5" w:rsidRPr="007D2C71">
        <w:rPr>
          <w:sz w:val="24"/>
          <w:szCs w:val="24"/>
        </w:rPr>
        <w:t xml:space="preserve"> приложениями № </w:t>
      </w:r>
      <w:r w:rsidR="00A85C95" w:rsidRPr="007D2C71">
        <w:rPr>
          <w:sz w:val="24"/>
          <w:szCs w:val="24"/>
        </w:rPr>
        <w:t>1-8</w:t>
      </w:r>
      <w:r w:rsidR="00DC1CE5" w:rsidRPr="007D2C71">
        <w:rPr>
          <w:sz w:val="24"/>
          <w:szCs w:val="24"/>
        </w:rPr>
        <w:t xml:space="preserve"> к </w:t>
      </w:r>
      <w:r w:rsidR="00A85C95" w:rsidRPr="007D2C71">
        <w:rPr>
          <w:sz w:val="24"/>
          <w:szCs w:val="24"/>
        </w:rPr>
        <w:t>а</w:t>
      </w:r>
      <w:r w:rsidR="00DC1CE5" w:rsidRPr="007D2C71">
        <w:rPr>
          <w:sz w:val="24"/>
          <w:szCs w:val="24"/>
        </w:rPr>
        <w:t>дминистративному  регламенту</w:t>
      </w:r>
      <w:r w:rsidRPr="007D2C71">
        <w:rPr>
          <w:sz w:val="24"/>
          <w:szCs w:val="24"/>
        </w:rPr>
        <w:t>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3.4.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 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3.5. При предоставлении услуги через МФЦ сотрудник МФЦ осуществляет следующие действия: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проверку документов;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 регистрацию документов;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выдачу расписки (выписки) о приеме заявления;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передачу  материалов для рассмотрения в Администрацию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3.6.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-наличия всех необходимых до</w:t>
      </w:r>
      <w:r w:rsidR="00DC1CE5" w:rsidRPr="007D2C71">
        <w:rPr>
          <w:sz w:val="24"/>
          <w:szCs w:val="24"/>
        </w:rPr>
        <w:t xml:space="preserve">кументов, указанных в </w:t>
      </w:r>
      <w:r w:rsidR="00263BAF" w:rsidRPr="007D2C71">
        <w:rPr>
          <w:sz w:val="24"/>
          <w:szCs w:val="24"/>
        </w:rPr>
        <w:t>п</w:t>
      </w:r>
      <w:r w:rsidR="00DC1CE5" w:rsidRPr="007D2C71">
        <w:rPr>
          <w:sz w:val="24"/>
          <w:szCs w:val="24"/>
        </w:rPr>
        <w:t xml:space="preserve">риложениях № </w:t>
      </w:r>
      <w:r w:rsidR="00263BAF" w:rsidRPr="007D2C71">
        <w:rPr>
          <w:sz w:val="24"/>
          <w:szCs w:val="24"/>
        </w:rPr>
        <w:t>1-8 к а</w:t>
      </w:r>
      <w:r w:rsidRPr="007D2C71">
        <w:rPr>
          <w:sz w:val="24"/>
          <w:szCs w:val="24"/>
        </w:rPr>
        <w:t>дминистративному регламенту;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444B3" w:rsidRPr="007D2C71" w:rsidRDefault="00B444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3.7. Должностное лицо Администрации осуществляет правовую экспертизу представленных документов, подготавливает - постановления Администрации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о предоставлении земельного участка в собственность бесплатно;</w:t>
      </w:r>
    </w:p>
    <w:p w:rsidR="00B444B3" w:rsidRPr="007D2C71" w:rsidRDefault="00B444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уведомления об отказе в предоставлении земельного участка.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в предоставлении услуги в срок не позднее 30 календарных дней.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3.8. 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3.9.  Блок-схема предоставления муниципальной</w:t>
      </w:r>
      <w:r w:rsidR="00DC1CE5" w:rsidRPr="007D2C71">
        <w:rPr>
          <w:sz w:val="24"/>
          <w:szCs w:val="24"/>
        </w:rPr>
        <w:t xml:space="preserve"> услуги указана в </w:t>
      </w:r>
      <w:r w:rsidR="00E87515" w:rsidRPr="007D2C71">
        <w:rPr>
          <w:sz w:val="24"/>
          <w:szCs w:val="24"/>
        </w:rPr>
        <w:t>п</w:t>
      </w:r>
      <w:r w:rsidR="00DC1CE5" w:rsidRPr="007D2C71">
        <w:rPr>
          <w:sz w:val="24"/>
          <w:szCs w:val="24"/>
        </w:rPr>
        <w:t>риложении № 1</w:t>
      </w:r>
      <w:r w:rsidR="00E87515" w:rsidRPr="007D2C71">
        <w:rPr>
          <w:sz w:val="24"/>
          <w:szCs w:val="24"/>
        </w:rPr>
        <w:t>0</w:t>
      </w:r>
      <w:r w:rsidR="00DC1CE5" w:rsidRPr="007D2C71">
        <w:rPr>
          <w:sz w:val="24"/>
          <w:szCs w:val="24"/>
        </w:rPr>
        <w:t xml:space="preserve"> </w:t>
      </w:r>
      <w:r w:rsidR="00E87515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дминистративного регламента.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</w:p>
    <w:p w:rsidR="00513238" w:rsidRPr="007D2C71" w:rsidRDefault="00513238" w:rsidP="00513238">
      <w:pPr>
        <w:spacing w:line="260" w:lineRule="exact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4. Формы контроля за исполнением административного регламента</w:t>
      </w:r>
    </w:p>
    <w:p w:rsidR="00513238" w:rsidRPr="007D2C71" w:rsidRDefault="00513238" w:rsidP="00513238">
      <w:pPr>
        <w:spacing w:line="260" w:lineRule="exact"/>
        <w:jc w:val="both"/>
        <w:rPr>
          <w:sz w:val="24"/>
          <w:szCs w:val="24"/>
        </w:rPr>
      </w:pP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3A0C5B" w:rsidRPr="007D2C71">
        <w:rPr>
          <w:color w:val="000000"/>
          <w:sz w:val="24"/>
          <w:szCs w:val="24"/>
        </w:rPr>
        <w:t>Войновского</w:t>
      </w:r>
      <w:r w:rsidRPr="007D2C71">
        <w:rPr>
          <w:color w:val="000000"/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4.2. Глава </w:t>
      </w:r>
      <w:r w:rsidR="003A0C5B" w:rsidRPr="007D2C71">
        <w:rPr>
          <w:color w:val="000000"/>
          <w:sz w:val="24"/>
          <w:szCs w:val="24"/>
        </w:rPr>
        <w:t>Войновского</w:t>
      </w:r>
      <w:r w:rsidRPr="007D2C71">
        <w:rPr>
          <w:color w:val="000000"/>
          <w:sz w:val="24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color w:val="000000"/>
          <w:sz w:val="24"/>
          <w:szCs w:val="24"/>
        </w:rPr>
      </w:pPr>
      <w:r w:rsidRPr="007D2C71">
        <w:rPr>
          <w:sz w:val="24"/>
          <w:szCs w:val="24"/>
        </w:rPr>
        <w:t xml:space="preserve">  4.</w:t>
      </w:r>
      <w:r w:rsidRPr="007D2C71">
        <w:rPr>
          <w:color w:val="000000"/>
          <w:sz w:val="24"/>
          <w:szCs w:val="24"/>
        </w:rPr>
        <w:t>3.</w:t>
      </w:r>
      <w:r w:rsidRPr="007D2C71">
        <w:rPr>
          <w:sz w:val="24"/>
          <w:szCs w:val="24"/>
        </w:rPr>
        <w:t xml:space="preserve">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4.4.</w:t>
      </w:r>
      <w:r w:rsidRPr="007D2C71">
        <w:rPr>
          <w:sz w:val="24"/>
          <w:szCs w:val="24"/>
        </w:rPr>
        <w:t xml:space="preserve">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 xml:space="preserve"> уполномоченный на рассмотрение заявлений, несет персональную ответственность: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4.5.</w:t>
      </w:r>
      <w:r w:rsidRPr="007D2C71">
        <w:rPr>
          <w:sz w:val="24"/>
          <w:szCs w:val="24"/>
        </w:rPr>
        <w:t xml:space="preserve">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>, уполномоченный на оформление документов по муниципальной услуге, несет персональную ответственность: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-за достоверность вносимых в эти документы сведений;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4.6.</w:t>
      </w:r>
      <w:r w:rsidRPr="007D2C71">
        <w:rPr>
          <w:sz w:val="24"/>
          <w:szCs w:val="24"/>
        </w:rPr>
        <w:t xml:space="preserve">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4.7.</w:t>
      </w:r>
      <w:r w:rsidRPr="007D2C71">
        <w:rPr>
          <w:sz w:val="24"/>
          <w:szCs w:val="24"/>
        </w:rPr>
        <w:t xml:space="preserve">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4.8.Обязанности </w:t>
      </w:r>
      <w:r w:rsidRPr="007D2C71">
        <w:rPr>
          <w:sz w:val="24"/>
          <w:szCs w:val="24"/>
        </w:rPr>
        <w:t xml:space="preserve">специалиста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  <w:vertAlign w:val="superscript"/>
        </w:rPr>
        <w:tab/>
      </w:r>
      <w:r w:rsidRPr="007D2C71">
        <w:rPr>
          <w:color w:val="000000"/>
          <w:sz w:val="24"/>
          <w:szCs w:val="24"/>
        </w:rPr>
        <w:t>по исполнению административного регламента закрепляются в его должностной инструкции.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4.9.Текущий контроль осуществляется путем проведения Главой </w:t>
      </w:r>
      <w:r w:rsidR="003A0C5B" w:rsidRPr="007D2C71">
        <w:rPr>
          <w:color w:val="000000"/>
          <w:sz w:val="24"/>
          <w:szCs w:val="24"/>
        </w:rPr>
        <w:t>Войновского</w:t>
      </w:r>
      <w:r w:rsidRPr="007D2C71">
        <w:rPr>
          <w:color w:val="000000"/>
          <w:sz w:val="24"/>
          <w:szCs w:val="24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>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7D2C71">
        <w:rPr>
          <w:sz w:val="24"/>
          <w:szCs w:val="24"/>
        </w:rPr>
        <w:t xml:space="preserve">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="00AC6007" w:rsidRPr="007D2C71">
        <w:rPr>
          <w:sz w:val="24"/>
          <w:szCs w:val="24"/>
        </w:rPr>
        <w:t>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A1866" w:rsidRPr="007D2C71" w:rsidRDefault="001A1866" w:rsidP="00365997">
      <w:pPr>
        <w:ind w:firstLine="709"/>
        <w:jc w:val="both"/>
        <w:rPr>
          <w:color w:val="000000"/>
          <w:sz w:val="24"/>
          <w:szCs w:val="24"/>
        </w:rPr>
      </w:pPr>
    </w:p>
    <w:p w:rsidR="00513238" w:rsidRPr="007D2C71" w:rsidRDefault="00513238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5.Досудебный (внесудебный) порядок обжалования решений</w:t>
      </w:r>
    </w:p>
    <w:p w:rsidR="00513238" w:rsidRPr="007D2C71" w:rsidRDefault="00513238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 xml:space="preserve"> и действий (бездействия) органа, предоставляющего муниципальную</w:t>
      </w:r>
    </w:p>
    <w:p w:rsidR="00513238" w:rsidRPr="007D2C71" w:rsidRDefault="00513238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 xml:space="preserve"> услугу, а также должностных лиц, муниципальных служащих</w:t>
      </w:r>
    </w:p>
    <w:p w:rsidR="00513238" w:rsidRPr="007D2C71" w:rsidRDefault="00513238" w:rsidP="00513238">
      <w:pPr>
        <w:spacing w:line="260" w:lineRule="exact"/>
        <w:ind w:firstLine="720"/>
        <w:jc w:val="center"/>
        <w:rPr>
          <w:sz w:val="24"/>
          <w:szCs w:val="24"/>
        </w:rPr>
      </w:pP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5.1.Действия (бездействия) и решения специалиста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поселения, ответственных за предоставление муниципальной услуги: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 Главе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5.3.Обращение заявителя в письменной форме должно содержать следующую информацию: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-суть предложения, заявления или обжалуемого решения, действия (бездействия);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-личная подпись заявителя и дата.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513238" w:rsidRPr="007D2C71" w:rsidRDefault="00513238" w:rsidP="00513238">
      <w:pPr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7D2C71">
        <w:rPr>
          <w:rStyle w:val="blk"/>
          <w:rFonts w:cs="Tms Rmn"/>
          <w:sz w:val="24"/>
          <w:szCs w:val="24"/>
        </w:rPr>
        <w:t xml:space="preserve">  в письменной форме и по желанию заявителя в электронной форме</w:t>
      </w:r>
      <w:r w:rsidRPr="007D2C71">
        <w:rPr>
          <w:sz w:val="24"/>
          <w:szCs w:val="24"/>
        </w:rPr>
        <w:t>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5.5.Обращение заявителя не рассматривается в следующих случаях: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-не указана фамилия заявителя и почтовый адрес, по которому должен быть направлен ответ;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5.5.2.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3238" w:rsidRPr="007D2C71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        5.6.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в сети Интернет </w:t>
      </w:r>
      <w:hyperlink r:id="rId7" w:history="1">
        <w:r w:rsidRPr="007D2C71">
          <w:rPr>
            <w:rStyle w:val="a5"/>
            <w:rFonts w:cs="Tms Rmn"/>
            <w:sz w:val="24"/>
            <w:szCs w:val="24"/>
          </w:rPr>
          <w:t xml:space="preserve"> </w:t>
        </w:r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http</w:t>
        </w:r>
        <w:r w:rsidR="001C0D86" w:rsidRPr="007D2C71">
          <w:rPr>
            <w:rStyle w:val="a5"/>
            <w:rFonts w:cs="Tms Rmn"/>
            <w:sz w:val="24"/>
            <w:szCs w:val="24"/>
          </w:rPr>
          <w:t>://</w:t>
        </w:r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adminvsp</w:t>
        </w:r>
        <w:r w:rsidR="001C0D86" w:rsidRPr="007D2C71">
          <w:rPr>
            <w:rStyle w:val="a5"/>
            <w:rFonts w:cs="Tms Rmn"/>
            <w:sz w:val="24"/>
            <w:szCs w:val="24"/>
          </w:rPr>
          <w:t>.</w:t>
        </w:r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ru</w:t>
        </w:r>
        <w:r w:rsidR="001C0D86" w:rsidRPr="007D2C71">
          <w:rPr>
            <w:rStyle w:val="a5"/>
            <w:rFonts w:cs="Tms Rmn"/>
            <w:sz w:val="24"/>
            <w:szCs w:val="24"/>
          </w:rPr>
          <w:t>/</w:t>
        </w:r>
      </w:hyperlink>
      <w:r w:rsidRPr="007D2C71">
        <w:rPr>
          <w:rStyle w:val="rvts6"/>
          <w:rFonts w:cs="Tms Rmn"/>
          <w:sz w:val="24"/>
          <w:szCs w:val="24"/>
        </w:rPr>
        <w:t>,</w:t>
      </w:r>
      <w:r w:rsidRPr="007D2C71">
        <w:rPr>
          <w:rStyle w:val="rvts6"/>
          <w:rFonts w:cs="Tms Rmn"/>
          <w:color w:val="FF0000"/>
          <w:sz w:val="24"/>
          <w:szCs w:val="24"/>
        </w:rPr>
        <w:t xml:space="preserve"> </w:t>
      </w:r>
      <w:r w:rsidRPr="007D2C71">
        <w:rPr>
          <w:sz w:val="24"/>
          <w:szCs w:val="24"/>
        </w:rPr>
        <w:t xml:space="preserve">по электронной почте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</w:t>
      </w:r>
      <w:hyperlink r:id="rId8" w:history="1"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sp</w:t>
        </w:r>
        <w:r w:rsidR="001C0D86" w:rsidRPr="007D2C71">
          <w:rPr>
            <w:rStyle w:val="a5"/>
            <w:rFonts w:cs="Tms Rmn"/>
            <w:sz w:val="24"/>
            <w:szCs w:val="24"/>
          </w:rPr>
          <w:t>10107@</w:t>
        </w:r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donpac</w:t>
        </w:r>
        <w:r w:rsidR="001C0D86" w:rsidRPr="007D2C71">
          <w:rPr>
            <w:rStyle w:val="a5"/>
            <w:rFonts w:cs="Tms Rmn"/>
            <w:sz w:val="24"/>
            <w:szCs w:val="24"/>
          </w:rPr>
          <w:t>.</w:t>
        </w:r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ru</w:t>
        </w:r>
      </w:hyperlink>
      <w:r w:rsidRPr="007D2C71">
        <w:rPr>
          <w:color w:val="0000FF"/>
          <w:sz w:val="24"/>
          <w:szCs w:val="24"/>
        </w:rPr>
        <w:t xml:space="preserve">., </w:t>
      </w:r>
      <w:r w:rsidRPr="007D2C71">
        <w:rPr>
          <w:sz w:val="24"/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>В таком сообщении рекомендуется дать следующую информацию: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- суть нарушенных прав и законных интересов, противоправного решения, действия (бездействия);</w:t>
      </w:r>
    </w:p>
    <w:p w:rsidR="00513238" w:rsidRPr="007D2C71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 w:val="24"/>
          <w:szCs w:val="24"/>
        </w:rPr>
      </w:pPr>
      <w:r w:rsidRPr="007D2C71">
        <w:rPr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 w:rsidRPr="007D2C71">
        <w:rPr>
          <w:rFonts w:ascii="Calibri" w:hAnsi="Calibri"/>
          <w:sz w:val="24"/>
          <w:szCs w:val="24"/>
        </w:rPr>
        <w:t>.</w:t>
      </w:r>
    </w:p>
    <w:p w:rsidR="00513238" w:rsidRPr="007D2C71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в судебном порядке.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13238" w:rsidRPr="007D2C71" w:rsidRDefault="00513238" w:rsidP="00513238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</w:p>
    <w:p w:rsidR="00513238" w:rsidRPr="007D2C71" w:rsidRDefault="00513238" w:rsidP="00513238">
      <w:pPr>
        <w:tabs>
          <w:tab w:val="left" w:pos="1134"/>
        </w:tabs>
        <w:spacing w:line="260" w:lineRule="exact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</w:t>
      </w:r>
    </w:p>
    <w:p w:rsidR="001A1866" w:rsidRPr="007D2C71" w:rsidRDefault="001A1866" w:rsidP="00365997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1A1866" w:rsidRPr="007D2C71" w:rsidRDefault="001A1866" w:rsidP="00365997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444B3" w:rsidRPr="007D2C71" w:rsidRDefault="00B444B3" w:rsidP="00365997">
      <w:pPr>
        <w:autoSpaceDE w:val="0"/>
        <w:ind w:firstLine="709"/>
        <w:jc w:val="right"/>
        <w:rPr>
          <w:color w:val="FF0000"/>
          <w:sz w:val="24"/>
          <w:szCs w:val="24"/>
        </w:rPr>
      </w:pPr>
    </w:p>
    <w:p w:rsidR="00B444B3" w:rsidRPr="007D2C71" w:rsidRDefault="00B444B3">
      <w:pPr>
        <w:autoSpaceDE w:val="0"/>
        <w:ind w:firstLine="720"/>
        <w:jc w:val="right"/>
        <w:rPr>
          <w:color w:val="FF0000"/>
          <w:sz w:val="24"/>
          <w:szCs w:val="24"/>
        </w:rPr>
      </w:pPr>
    </w:p>
    <w:p w:rsidR="00B444B3" w:rsidRPr="007D2C71" w:rsidRDefault="00B444B3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BB168C" w:rsidRPr="007D2C71" w:rsidRDefault="00BB168C">
      <w:pPr>
        <w:autoSpaceDE w:val="0"/>
        <w:ind w:firstLine="720"/>
        <w:jc w:val="right"/>
        <w:rPr>
          <w:sz w:val="24"/>
          <w:szCs w:val="24"/>
        </w:rPr>
      </w:pPr>
    </w:p>
    <w:p w:rsidR="00BB168C" w:rsidRPr="007D2C71" w:rsidRDefault="00BB168C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DC1CE5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</w:t>
      </w:r>
      <w:r w:rsidR="00F242CA" w:rsidRPr="007D2C71">
        <w:rPr>
          <w:sz w:val="24"/>
          <w:szCs w:val="24"/>
        </w:rPr>
        <w:t>ожение  №</w:t>
      </w:r>
      <w:r w:rsidR="00BB168C" w:rsidRPr="007D2C71">
        <w:rPr>
          <w:sz w:val="24"/>
          <w:szCs w:val="24"/>
        </w:rPr>
        <w:t xml:space="preserve"> 1</w:t>
      </w:r>
    </w:p>
    <w:p w:rsidR="00F242CA" w:rsidRPr="007D2C71" w:rsidRDefault="00F242CA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</w:t>
      </w:r>
      <w:r w:rsidR="00BB168C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 xml:space="preserve">дминистративному регламенту по  </w:t>
      </w:r>
    </w:p>
    <w:p w:rsidR="00F242CA" w:rsidRPr="007D2C71" w:rsidRDefault="00F242CA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F242CA" w:rsidRPr="007D2C71" w:rsidRDefault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 w:rsidP="00460331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1CE5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DC1CE5" w:rsidRPr="007D2C71" w:rsidRDefault="00DC1CE5" w:rsidP="00DC1CE5">
      <w:pPr>
        <w:jc w:val="center"/>
        <w:rPr>
          <w:sz w:val="24"/>
          <w:szCs w:val="24"/>
        </w:rPr>
      </w:pPr>
      <w:r w:rsidRPr="007D2C71">
        <w:rPr>
          <w:sz w:val="24"/>
          <w:szCs w:val="24"/>
          <w:lang w:eastAsia="ru-RU"/>
        </w:rPr>
        <w:t>Земельный участок, образованный в границах застроенной территории, в отношении которой заключен договор о ее развитии</w:t>
      </w:r>
      <w:r w:rsidR="00460331" w:rsidRPr="007D2C71">
        <w:rPr>
          <w:sz w:val="24"/>
          <w:szCs w:val="24"/>
          <w:lang w:eastAsia="ru-RU"/>
        </w:rPr>
        <w:t>, л</w:t>
      </w:r>
      <w:r w:rsidR="00D04D48" w:rsidRPr="007D2C71">
        <w:rPr>
          <w:sz w:val="24"/>
          <w:szCs w:val="24"/>
          <w:lang w:eastAsia="ru-RU"/>
        </w:rPr>
        <w:t>ицо, с которым заключен договор о развитии застроенной территории</w:t>
      </w:r>
    </w:p>
    <w:p w:rsidR="00F242CA" w:rsidRPr="007D2C71" w:rsidRDefault="00F242CA">
      <w:pPr>
        <w:autoSpaceDE w:val="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F242CA" w:rsidRPr="007D2C71" w:rsidRDefault="00F242CA" w:rsidP="00DC1CE5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DC1CE5" w:rsidP="00DC1CE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="00F242CA"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DC1CE5" w:rsidP="00DC1CE5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="00F242CA"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F242CA" w:rsidRPr="007D2C71" w:rsidRDefault="00F242CA" w:rsidP="00DC1CE5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DC1CE5" w:rsidP="00DC1CE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</w:tr>
      <w:tr w:rsidR="00DC1CE5" w:rsidRPr="007D2C71" w:rsidTr="00D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C1CE5" w:rsidRPr="007D2C71" w:rsidRDefault="00DC1CE5" w:rsidP="00DC1CE5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8.</w:t>
            </w:r>
          </w:p>
        </w:tc>
        <w:tc>
          <w:tcPr>
            <w:tcW w:w="9581" w:type="dxa"/>
          </w:tcPr>
          <w:p w:rsidR="00DC1CE5" w:rsidRPr="007D2C71" w:rsidRDefault="00DC1CE5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1CE5" w:rsidRPr="007D2C71" w:rsidTr="00D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C1CE5" w:rsidRPr="007D2C71" w:rsidRDefault="00DC1CE5" w:rsidP="00DC1CE5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9.</w:t>
            </w:r>
          </w:p>
        </w:tc>
        <w:tc>
          <w:tcPr>
            <w:tcW w:w="9581" w:type="dxa"/>
          </w:tcPr>
          <w:p w:rsidR="00DC1CE5" w:rsidRPr="007D2C71" w:rsidRDefault="00DC1CE5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F242CA" w:rsidRPr="007D2C71" w:rsidRDefault="00F242CA" w:rsidP="00D04D48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 xml:space="preserve">                                                </w:t>
      </w: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D04D48" w:rsidRPr="007D2C71" w:rsidRDefault="00D04D48" w:rsidP="00D04D48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460331" w:rsidRPr="007D2C71">
        <w:rPr>
          <w:sz w:val="24"/>
          <w:szCs w:val="24"/>
        </w:rPr>
        <w:t xml:space="preserve"> 2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D04D48" w:rsidRPr="007D2C71" w:rsidRDefault="00D04D48" w:rsidP="00460331">
      <w:pPr>
        <w:jc w:val="center"/>
        <w:rPr>
          <w:sz w:val="24"/>
          <w:szCs w:val="24"/>
        </w:rPr>
      </w:pPr>
    </w:p>
    <w:p w:rsidR="00D04D48" w:rsidRPr="007D2C71" w:rsidRDefault="00D04D48" w:rsidP="00D04D48">
      <w:pPr>
        <w:jc w:val="center"/>
        <w:rPr>
          <w:sz w:val="24"/>
          <w:szCs w:val="24"/>
        </w:rPr>
      </w:pPr>
      <w:r w:rsidRPr="007D2C71">
        <w:rPr>
          <w:sz w:val="24"/>
          <w:szCs w:val="24"/>
          <w:lang w:eastAsia="ru-RU"/>
        </w:rPr>
        <w:t>Земельный участок, на котором расположены здания или сооружения религиозного или благотворительного назначения, религиозной  организации, имеющий в собственности здания или сооружения религиозного или благотворительного назначения</w:t>
      </w:r>
    </w:p>
    <w:p w:rsidR="00D04D48" w:rsidRPr="007D2C71" w:rsidRDefault="00D04D48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D04D48" w:rsidRPr="007D2C71" w:rsidRDefault="00D04D48" w:rsidP="00D04D48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D04D48" w:rsidRPr="007D2C71" w:rsidRDefault="00D04D48" w:rsidP="00D04D48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04D48" w:rsidRPr="007D2C71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Pr="007D2C71" w:rsidRDefault="00D04D48" w:rsidP="00D04D48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8.</w:t>
            </w:r>
          </w:p>
        </w:tc>
        <w:tc>
          <w:tcPr>
            <w:tcW w:w="9581" w:type="dxa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04D48" w:rsidRPr="007D2C71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Pr="007D2C71" w:rsidRDefault="00D04D48" w:rsidP="00D04D48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9.</w:t>
            </w:r>
          </w:p>
        </w:tc>
        <w:tc>
          <w:tcPr>
            <w:tcW w:w="9581" w:type="dxa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RPr="007D2C71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Pr="007D2C71" w:rsidRDefault="00D04D48" w:rsidP="00D04D48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10.</w:t>
            </w:r>
          </w:p>
        </w:tc>
        <w:tc>
          <w:tcPr>
            <w:tcW w:w="9581" w:type="dxa"/>
          </w:tcPr>
          <w:p w:rsidR="00D04D48" w:rsidRPr="007D2C71" w:rsidRDefault="00D04D48" w:rsidP="00D04D48">
            <w:pPr>
              <w:widowControl w:val="0"/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D04D48" w:rsidRPr="007D2C71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625" w:type="dxa"/>
            <w:gridSpan w:val="2"/>
          </w:tcPr>
          <w:p w:rsidR="00D04D48" w:rsidRPr="007D2C71" w:rsidRDefault="00D04D48" w:rsidP="00D04D48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11.</w:t>
            </w:r>
          </w:p>
        </w:tc>
        <w:tc>
          <w:tcPr>
            <w:tcW w:w="9581" w:type="dxa"/>
          </w:tcPr>
          <w:p w:rsidR="00D04D48" w:rsidRPr="007D2C71" w:rsidRDefault="00D04D48" w:rsidP="00D04D48">
            <w:pPr>
              <w:widowControl w:val="0"/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</w:tbl>
    <w:p w:rsidR="00F242CA" w:rsidRPr="007D2C71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F242CA" w:rsidRPr="007D2C71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 w:rsidP="00D04D48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992B22" w:rsidRPr="007D2C71">
        <w:rPr>
          <w:sz w:val="24"/>
          <w:szCs w:val="24"/>
        </w:rPr>
        <w:t>3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D04D48" w:rsidRPr="007D2C71" w:rsidRDefault="00D04D48" w:rsidP="00D04D48">
      <w:pPr>
        <w:autoSpaceDE w:val="0"/>
        <w:rPr>
          <w:sz w:val="24"/>
          <w:szCs w:val="24"/>
          <w:lang w:eastAsia="ru-RU"/>
        </w:rPr>
      </w:pPr>
      <w:r w:rsidRPr="007D2C71">
        <w:rPr>
          <w:sz w:val="24"/>
          <w:szCs w:val="24"/>
          <w:lang w:eastAsia="ru-RU"/>
        </w:rPr>
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</w:r>
    </w:p>
    <w:p w:rsidR="00D04D48" w:rsidRPr="007D2C71" w:rsidRDefault="00D04D48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9.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10.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widowControl w:val="0"/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</w:tbl>
    <w:p w:rsidR="00CB2979" w:rsidRPr="007D2C71" w:rsidRDefault="001C0D86" w:rsidP="001C0D86">
      <w:pPr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D04D48" w:rsidRPr="007D2C71" w:rsidRDefault="00CB2979" w:rsidP="001C0D86">
      <w:pPr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46B31" w:rsidRPr="007D2C71">
        <w:rPr>
          <w:sz w:val="24"/>
          <w:szCs w:val="24"/>
        </w:rPr>
        <w:t>Приложение  №4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D04D48" w:rsidRPr="007D2C71" w:rsidRDefault="00D04D48" w:rsidP="00D04D48">
      <w:pPr>
        <w:autoSpaceDE w:val="0"/>
        <w:rPr>
          <w:sz w:val="24"/>
          <w:szCs w:val="24"/>
          <w:lang w:eastAsia="ru-RU"/>
        </w:rPr>
      </w:pPr>
      <w:r w:rsidRPr="007D2C71">
        <w:rPr>
          <w:sz w:val="24"/>
          <w:szCs w:val="24"/>
          <w:lang w:eastAsia="ru-RU"/>
        </w:rPr>
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</w:r>
    </w:p>
    <w:p w:rsidR="00D04D48" w:rsidRPr="007D2C71" w:rsidRDefault="00D04D48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9.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10.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widowControl w:val="0"/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</w:tbl>
    <w:p w:rsidR="00D04D48" w:rsidRPr="007D2C71" w:rsidRDefault="00D04D48" w:rsidP="00D04D48">
      <w:pPr>
        <w:widowControl w:val="0"/>
        <w:autoSpaceDE w:val="0"/>
        <w:jc w:val="right"/>
        <w:rPr>
          <w:sz w:val="24"/>
          <w:szCs w:val="24"/>
        </w:rPr>
      </w:pPr>
    </w:p>
    <w:p w:rsidR="00CB2979" w:rsidRDefault="00CB2979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Pr="007D2C71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D04D48" w:rsidRPr="007D2C71" w:rsidRDefault="00D04D48" w:rsidP="00D04D48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946B31" w:rsidRPr="007D2C71">
        <w:rPr>
          <w:sz w:val="24"/>
          <w:szCs w:val="24"/>
        </w:rPr>
        <w:t xml:space="preserve"> 5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D04D48" w:rsidRPr="007D2C71" w:rsidRDefault="00D04D48" w:rsidP="00D04D48">
      <w:pPr>
        <w:jc w:val="center"/>
        <w:rPr>
          <w:sz w:val="24"/>
          <w:szCs w:val="24"/>
        </w:rPr>
      </w:pPr>
    </w:p>
    <w:p w:rsidR="00D04D48" w:rsidRPr="007D2C71" w:rsidRDefault="00946B31" w:rsidP="00D04D48">
      <w:pPr>
        <w:autoSpaceDE w:val="0"/>
        <w:rPr>
          <w:sz w:val="24"/>
          <w:szCs w:val="24"/>
          <w:lang w:eastAsia="ru-RU"/>
        </w:rPr>
      </w:pPr>
      <w:r w:rsidRPr="007D2C71">
        <w:rPr>
          <w:sz w:val="24"/>
          <w:szCs w:val="24"/>
          <w:lang w:eastAsia="ru-RU"/>
        </w:rPr>
        <w:t xml:space="preserve">    </w:t>
      </w:r>
      <w:r w:rsidR="00D04D48" w:rsidRPr="007D2C71">
        <w:rPr>
          <w:sz w:val="24"/>
          <w:szCs w:val="24"/>
          <w:lang w:eastAsia="ru-RU"/>
        </w:rPr>
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</w:r>
    </w:p>
    <w:p w:rsidR="00946B31" w:rsidRPr="007D2C71" w:rsidRDefault="00946B31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4D48" w:rsidRPr="007D2C71" w:rsidRDefault="00D04D48" w:rsidP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 w:rsidP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Pr="007D2C71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7D2C71" w:rsidRDefault="003166DE" w:rsidP="003166DE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946B31" w:rsidRPr="007D2C71">
        <w:rPr>
          <w:sz w:val="24"/>
          <w:szCs w:val="24"/>
        </w:rPr>
        <w:t xml:space="preserve"> 6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3166DE" w:rsidRPr="007D2C71" w:rsidRDefault="003166DE" w:rsidP="003166DE">
      <w:pPr>
        <w:jc w:val="center"/>
        <w:rPr>
          <w:sz w:val="24"/>
          <w:szCs w:val="24"/>
        </w:rPr>
      </w:pPr>
    </w:p>
    <w:p w:rsidR="003166DE" w:rsidRPr="007D2C71" w:rsidRDefault="00946B31" w:rsidP="003166DE">
      <w:pPr>
        <w:autoSpaceDE w:val="0"/>
        <w:rPr>
          <w:sz w:val="24"/>
          <w:szCs w:val="24"/>
        </w:rPr>
      </w:pPr>
      <w:r w:rsidRPr="007D2C71">
        <w:rPr>
          <w:sz w:val="24"/>
          <w:szCs w:val="24"/>
          <w:lang w:eastAsia="ru-RU"/>
        </w:rPr>
        <w:t xml:space="preserve">      </w:t>
      </w:r>
      <w:r w:rsidR="003166DE" w:rsidRPr="007D2C71">
        <w:rPr>
          <w:sz w:val="24"/>
          <w:szCs w:val="24"/>
          <w:lang w:eastAsia="ru-RU"/>
        </w:rPr>
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</w:tbl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7D2C71" w:rsidRDefault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Pr="007D2C71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7D2C71" w:rsidRDefault="003166DE" w:rsidP="003166DE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946B31" w:rsidRPr="007D2C71">
        <w:rPr>
          <w:sz w:val="24"/>
          <w:szCs w:val="24"/>
        </w:rPr>
        <w:t xml:space="preserve"> 7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946B31" w:rsidRPr="007D2C71" w:rsidRDefault="00946B31" w:rsidP="00946B31">
      <w:pPr>
        <w:jc w:val="center"/>
        <w:rPr>
          <w:sz w:val="24"/>
          <w:szCs w:val="24"/>
        </w:rPr>
      </w:pPr>
    </w:p>
    <w:p w:rsidR="003166DE" w:rsidRPr="007D2C71" w:rsidRDefault="00946B31" w:rsidP="003166DE">
      <w:pPr>
        <w:rPr>
          <w:sz w:val="24"/>
          <w:szCs w:val="24"/>
          <w:lang w:eastAsia="ru-RU"/>
        </w:rPr>
      </w:pPr>
      <w:r w:rsidRPr="007D2C71">
        <w:rPr>
          <w:sz w:val="24"/>
          <w:szCs w:val="24"/>
          <w:lang w:eastAsia="ru-RU"/>
        </w:rPr>
        <w:t xml:space="preserve">       </w:t>
      </w:r>
      <w:r w:rsidR="003166DE" w:rsidRPr="007D2C71">
        <w:rPr>
          <w:sz w:val="24"/>
          <w:szCs w:val="24"/>
          <w:lang w:eastAsia="ru-RU"/>
        </w:rPr>
        <w:t>Случаи предоставления земельных участков устанавливаются законом субъекта Российской Федерации, гражданам , имеющих трех и более детей</w:t>
      </w:r>
    </w:p>
    <w:p w:rsidR="00946B31" w:rsidRPr="007D2C71" w:rsidRDefault="00946B31" w:rsidP="003166D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</w:tbl>
    <w:p w:rsidR="003166DE" w:rsidRPr="007D2C71" w:rsidRDefault="003166DE" w:rsidP="003166DE">
      <w:pPr>
        <w:widowControl w:val="0"/>
        <w:autoSpaceDE w:val="0"/>
        <w:jc w:val="right"/>
        <w:rPr>
          <w:sz w:val="24"/>
          <w:szCs w:val="24"/>
        </w:rPr>
      </w:pPr>
    </w:p>
    <w:p w:rsidR="003166DE" w:rsidRPr="007D2C71" w:rsidRDefault="003166DE" w:rsidP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Pr="007D2C71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7D2C71" w:rsidRDefault="003166DE" w:rsidP="003166DE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946B31" w:rsidRPr="007D2C71">
        <w:rPr>
          <w:sz w:val="24"/>
          <w:szCs w:val="24"/>
        </w:rPr>
        <w:t xml:space="preserve"> 8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3166DE" w:rsidRPr="007D2C71" w:rsidRDefault="003166DE" w:rsidP="00946B31">
      <w:pPr>
        <w:jc w:val="center"/>
        <w:rPr>
          <w:sz w:val="24"/>
          <w:szCs w:val="24"/>
        </w:rPr>
      </w:pPr>
    </w:p>
    <w:p w:rsidR="003166DE" w:rsidRPr="007D2C71" w:rsidRDefault="00946B31" w:rsidP="003166DE">
      <w:pPr>
        <w:rPr>
          <w:sz w:val="24"/>
          <w:szCs w:val="24"/>
        </w:rPr>
      </w:pPr>
      <w:r w:rsidRPr="007D2C71">
        <w:rPr>
          <w:sz w:val="24"/>
          <w:szCs w:val="24"/>
          <w:lang w:eastAsia="ru-RU"/>
        </w:rPr>
        <w:t xml:space="preserve">         </w:t>
      </w:r>
      <w:r w:rsidR="003166DE" w:rsidRPr="007D2C71">
        <w:rPr>
          <w:sz w:val="24"/>
          <w:szCs w:val="24"/>
          <w:lang w:eastAsia="ru-RU"/>
        </w:rPr>
        <w:t>Случаи предоставления земельных участков устанавливаются законом субъекта Российской Федерации, отдельные категории граждан, устанавливаемые законом субъекта Российской Федерации, религиозной  организации, имеющей земельный участок на праве постоянного (бессрочного) пользования и предназначенный для сельскохозяйственного производства</w:t>
      </w: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5.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</w:tbl>
    <w:p w:rsidR="003166DE" w:rsidRPr="007D2C71" w:rsidRDefault="003166DE" w:rsidP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Pr="007D2C71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CB2979" w:rsidRPr="007D2C71" w:rsidRDefault="00CB2979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3166DE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</w:t>
      </w:r>
      <w:r w:rsidR="00DC1CE5" w:rsidRPr="007D2C71">
        <w:rPr>
          <w:sz w:val="24"/>
          <w:szCs w:val="24"/>
        </w:rPr>
        <w:t xml:space="preserve">ожение  № </w:t>
      </w:r>
      <w:r w:rsidR="00946B31" w:rsidRPr="007D2C71">
        <w:rPr>
          <w:sz w:val="24"/>
          <w:szCs w:val="24"/>
        </w:rPr>
        <w:t>9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>
      <w:pPr>
        <w:autoSpaceDE w:val="0"/>
        <w:ind w:firstLine="72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>
      <w:pPr>
        <w:widowControl w:val="0"/>
        <w:autoSpaceDE w:val="0"/>
        <w:jc w:val="center"/>
        <w:rPr>
          <w:sz w:val="24"/>
          <w:szCs w:val="24"/>
        </w:rPr>
      </w:pPr>
      <w:r w:rsidRPr="007D2C71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F242CA" w:rsidRPr="007D2C71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F242CA" w:rsidRPr="007D2C71" w:rsidRDefault="00F242CA" w:rsidP="00513238">
      <w:pPr>
        <w:widowControl w:val="0"/>
        <w:autoSpaceDE w:val="0"/>
        <w:ind w:left="4820"/>
        <w:rPr>
          <w:sz w:val="24"/>
          <w:szCs w:val="24"/>
        </w:rPr>
      </w:pPr>
      <w:r w:rsidRPr="007D2C71">
        <w:rPr>
          <w:sz w:val="24"/>
          <w:szCs w:val="24"/>
        </w:rPr>
        <w:t xml:space="preserve">Главе </w:t>
      </w:r>
      <w:r w:rsidR="00AB4D90" w:rsidRPr="007D2C71">
        <w:rPr>
          <w:sz w:val="24"/>
          <w:szCs w:val="24"/>
        </w:rPr>
        <w:t xml:space="preserve">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</w:t>
      </w:r>
    </w:p>
    <w:p w:rsidR="00F242CA" w:rsidRPr="007D2C71" w:rsidRDefault="00F242CA">
      <w:pPr>
        <w:widowControl w:val="0"/>
        <w:autoSpaceDE w:val="0"/>
        <w:ind w:left="4820"/>
        <w:rPr>
          <w:sz w:val="24"/>
          <w:szCs w:val="24"/>
        </w:rPr>
      </w:pPr>
    </w:p>
    <w:p w:rsidR="00F242CA" w:rsidRPr="007D2C71" w:rsidRDefault="00F242CA">
      <w:pPr>
        <w:widowControl w:val="0"/>
        <w:autoSpaceDE w:val="0"/>
        <w:ind w:left="4820"/>
        <w:rPr>
          <w:sz w:val="24"/>
          <w:szCs w:val="24"/>
        </w:rPr>
      </w:pPr>
      <w:r w:rsidRPr="007D2C71">
        <w:rPr>
          <w:sz w:val="24"/>
          <w:szCs w:val="24"/>
        </w:rPr>
        <w:t>______________________________________</w:t>
      </w:r>
    </w:p>
    <w:p w:rsidR="00F242CA" w:rsidRPr="007D2C71" w:rsidRDefault="00F242CA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(Ф.И.О.)</w:t>
      </w:r>
    </w:p>
    <w:p w:rsidR="00F242CA" w:rsidRPr="007D2C71" w:rsidRDefault="00F242CA">
      <w:pPr>
        <w:widowControl w:val="0"/>
        <w:autoSpaceDE w:val="0"/>
        <w:ind w:left="4820"/>
        <w:rPr>
          <w:sz w:val="24"/>
          <w:szCs w:val="24"/>
        </w:rPr>
      </w:pPr>
      <w:r w:rsidRPr="007D2C71">
        <w:rPr>
          <w:sz w:val="24"/>
          <w:szCs w:val="24"/>
        </w:rPr>
        <w:t>______________________________________</w:t>
      </w:r>
    </w:p>
    <w:p w:rsidR="00F242CA" w:rsidRPr="007D2C71" w:rsidRDefault="00F242CA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(адрес регистрации)</w:t>
      </w:r>
    </w:p>
    <w:p w:rsidR="00F242CA" w:rsidRPr="007D2C71" w:rsidRDefault="00F242CA">
      <w:pPr>
        <w:widowControl w:val="0"/>
        <w:autoSpaceDE w:val="0"/>
        <w:ind w:left="4820"/>
        <w:rPr>
          <w:sz w:val="24"/>
          <w:szCs w:val="24"/>
        </w:rPr>
      </w:pPr>
      <w:r w:rsidRPr="007D2C71">
        <w:rPr>
          <w:sz w:val="24"/>
          <w:szCs w:val="24"/>
        </w:rPr>
        <w:t>______________________________________</w:t>
      </w:r>
    </w:p>
    <w:p w:rsidR="00F242CA" w:rsidRPr="007D2C71" w:rsidRDefault="00F242CA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(контактный телефон)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</w:p>
    <w:p w:rsidR="00F242CA" w:rsidRPr="007D2C71" w:rsidRDefault="00F242CA">
      <w:pPr>
        <w:widowControl w:val="0"/>
        <w:tabs>
          <w:tab w:val="left" w:pos="2520"/>
        </w:tabs>
        <w:autoSpaceDE w:val="0"/>
        <w:jc w:val="center"/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>ЗАЯВЛЕНИЕ</w:t>
      </w:r>
    </w:p>
    <w:p w:rsidR="00F242CA" w:rsidRPr="007D2C71" w:rsidRDefault="00F242CA">
      <w:pPr>
        <w:widowControl w:val="0"/>
        <w:autoSpaceDE w:val="0"/>
        <w:jc w:val="center"/>
        <w:rPr>
          <w:sz w:val="24"/>
          <w:szCs w:val="24"/>
        </w:rPr>
      </w:pPr>
      <w:r w:rsidRPr="007D2C71">
        <w:rPr>
          <w:b/>
          <w:sz w:val="24"/>
          <w:szCs w:val="24"/>
        </w:rPr>
        <w:t>о предоставлении земельного участка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</w:p>
    <w:p w:rsidR="00F242CA" w:rsidRPr="007D2C71" w:rsidRDefault="00F242C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Прошу предоставить бесплатно в собственность земельный участок площадью _____________________ кв.м., расположенный по адресу: ____________________________________________________________________, для использования _______________________________________________________.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</w:p>
    <w:p w:rsidR="00F242CA" w:rsidRPr="007D2C71" w:rsidRDefault="00F242CA">
      <w:pPr>
        <w:widowControl w:val="0"/>
        <w:autoSpaceDE w:val="0"/>
        <w:rPr>
          <w:i/>
          <w:sz w:val="24"/>
          <w:szCs w:val="24"/>
        </w:rPr>
      </w:pPr>
      <w:r w:rsidRPr="007D2C71">
        <w:rPr>
          <w:sz w:val="24"/>
          <w:szCs w:val="24"/>
        </w:rPr>
        <w:t>Результат предоставления услуги прошу мне передать _________________________</w:t>
      </w:r>
    </w:p>
    <w:p w:rsidR="00F242CA" w:rsidRPr="007D2C71" w:rsidRDefault="00F242CA">
      <w:pPr>
        <w:widowControl w:val="0"/>
        <w:autoSpaceDE w:val="0"/>
        <w:ind w:left="5664" w:firstLine="708"/>
        <w:rPr>
          <w:sz w:val="24"/>
          <w:szCs w:val="24"/>
        </w:rPr>
      </w:pPr>
      <w:r w:rsidRPr="007D2C71">
        <w:rPr>
          <w:i/>
          <w:sz w:val="24"/>
          <w:szCs w:val="24"/>
        </w:rPr>
        <w:t>(нарочно, почтовым отправлением)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Прилагаю копии следующих документов: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1. 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2._________________________________________________________________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3._________________________________________________________________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4._________________________________________________________________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5._________________________________________________________________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6._________________________________________________________________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7._________________________________________________________________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8._________________________________________________________________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</w:p>
    <w:p w:rsidR="00F242CA" w:rsidRPr="007D2C71" w:rsidRDefault="00F242CA">
      <w:pPr>
        <w:widowControl w:val="0"/>
        <w:tabs>
          <w:tab w:val="left" w:pos="3280"/>
          <w:tab w:val="left" w:pos="6920"/>
        </w:tabs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ab/>
        <w:t xml:space="preserve">    _______________</w:t>
      </w:r>
      <w:r w:rsidRPr="007D2C71">
        <w:rPr>
          <w:sz w:val="24"/>
          <w:szCs w:val="24"/>
        </w:rPr>
        <w:tab/>
        <w:t>_________________</w:t>
      </w:r>
    </w:p>
    <w:p w:rsidR="00F242CA" w:rsidRPr="007D2C71" w:rsidRDefault="00F242CA">
      <w:pPr>
        <w:widowControl w:val="0"/>
        <w:tabs>
          <w:tab w:val="center" w:pos="4677"/>
          <w:tab w:val="left" w:pos="7740"/>
        </w:tabs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ab/>
        <w:t>подпись</w:t>
      </w:r>
      <w:r w:rsidRPr="007D2C71">
        <w:rPr>
          <w:sz w:val="24"/>
          <w:szCs w:val="24"/>
        </w:rPr>
        <w:tab/>
        <w:t>дата</w:t>
      </w:r>
    </w:p>
    <w:p w:rsidR="00F242CA" w:rsidRPr="007D2C71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CB2979" w:rsidRPr="007D2C71" w:rsidRDefault="00CB2979">
      <w:pPr>
        <w:autoSpaceDE w:val="0"/>
        <w:ind w:firstLine="720"/>
        <w:jc w:val="right"/>
        <w:rPr>
          <w:sz w:val="24"/>
          <w:szCs w:val="24"/>
        </w:rPr>
      </w:pPr>
    </w:p>
    <w:p w:rsidR="00CB2979" w:rsidRDefault="00CB2979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>
      <w:pPr>
        <w:autoSpaceDE w:val="0"/>
        <w:ind w:firstLine="720"/>
        <w:jc w:val="right"/>
        <w:rPr>
          <w:sz w:val="24"/>
          <w:szCs w:val="24"/>
        </w:rPr>
      </w:pPr>
    </w:p>
    <w:p w:rsidR="00693B05" w:rsidRPr="007D2C71" w:rsidRDefault="00693B05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DC1CE5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 1</w:t>
      </w:r>
      <w:r w:rsidR="00946B31" w:rsidRPr="007D2C71">
        <w:rPr>
          <w:sz w:val="24"/>
          <w:szCs w:val="24"/>
        </w:rPr>
        <w:t>0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>
      <w:pPr>
        <w:autoSpaceDE w:val="0"/>
        <w:ind w:firstLine="567"/>
        <w:jc w:val="both"/>
        <w:rPr>
          <w:b/>
          <w:bCs/>
          <w:sz w:val="24"/>
          <w:szCs w:val="24"/>
        </w:rPr>
      </w:pPr>
    </w:p>
    <w:p w:rsidR="00F242CA" w:rsidRPr="007D2C71" w:rsidRDefault="00F242CA">
      <w:pPr>
        <w:keepNext/>
        <w:jc w:val="center"/>
        <w:rPr>
          <w:sz w:val="24"/>
          <w:szCs w:val="24"/>
        </w:rPr>
      </w:pPr>
      <w:r w:rsidRPr="007D2C71">
        <w:rPr>
          <w:b/>
          <w:kern w:val="1"/>
          <w:sz w:val="24"/>
          <w:szCs w:val="24"/>
        </w:rPr>
        <w:t>Блок-схема</w:t>
      </w:r>
    </w:p>
    <w:p w:rsidR="00F242CA" w:rsidRPr="007D2C71" w:rsidRDefault="00F242CA">
      <w:pPr>
        <w:autoSpaceDE w:val="0"/>
        <w:ind w:firstLine="567"/>
        <w:jc w:val="both"/>
        <w:rPr>
          <w:sz w:val="24"/>
          <w:szCs w:val="24"/>
        </w:rPr>
      </w:pPr>
    </w:p>
    <w:p w:rsidR="00F242CA" w:rsidRPr="007D2C71" w:rsidRDefault="00F242CA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КОНЕЦ</w:t>
      </w:r>
    </w:p>
    <w:p w:rsidR="00F242CA" w:rsidRPr="007D2C71" w:rsidRDefault="00CB2979">
      <w:pPr>
        <w:autoSpaceDE w:val="0"/>
        <w:ind w:firstLine="851"/>
        <w:jc w:val="right"/>
        <w:rPr>
          <w:sz w:val="24"/>
          <w:szCs w:val="24"/>
        </w:rPr>
      </w:pPr>
      <w:r w:rsidRPr="007D2C71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28.15pt;margin-top:468.1pt;width:275.1pt;height:46.6pt;z-index:25166796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Выдается заявителю  постановление</w:t>
                  </w:r>
                </w:p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7C6D3C" w:rsidRPr="007D2C71">
        <w:rPr>
          <w:sz w:val="24"/>
          <w:szCs w:val="24"/>
        </w:rPr>
        <w:pict>
          <v:shape id="_x0000_s1042" type="#_x0000_t202" style="position:absolute;left:0;text-align:left;margin-left:301.15pt;margin-top:299.5pt;width:72.75pt;height:140.05pt;z-index:25166387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Подготавливается проект постановления </w:t>
                  </w:r>
                </w:p>
              </w:txbxContent>
            </v:textbox>
          </v:shape>
        </w:pict>
      </w:r>
      <w:r w:rsidR="007C6D3C" w:rsidRPr="007D2C71">
        <w:rPr>
          <w:sz w:val="24"/>
          <w:szCs w:val="24"/>
        </w:rPr>
        <w:pict>
          <v:shape id="_x0000_s1037" type="#_x0000_t202" style="position:absolute;left:0;text-align:left;margin-left:147.7pt;margin-top:299.5pt;width:118.95pt;height:139.65pt;z-index:25165875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="007C6D3C" w:rsidRPr="007D2C71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22.05pt;margin-top:270.8pt;width:.1pt;height:28.7pt;z-index:251664896" o:connectortype="straight" strokeweight=".26mm">
            <v:stroke endarrow="block" joinstyle="miter" endcap="square"/>
          </v:shape>
        </w:pict>
      </w:r>
      <w:r w:rsidR="007C6D3C" w:rsidRPr="007D2C71">
        <w:rPr>
          <w:sz w:val="24"/>
          <w:szCs w:val="24"/>
        </w:rPr>
        <w:pict>
          <v:shape id="_x0000_s1040" type="#_x0000_t32" style="position:absolute;left:0;text-align:left;margin-left:193.65pt;margin-top:270.8pt;width:.1pt;height:28.7pt;z-index:251661824" o:connectortype="straight" strokeweight=".26mm">
            <v:stroke endarrow="block" joinstyle="miter" endcap="square"/>
          </v:shape>
        </w:pict>
      </w:r>
      <w:r w:rsidR="007C6D3C" w:rsidRPr="007D2C71">
        <w:rPr>
          <w:sz w:val="24"/>
          <w:szCs w:val="24"/>
        </w:rPr>
        <w:pict>
          <v:shape id="_x0000_s1038" type="#_x0000_t202" style="position:absolute;left:0;text-align:left;margin-left:160.15pt;margin-top:222.05pt;width:202.8pt;height:48.75pt;z-index:25165977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 w:rsidR="007C6D3C" w:rsidRPr="007D2C71">
        <w:rPr>
          <w:sz w:val="24"/>
          <w:szCs w:val="24"/>
        </w:rPr>
        <w:pict>
          <v:shape id="_x0000_s1036" type="#_x0000_t32" style="position:absolute;left:0;text-align:left;margin-left:256.7pt;margin-top:207.3pt;width:.1pt;height:14.75pt;z-index:251657728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26" type="#_x0000_t202" style="position:absolute;left:0;text-align:left;margin-left:199.95pt;margin-top:-21.75pt;width:107.2pt;height:23.2pt;z-index:25164748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27" type="#_x0000_t32" style="position:absolute;left:0;text-align:left;margin-left:247.95pt;margin-top:1.5pt;width:.8pt;height:34.25pt;z-index:251648512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28" type="#_x0000_t202" style="position:absolute;left:0;text-align:left;margin-left:15.3pt;margin-top:35.7pt;width:472.75pt;height:50.35pt;z-index:25164953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rStyle w:val="FontStyle53"/>
                      <w:sz w:val="24"/>
                      <w:szCs w:val="24"/>
                    </w:rPr>
                    <w:t xml:space="preserve">Заявление о предоставлении  </w:t>
                  </w:r>
                  <w:r>
                    <w:rPr>
                      <w:sz w:val="24"/>
                      <w:szCs w:val="24"/>
                    </w:rPr>
                    <w:t xml:space="preserve">бесплатно в собственность земельного участка 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29" type="#_x0000_t32" style="position:absolute;left:0;text-align:left;margin-left:116.35pt;margin-top:86.1pt;width:.1pt;height:32.55pt;z-index:251650560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30" type="#_x0000_t32" style="position:absolute;left:0;text-align:left;margin-left:411.3pt;margin-top:86.1pt;width:.1pt;height:32.55pt;z-index:251651584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31" type="#_x0000_t202" style="position:absolute;left:0;text-align:left;margin-left:21.7pt;margin-top:118.6pt;width:168.2pt;height:20.95pt;z-index:25165260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32" type="#_x0000_t202" style="position:absolute;left:0;text-align:left;margin-left:330.9pt;margin-top:118.6pt;width:157.15pt;height:20.95pt;z-index:25165363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МАУ МФЦ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33" type="#_x0000_t202" style="position:absolute;left:0;text-align:left;margin-left:112.6pt;margin-top:169.7pt;width:290.25pt;height:27.8pt;z-index:25165465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Cs w:val="2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34" type="#_x0000_t32" style="position:absolute;left:0;text-align:left;margin-left:193.55pt;margin-top:132pt;width:66.2pt;height:37.75pt;z-index:251655680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35" type="#_x0000_t32" style="position:absolute;left:0;text-align:left;margin-left:189.95pt;margin-top:132pt;width:141pt;height:.1pt;flip:x;z-index:251656704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39" type="#_x0000_t202" style="position:absolute;left:0;text-align:left;margin-left:214.95pt;margin-top:544.6pt;width:107.2pt;height:28.3pt;z-index:251660800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41" type="#_x0000_t32" style="position:absolute;left:0;text-align:left;margin-left:272.55pt;margin-top:509.75pt;width:.1pt;height:34.9pt;z-index:251662848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44" type="#_x0000_t32" style="position:absolute;left:0;text-align:left;margin-left:193.55pt;margin-top:439.2pt;width:73.2pt;height:24.7pt;z-index:251665920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45" type="#_x0000_t32" style="position:absolute;left:0;text-align:left;margin-left:287.05pt;margin-top:439.2pt;width:60.45pt;height:24.7pt;flip:x;z-index:251666944" o:connectortype="straight" strokeweight=".26mm">
            <v:stroke endarrow="block" joinstyle="miter" endcap="square"/>
          </v:shape>
        </w:pict>
      </w:r>
    </w:p>
    <w:sectPr w:rsidR="00F242CA" w:rsidRPr="007D2C71" w:rsidSect="00CB2979">
      <w:pgSz w:w="11906" w:h="16838"/>
      <w:pgMar w:top="709" w:right="567" w:bottom="112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B1361"/>
    <w:multiLevelType w:val="hybridMultilevel"/>
    <w:tmpl w:val="6CF4577E"/>
    <w:lvl w:ilvl="0" w:tplc="4BDA68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DAB293F"/>
    <w:multiLevelType w:val="hybridMultilevel"/>
    <w:tmpl w:val="448ADD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33"/>
    <w:rsid w:val="0005169E"/>
    <w:rsid w:val="000C3651"/>
    <w:rsid w:val="000D7990"/>
    <w:rsid w:val="001A1866"/>
    <w:rsid w:val="001A59A7"/>
    <w:rsid w:val="001C0D86"/>
    <w:rsid w:val="00220D33"/>
    <w:rsid w:val="00237434"/>
    <w:rsid w:val="00263BAF"/>
    <w:rsid w:val="00282624"/>
    <w:rsid w:val="002A3058"/>
    <w:rsid w:val="002B6A70"/>
    <w:rsid w:val="003166DE"/>
    <w:rsid w:val="00365997"/>
    <w:rsid w:val="00371C5F"/>
    <w:rsid w:val="003A0756"/>
    <w:rsid w:val="003A0C5B"/>
    <w:rsid w:val="003D78F9"/>
    <w:rsid w:val="00414276"/>
    <w:rsid w:val="004505F3"/>
    <w:rsid w:val="00460331"/>
    <w:rsid w:val="00470F6B"/>
    <w:rsid w:val="00513238"/>
    <w:rsid w:val="00547351"/>
    <w:rsid w:val="00612A60"/>
    <w:rsid w:val="0064752C"/>
    <w:rsid w:val="00693B05"/>
    <w:rsid w:val="006A6A35"/>
    <w:rsid w:val="006C7986"/>
    <w:rsid w:val="006E7B88"/>
    <w:rsid w:val="006F318D"/>
    <w:rsid w:val="00716BAF"/>
    <w:rsid w:val="00732A75"/>
    <w:rsid w:val="007C6D3C"/>
    <w:rsid w:val="007D2C71"/>
    <w:rsid w:val="008D13D8"/>
    <w:rsid w:val="00946B31"/>
    <w:rsid w:val="009577D2"/>
    <w:rsid w:val="00962C28"/>
    <w:rsid w:val="00992B22"/>
    <w:rsid w:val="009B1728"/>
    <w:rsid w:val="009B3760"/>
    <w:rsid w:val="00A54479"/>
    <w:rsid w:val="00A7449A"/>
    <w:rsid w:val="00A85C95"/>
    <w:rsid w:val="00AB4D90"/>
    <w:rsid w:val="00AC6007"/>
    <w:rsid w:val="00AE7C67"/>
    <w:rsid w:val="00B02A83"/>
    <w:rsid w:val="00B119AC"/>
    <w:rsid w:val="00B444B3"/>
    <w:rsid w:val="00BB168C"/>
    <w:rsid w:val="00BD5246"/>
    <w:rsid w:val="00C941F9"/>
    <w:rsid w:val="00CB2979"/>
    <w:rsid w:val="00D04D48"/>
    <w:rsid w:val="00D8711C"/>
    <w:rsid w:val="00DC1CE5"/>
    <w:rsid w:val="00DF77B3"/>
    <w:rsid w:val="00E224F3"/>
    <w:rsid w:val="00E52618"/>
    <w:rsid w:val="00E87515"/>
    <w:rsid w:val="00E979AE"/>
    <w:rsid w:val="00ED43F4"/>
    <w:rsid w:val="00EE23B7"/>
    <w:rsid w:val="00EF7582"/>
    <w:rsid w:val="00F1353D"/>
    <w:rsid w:val="00F242CA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4"/>
        <o:r id="V:Rule5" type="connector" idref="#_x0000_s1035"/>
        <o:r id="V:Rule6" type="connector" idref="#_x0000_s1036"/>
        <o:r id="V:Rule7" type="connector" idref="#_x0000_s1040"/>
        <o:r id="V:Rule8" type="connector" idref="#_x0000_s1041"/>
        <o:r id="V:Rule9" type="connector" idref="#_x0000_s1043"/>
        <o:r id="V:Rule10" type="connector" idref="#_x0000_s1044"/>
        <o:r id="V:Rule11" type="connector" idref="#_x0000_s104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53">
    <w:name w:val="Font Style53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Заголовок 1 Знак"/>
    <w:rPr>
      <w:bCs/>
      <w:sz w:val="28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ConsPlusNormal">
    <w:name w:val="ConsPlusNormal"/>
    <w:rsid w:val="0005169E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uiPriority w:val="1"/>
    <w:qFormat/>
    <w:rsid w:val="00EE23B7"/>
    <w:rPr>
      <w:sz w:val="24"/>
      <w:szCs w:val="24"/>
    </w:rPr>
  </w:style>
  <w:style w:type="character" w:customStyle="1" w:styleId="rvts6">
    <w:name w:val="rvts6"/>
    <w:basedOn w:val="a0"/>
    <w:uiPriority w:val="99"/>
    <w:rsid w:val="00612A60"/>
  </w:style>
  <w:style w:type="character" w:customStyle="1" w:styleId="b-serp-urlitem1">
    <w:name w:val="b-serp-url__item1"/>
    <w:uiPriority w:val="99"/>
    <w:rsid w:val="00612A60"/>
    <w:rPr>
      <w:rFonts w:cs="Times New Roman"/>
    </w:rPr>
  </w:style>
  <w:style w:type="character" w:customStyle="1" w:styleId="blk">
    <w:name w:val="blk"/>
    <w:rsid w:val="00513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%20http://novorogovskoe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3</Pages>
  <Words>9582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64072</CharactersWithSpaces>
  <SharedDoc>false</SharedDoc>
  <HLinks>
    <vt:vector size="24" baseType="variant">
      <vt:variant>
        <vt:i4>1441908</vt:i4>
      </vt:variant>
      <vt:variant>
        <vt:i4>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6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Демонстрационная версия</cp:lastModifiedBy>
  <cp:revision>2</cp:revision>
  <cp:lastPrinted>2015-12-17T11:54:00Z</cp:lastPrinted>
  <dcterms:created xsi:type="dcterms:W3CDTF">2016-04-18T20:02:00Z</dcterms:created>
  <dcterms:modified xsi:type="dcterms:W3CDTF">2016-04-18T20:02:00Z</dcterms:modified>
</cp:coreProperties>
</file>