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4" w:rsidRPr="00AF3A64" w:rsidRDefault="00F51744" w:rsidP="00F678D2">
      <w:pPr>
        <w:jc w:val="center"/>
        <w:rPr>
          <w:b/>
          <w:bCs/>
        </w:rPr>
      </w:pPr>
    </w:p>
    <w:p w:rsidR="00F51744" w:rsidRDefault="00F51744" w:rsidP="00F678D2">
      <w:pPr>
        <w:jc w:val="center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F51744" w:rsidRPr="00BD0EED" w:rsidRDefault="00F51744" w:rsidP="00F678D2">
      <w:pPr>
        <w:jc w:val="center"/>
        <w:rPr>
          <w:b/>
          <w:bCs/>
        </w:rPr>
      </w:pPr>
      <w:r>
        <w:rPr>
          <w:b/>
          <w:bCs/>
        </w:rPr>
        <w:t xml:space="preserve">ЕГОРЛЫКСКОГО РАЙОНА РОСТОВСКОЙ ОБЛАСТИ </w:t>
      </w:r>
    </w:p>
    <w:p w:rsidR="00F51744" w:rsidRPr="00BD0EED" w:rsidRDefault="00F51744" w:rsidP="00F678D2"/>
    <w:p w:rsidR="00F51744" w:rsidRPr="00BD0EED" w:rsidRDefault="00F51744" w:rsidP="00F678D2">
      <w:pPr>
        <w:pStyle w:val="Heading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1744" w:rsidRPr="00BD0EED" w:rsidRDefault="00F51744" w:rsidP="00F678D2">
      <w:pPr>
        <w:pStyle w:val="BodyTextIndent"/>
        <w:ind w:firstLine="0"/>
      </w:pPr>
    </w:p>
    <w:p w:rsidR="00F51744" w:rsidRDefault="00F51744" w:rsidP="00F678D2">
      <w:pPr>
        <w:pStyle w:val="BodyTextIndent"/>
        <w:ind w:firstLine="0"/>
      </w:pPr>
      <w:r>
        <w:t>о</w:t>
      </w:r>
      <w:r w:rsidRPr="00BD0EED">
        <w:t>т</w:t>
      </w:r>
      <w:r>
        <w:t xml:space="preserve">  «31» мая 2016                              </w:t>
      </w:r>
      <w:r w:rsidRPr="00BD0EED">
        <w:t>№</w:t>
      </w:r>
      <w:r>
        <w:t xml:space="preserve"> 115                       х. Войнов</w:t>
      </w:r>
    </w:p>
    <w:p w:rsidR="00F51744" w:rsidRDefault="00F51744" w:rsidP="00F678D2">
      <w:pPr>
        <w:pStyle w:val="BodyTextIndent"/>
        <w:ind w:firstLine="0"/>
        <w:jc w:val="center"/>
        <w:rPr>
          <w:sz w:val="24"/>
          <w:szCs w:val="24"/>
        </w:rPr>
      </w:pPr>
    </w:p>
    <w:p w:rsidR="00F51744" w:rsidRPr="001E5D76" w:rsidRDefault="00F51744" w:rsidP="009D4A1B">
      <w:pPr>
        <w:jc w:val="center"/>
      </w:pPr>
    </w:p>
    <w:p w:rsidR="00F51744" w:rsidRDefault="00F51744" w:rsidP="00A12C55">
      <w:pPr>
        <w:pStyle w:val="BodyTextIndent"/>
        <w:ind w:firstLine="0"/>
      </w:pPr>
    </w:p>
    <w:p w:rsidR="00F51744" w:rsidRDefault="00F5174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нормативных затрат на обеспечение функций </w:t>
      </w:r>
    </w:p>
    <w:p w:rsidR="00F51744" w:rsidRDefault="00F51744">
      <w:pPr>
        <w:rPr>
          <w:sz w:val="28"/>
          <w:szCs w:val="28"/>
        </w:rPr>
      </w:pPr>
      <w:r>
        <w:rPr>
          <w:sz w:val="28"/>
          <w:szCs w:val="28"/>
        </w:rPr>
        <w:t>Администрации Войновского сельского поселения</w:t>
      </w:r>
    </w:p>
    <w:p w:rsidR="00F51744" w:rsidRDefault="00F51744" w:rsidP="009E526F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F51744" w:rsidRDefault="00F51744" w:rsidP="009E526F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F51744" w:rsidRDefault="00F51744" w:rsidP="0020412E">
      <w:pPr>
        <w:pStyle w:val="ConsPlusNormal"/>
        <w:ind w:firstLine="708"/>
        <w:jc w:val="both"/>
      </w:pPr>
      <w:r w:rsidRPr="009A1B88">
        <w:t>В соответствии с</w:t>
      </w:r>
      <w:r>
        <w:t xml:space="preserve"> постановлением Администрации Войновского сельского поселения от 31.12.2015 № 255 «О порядке определения нормативных затрат на обеспечение функций органов местного самоуправления  муниципального образования «Войновское сельское поселение», в том числе подведомственных ему бюджетных учреждений» </w:t>
      </w:r>
    </w:p>
    <w:p w:rsidR="00F51744" w:rsidRDefault="00F51744" w:rsidP="005E737F">
      <w:pPr>
        <w:pStyle w:val="ConsPlusNormal"/>
        <w:ind w:firstLine="708"/>
        <w:jc w:val="both"/>
      </w:pPr>
    </w:p>
    <w:p w:rsidR="00F51744" w:rsidRDefault="00F51744" w:rsidP="00DD7F05">
      <w:pPr>
        <w:pStyle w:val="ConsPlusNormal"/>
        <w:ind w:firstLine="708"/>
        <w:jc w:val="center"/>
      </w:pPr>
      <w:r>
        <w:t>постановляю</w:t>
      </w:r>
      <w:r w:rsidRPr="00D05CE8">
        <w:t>:</w:t>
      </w:r>
    </w:p>
    <w:p w:rsidR="00F51744" w:rsidRDefault="00F51744" w:rsidP="009E526F">
      <w:pPr>
        <w:ind w:firstLine="720"/>
        <w:jc w:val="both"/>
        <w:rPr>
          <w:sz w:val="28"/>
          <w:szCs w:val="28"/>
        </w:rPr>
      </w:pPr>
    </w:p>
    <w:p w:rsidR="00F51744" w:rsidRDefault="00F51744" w:rsidP="002512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A6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 нормативные затраты на обеспечение функций Администрации Войновского сельского поселения,</w:t>
      </w:r>
      <w:r w:rsidRPr="00F8214B">
        <w:rPr>
          <w:sz w:val="28"/>
          <w:szCs w:val="28"/>
        </w:rPr>
        <w:t xml:space="preserve"> </w:t>
      </w:r>
      <w:r w:rsidRPr="008C0A63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к настоящему постановлению</w:t>
      </w:r>
      <w:r w:rsidRPr="008C0A63">
        <w:rPr>
          <w:sz w:val="28"/>
          <w:szCs w:val="28"/>
        </w:rPr>
        <w:t>.</w:t>
      </w:r>
    </w:p>
    <w:p w:rsidR="00F51744" w:rsidRDefault="00F51744" w:rsidP="009E526F">
      <w:pPr>
        <w:ind w:firstLine="720"/>
        <w:jc w:val="both"/>
        <w:rPr>
          <w:sz w:val="28"/>
          <w:szCs w:val="28"/>
        </w:rPr>
      </w:pPr>
    </w:p>
    <w:p w:rsidR="00F51744" w:rsidRDefault="00F51744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FC0">
        <w:rPr>
          <w:sz w:val="28"/>
          <w:szCs w:val="28"/>
        </w:rPr>
        <w:t>.</w:t>
      </w:r>
      <w:r w:rsidRPr="009F13C1">
        <w:t xml:space="preserve"> </w:t>
      </w:r>
      <w:r>
        <w:rPr>
          <w:sz w:val="28"/>
          <w:szCs w:val="28"/>
        </w:rPr>
        <w:t xml:space="preserve"> Разместить настоящее постановление, в установленном порядке, в единой информационной системе в сфере закупок в течение 10 рабочих дней со дня его принятия.</w:t>
      </w:r>
    </w:p>
    <w:p w:rsidR="00F51744" w:rsidRDefault="00F51744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744" w:rsidRDefault="00F51744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                   и распространяется на правоотношения, возникшие с 1 января 2017 года.</w:t>
      </w:r>
    </w:p>
    <w:p w:rsidR="00F51744" w:rsidRDefault="00F51744" w:rsidP="00A15524">
      <w:pPr>
        <w:ind w:firstLine="720"/>
        <w:jc w:val="both"/>
        <w:rPr>
          <w:sz w:val="28"/>
          <w:szCs w:val="28"/>
        </w:rPr>
      </w:pPr>
    </w:p>
    <w:p w:rsidR="00F51744" w:rsidRPr="0045604E" w:rsidRDefault="00F51744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46AF">
        <w:rPr>
          <w:sz w:val="28"/>
          <w:szCs w:val="28"/>
        </w:rPr>
        <w:t>.</w:t>
      </w:r>
      <w:r w:rsidRPr="00443468">
        <w:rPr>
          <w:sz w:val="28"/>
          <w:szCs w:val="28"/>
        </w:rPr>
        <w:t xml:space="preserve"> 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45604E">
        <w:rPr>
          <w:sz w:val="28"/>
          <w:szCs w:val="28"/>
        </w:rPr>
        <w:t xml:space="preserve"> оставляю за собой.</w:t>
      </w:r>
    </w:p>
    <w:p w:rsidR="00F51744" w:rsidRDefault="00F51744" w:rsidP="00A15524">
      <w:pPr>
        <w:ind w:firstLine="720"/>
        <w:rPr>
          <w:sz w:val="28"/>
          <w:szCs w:val="28"/>
        </w:rPr>
      </w:pPr>
    </w:p>
    <w:p w:rsidR="00F51744" w:rsidRDefault="00F51744" w:rsidP="00A15524">
      <w:pPr>
        <w:ind w:firstLine="720"/>
        <w:rPr>
          <w:sz w:val="28"/>
          <w:szCs w:val="28"/>
        </w:rPr>
      </w:pPr>
    </w:p>
    <w:p w:rsidR="00F51744" w:rsidRDefault="00F51744" w:rsidP="00A15524">
      <w:pPr>
        <w:ind w:firstLine="720"/>
        <w:rPr>
          <w:sz w:val="28"/>
          <w:szCs w:val="28"/>
        </w:rPr>
      </w:pPr>
    </w:p>
    <w:p w:rsidR="00F51744" w:rsidRDefault="00F51744">
      <w:pPr>
        <w:rPr>
          <w:sz w:val="28"/>
          <w:szCs w:val="28"/>
        </w:rPr>
      </w:pPr>
      <w:r>
        <w:rPr>
          <w:sz w:val="28"/>
          <w:szCs w:val="28"/>
        </w:rPr>
        <w:t xml:space="preserve">  И .о Главы  Войновского сельского поселения                      Т.И.Герасименко                                </w:t>
      </w:r>
    </w:p>
    <w:p w:rsidR="00F51744" w:rsidRDefault="00F51744">
      <w:pPr>
        <w:rPr>
          <w:sz w:val="28"/>
          <w:szCs w:val="28"/>
        </w:rPr>
      </w:pPr>
    </w:p>
    <w:p w:rsidR="00F51744" w:rsidRDefault="00F51744">
      <w:pPr>
        <w:rPr>
          <w:sz w:val="28"/>
          <w:szCs w:val="28"/>
        </w:rPr>
      </w:pPr>
    </w:p>
    <w:p w:rsidR="00F51744" w:rsidRPr="00F8214B" w:rsidRDefault="00F51744" w:rsidP="00AC6D63">
      <w:pPr>
        <w:jc w:val="right"/>
      </w:pPr>
      <w:r>
        <w:rPr>
          <w:sz w:val="28"/>
          <w:szCs w:val="28"/>
        </w:rPr>
        <w:br w:type="page"/>
      </w:r>
      <w:r w:rsidRPr="00F8214B">
        <w:t xml:space="preserve">Приложение  </w:t>
      </w:r>
    </w:p>
    <w:p w:rsidR="00F51744" w:rsidRPr="00F8214B" w:rsidRDefault="00F51744" w:rsidP="00AC6D63">
      <w:pPr>
        <w:jc w:val="right"/>
      </w:pPr>
      <w:r w:rsidRPr="00F8214B">
        <w:t xml:space="preserve">к </w:t>
      </w:r>
      <w:r>
        <w:t>постановлению Администрации</w:t>
      </w:r>
      <w:r w:rsidRPr="00F8214B">
        <w:t xml:space="preserve"> </w:t>
      </w:r>
    </w:p>
    <w:p w:rsidR="00F51744" w:rsidRPr="00F8214B" w:rsidRDefault="00F51744" w:rsidP="00AC6D63">
      <w:pPr>
        <w:jc w:val="right"/>
      </w:pPr>
      <w:r>
        <w:t>Войновского сельского поселения</w:t>
      </w:r>
    </w:p>
    <w:p w:rsidR="00F51744" w:rsidRPr="00F8214B" w:rsidRDefault="00F51744" w:rsidP="00AC6D63">
      <w:pPr>
        <w:jc w:val="right"/>
      </w:pPr>
      <w:r w:rsidRPr="00F8214B">
        <w:t xml:space="preserve">от  </w:t>
      </w:r>
      <w:r>
        <w:t>31</w:t>
      </w:r>
      <w:r w:rsidRPr="00F8214B">
        <w:t>.</w:t>
      </w:r>
      <w:r>
        <w:t>05</w:t>
      </w:r>
      <w:r w:rsidRPr="00F8214B">
        <w:t>.201</w:t>
      </w:r>
      <w:r>
        <w:t>6</w:t>
      </w:r>
      <w:r w:rsidRPr="00F8214B">
        <w:t xml:space="preserve"> № </w:t>
      </w:r>
      <w:r>
        <w:t>115</w:t>
      </w:r>
    </w:p>
    <w:p w:rsidR="00F51744" w:rsidRDefault="00F51744" w:rsidP="00141362">
      <w:pPr>
        <w:jc w:val="both"/>
        <w:rPr>
          <w:sz w:val="28"/>
          <w:szCs w:val="28"/>
        </w:rPr>
      </w:pPr>
    </w:p>
    <w:p w:rsidR="00F51744" w:rsidRDefault="00F51744" w:rsidP="00AC6D63">
      <w:pPr>
        <w:ind w:firstLine="709"/>
        <w:jc w:val="both"/>
        <w:rPr>
          <w:sz w:val="28"/>
          <w:szCs w:val="28"/>
        </w:rPr>
      </w:pPr>
    </w:p>
    <w:p w:rsidR="00F51744" w:rsidRDefault="00F51744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F51744" w:rsidRDefault="00F51744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F51744" w:rsidRDefault="00F51744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дминистрации Войновского сельского поселения</w:t>
      </w:r>
    </w:p>
    <w:p w:rsidR="00F51744" w:rsidRDefault="00F51744" w:rsidP="00AC6D63">
      <w:pPr>
        <w:jc w:val="center"/>
        <w:rPr>
          <w:sz w:val="28"/>
          <w:szCs w:val="28"/>
        </w:rPr>
      </w:pPr>
    </w:p>
    <w:p w:rsidR="00F51744" w:rsidRDefault="00F51744" w:rsidP="00AC6D63">
      <w:pPr>
        <w:jc w:val="center"/>
        <w:rPr>
          <w:sz w:val="28"/>
          <w:szCs w:val="28"/>
        </w:rPr>
      </w:pPr>
    </w:p>
    <w:p w:rsidR="00F51744" w:rsidRPr="00B311D8" w:rsidRDefault="00F51744" w:rsidP="0021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администрации Войновского сельского поселения в части закупок товаров, работ, услуг (далее – </w:t>
      </w:r>
      <w:r w:rsidRPr="00B311D8">
        <w:rPr>
          <w:sz w:val="28"/>
          <w:szCs w:val="28"/>
        </w:rPr>
        <w:t>нормативные затраты).</w:t>
      </w:r>
    </w:p>
    <w:p w:rsidR="00F51744" w:rsidRDefault="00F51744" w:rsidP="00216279">
      <w:pPr>
        <w:ind w:firstLine="709"/>
        <w:jc w:val="both"/>
        <w:rPr>
          <w:sz w:val="28"/>
          <w:szCs w:val="28"/>
        </w:rPr>
      </w:pPr>
      <w:r w:rsidRPr="00B311D8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применяются для обоснования объекта и (или) объектов закупки администрации Войновского сельского поселения.</w:t>
      </w:r>
    </w:p>
    <w:p w:rsidR="00F51744" w:rsidRDefault="00F51744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Войновского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F51744" w:rsidRDefault="00F51744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администрации Войновского сельского поселения.</w:t>
      </w:r>
    </w:p>
    <w:p w:rsidR="00F51744" w:rsidRDefault="00F51744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51744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F51744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администрации Войновского сельского поселения определяется по формуле:</w:t>
      </w:r>
    </w:p>
    <w:p w:rsidR="00F51744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1744" w:rsidRPr="00A815B1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F51744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283AF6">
        <w:rPr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.75pt;height:24pt;visibility:visible">
            <v:imagedata r:id="rId7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 xml:space="preserve">муниципальные должности и муниципальных </w:t>
      </w:r>
      <w:r w:rsidRPr="00B419A8">
        <w:rPr>
          <w:sz w:val="28"/>
          <w:szCs w:val="28"/>
        </w:rPr>
        <w:t>служащих;</w:t>
      </w:r>
    </w:p>
    <w:p w:rsidR="00F51744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3" o:spid="_x0000_i1026" type="#_x0000_t75" style="width:21.75pt;height:26.25pt;visibility:visible">
            <v:imagedata r:id="rId8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Войновского 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F51744" w:rsidRDefault="00F51744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используемый на случай замещения вакантных должностей.</w:t>
      </w:r>
    </w:p>
    <w:p w:rsidR="00F51744" w:rsidRDefault="00F51744" w:rsidP="002512EC">
      <w:pPr>
        <w:ind w:firstLine="709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4"/>
      <w:bookmarkEnd w:id="1"/>
      <w:r>
        <w:rPr>
          <w:sz w:val="28"/>
          <w:szCs w:val="28"/>
        </w:rPr>
        <w:t>2. Затраты на услуги связи.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Затраты на абонентскую плату (</w:t>
      </w:r>
      <w:r w:rsidRPr="00283AF6">
        <w:rPr>
          <w:noProof/>
          <w:position w:val="-12"/>
          <w:sz w:val="28"/>
          <w:szCs w:val="28"/>
        </w:rPr>
        <w:pict>
          <v:shape id="Рисунок 1" o:spid="_x0000_i1027" type="#_x0000_t75" style="width:24pt;height:24pt;visibility:visible">
            <v:imagedata r:id="rId9" o:title=""/>
          </v:shape>
        </w:pict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11" o:spid="_x0000_i1028" type="#_x0000_t75" style="width:188.25pt;height:43.5pt;visibility:visible">
            <v:imagedata r:id="rId10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B419A8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12" o:spid="_x0000_i1029" type="#_x0000_t75" style="width:26.25pt;height:24pt;visibility:visible">
            <v:imagedata r:id="rId11" o:title=""/>
          </v:shape>
        </w:pict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3" o:spid="_x0000_i1030" type="#_x0000_t75" style="width:26.25pt;height:24pt;visibility:visible">
            <v:imagedata r:id="rId12" o:title=""/>
          </v:shape>
        </w:pict>
      </w:r>
      <w:r w:rsidRPr="00B419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19A8">
        <w:rPr>
          <w:sz w:val="28"/>
          <w:szCs w:val="28"/>
        </w:rPr>
        <w:t xml:space="preserve"> ежемесячная i-я абонентская плата в расчете на </w:t>
      </w:r>
      <w:r>
        <w:rPr>
          <w:sz w:val="28"/>
          <w:szCs w:val="28"/>
        </w:rPr>
        <w:t>один</w:t>
      </w:r>
      <w:r w:rsidRPr="00B419A8">
        <w:rPr>
          <w:sz w:val="28"/>
          <w:szCs w:val="28"/>
        </w:rPr>
        <w:t xml:space="preserve">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4" o:spid="_x0000_i1031" type="#_x0000_t75" style="width:26.25pt;height:24pt;visibility:visible">
            <v:imagedata r:id="rId13" o:title=""/>
          </v:shape>
        </w:pict>
      </w:r>
      <w:r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021"/>
        <w:gridCol w:w="1985"/>
      </w:tblGrid>
      <w:tr w:rsidR="00F51744">
        <w:tc>
          <w:tcPr>
            <w:tcW w:w="3190" w:type="dxa"/>
            <w:vAlign w:val="center"/>
          </w:tcPr>
          <w:p w:rsidR="00F51744" w:rsidRPr="00131E02" w:rsidRDefault="00F5174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2021" w:type="dxa"/>
            <w:vAlign w:val="center"/>
          </w:tcPr>
          <w:p w:rsidR="00F51744" w:rsidRPr="004F353B" w:rsidRDefault="00F5174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31E02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131E02"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i </w:t>
            </w:r>
            <w:r>
              <w:rPr>
                <w:b/>
                <w:bCs/>
                <w:sz w:val="28"/>
                <w:szCs w:val="28"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F51744" w:rsidRDefault="00F5174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</w:t>
            </w:r>
            <w:r w:rsidRPr="00131E02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C27F64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аб в месяц</w:t>
            </w:r>
          </w:p>
          <w:p w:rsidR="00F51744" w:rsidRPr="004F353B" w:rsidRDefault="00F5174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F51744">
        <w:tc>
          <w:tcPr>
            <w:tcW w:w="3190" w:type="dxa"/>
            <w:vAlign w:val="center"/>
          </w:tcPr>
          <w:p w:rsidR="00F51744" w:rsidRDefault="00F51744" w:rsidP="000338D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FF8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7C1FF8">
              <w:rPr>
                <w:sz w:val="28"/>
                <w:szCs w:val="28"/>
              </w:rPr>
              <w:t xml:space="preserve"> службы категории "руководители", должности категории "специалисты"</w:t>
            </w:r>
          </w:p>
        </w:tc>
        <w:tc>
          <w:tcPr>
            <w:tcW w:w="2021" w:type="dxa"/>
            <w:vAlign w:val="center"/>
          </w:tcPr>
          <w:p w:rsidR="00F51744" w:rsidRPr="00B26094" w:rsidRDefault="00F5174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51744" w:rsidRPr="004F353B" w:rsidRDefault="00F51744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FA">
              <w:rPr>
                <w:sz w:val="28"/>
                <w:szCs w:val="28"/>
              </w:rPr>
              <w:t xml:space="preserve">420 </w:t>
            </w:r>
          </w:p>
        </w:tc>
      </w:tr>
    </w:tbl>
    <w:p w:rsidR="00F51744" w:rsidRDefault="00F51744" w:rsidP="00B2609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Затраты на повременную оплату местных, междугородних и международных телефонных соединений (</w:t>
      </w:r>
      <w:r w:rsidRPr="00283AF6">
        <w:rPr>
          <w:noProof/>
          <w:position w:val="-12"/>
          <w:sz w:val="28"/>
          <w:szCs w:val="28"/>
        </w:rPr>
        <w:pict>
          <v:shape id="Рисунок 15" o:spid="_x0000_i1032" type="#_x0000_t75" style="width:26.25pt;height:24pt;visibility:visible">
            <v:imagedata r:id="rId14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520072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33" type="#_x0000_t75" style="width:387.75pt;height:50.25pt">
            <v:imagedata r:id="rId15" o:title="" chromakey="white"/>
          </v:shape>
        </w:pict>
      </w:r>
    </w:p>
    <w:p w:rsidR="00F51744" w:rsidRPr="002B3A2E" w:rsidRDefault="00F51744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F6D12">
        <w:rPr>
          <w:sz w:val="28"/>
          <w:szCs w:val="28"/>
        </w:rPr>
        <w:fldChar w:fldCharType="begin"/>
      </w:r>
      <w:r w:rsidRPr="005F6D12">
        <w:rPr>
          <w:sz w:val="28"/>
          <w:szCs w:val="28"/>
        </w:rPr>
        <w:instrText xml:space="preserve"> QUOTE </w:instrText>
      </w:r>
      <w:r w:rsidRPr="00283AF6">
        <w:rPr>
          <w:position w:val="-11"/>
        </w:rPr>
        <w:pict>
          <v:shape id="_x0000_i1034" type="#_x0000_t75" style="width:27pt;height:18pt">
            <v:imagedata r:id="rId16" o:title="" chromakey="white"/>
          </v:shape>
        </w:pict>
      </w:r>
      <w:r w:rsidRPr="005F6D12">
        <w:rPr>
          <w:sz w:val="28"/>
          <w:szCs w:val="28"/>
        </w:rPr>
        <w:instrText xml:space="preserve"> </w:instrText>
      </w:r>
      <w:r w:rsidRPr="005F6D12">
        <w:rPr>
          <w:sz w:val="28"/>
          <w:szCs w:val="28"/>
        </w:rPr>
        <w:fldChar w:fldCharType="separate"/>
      </w:r>
      <w:r w:rsidRPr="00283AF6">
        <w:rPr>
          <w:position w:val="-11"/>
        </w:rPr>
        <w:pict>
          <v:shape id="_x0000_i1035" type="#_x0000_t75" style="width:27pt;height:18pt">
            <v:imagedata r:id="rId16" o:title="" chromakey="white"/>
          </v:shape>
        </w:pict>
      </w:r>
      <w:r w:rsidRPr="005F6D1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>
        <w:rPr>
          <w:sz w:val="28"/>
          <w:szCs w:val="28"/>
        </w:rPr>
        <w:br/>
        <w:t xml:space="preserve">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6" o:spid="_x0000_i1036" type="#_x0000_t75" style="width:26.25pt;height:26.25pt;visibility:visible">
            <v:imagedata r:id="rId17" o:title=""/>
          </v:shape>
        </w:pict>
      </w:r>
      <w:r>
        <w:rPr>
          <w:sz w:val="28"/>
          <w:szCs w:val="28"/>
        </w:rPr>
        <w:t xml:space="preserve"> – продолжительность местных телефонных соединений в месяц </w:t>
      </w:r>
      <w:r>
        <w:rPr>
          <w:sz w:val="28"/>
          <w:szCs w:val="28"/>
        </w:rPr>
        <w:br/>
        <w:t>в расчете на один абонентский номер для передачи голосовой информации по g-му тарифу;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7" o:spid="_x0000_i1037" type="#_x0000_t75" style="width:26.25pt;height:26.25pt;visibility:visible">
            <v:imagedata r:id="rId18" o:title=""/>
          </v:shape>
        </w:pict>
      </w:r>
      <w:r>
        <w:rPr>
          <w:sz w:val="28"/>
          <w:szCs w:val="28"/>
        </w:rPr>
        <w:t xml:space="preserve"> – цена минуты разговора при местных телефонных соединениях </w:t>
      </w:r>
      <w:r>
        <w:rPr>
          <w:sz w:val="28"/>
          <w:szCs w:val="28"/>
        </w:rPr>
        <w:br/>
        <w:t>по g-му тарифу;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8" o:spid="_x0000_i1038" type="#_x0000_t75" style="width:26.25pt;height:26.25pt;visibility:visible">
            <v:imagedata r:id="rId19" o:title=""/>
          </v:shape>
        </w:pict>
      </w:r>
      <w:r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9" o:spid="_x0000_i1039" type="#_x0000_t75" style="width:26.25pt;height:24pt;visibility:visible">
            <v:imagedata r:id="rId20" o:title=""/>
          </v:shape>
        </w:pict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sz w:val="28"/>
          <w:szCs w:val="28"/>
        </w:rPr>
        <w:br/>
        <w:t xml:space="preserve">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20" o:spid="_x0000_i1040" type="#_x0000_t75" style="width:26.25pt;height:24pt;visibility:visible">
            <v:imagedata r:id="rId21" o:title=""/>
          </v:shape>
        </w:pict>
      </w:r>
      <w:r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21" o:spid="_x0000_i1041" type="#_x0000_t75" style="width:26.25pt;height:24pt;visibility:visible">
            <v:imagedata r:id="rId22" o:title=""/>
          </v:shape>
        </w:pict>
      </w:r>
      <w:r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22" o:spid="_x0000_i1042" type="#_x0000_t75" style="width:34.5pt;height:24pt;visibility:visible">
            <v:imagedata r:id="rId23" o:title=""/>
          </v:shape>
        </w:pict>
      </w:r>
      <w:r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4"/>
        <w:gridCol w:w="3973"/>
      </w:tblGrid>
      <w:tr w:rsidR="00F51744">
        <w:trPr>
          <w:trHeight w:val="798"/>
        </w:trPr>
        <w:tc>
          <w:tcPr>
            <w:tcW w:w="8647" w:type="dxa"/>
            <w:gridSpan w:val="2"/>
            <w:vAlign w:val="center"/>
          </w:tcPr>
          <w:p w:rsidR="00F51744" w:rsidRPr="004F353B" w:rsidRDefault="00F51744" w:rsidP="002749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1FF8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7C1FF8">
              <w:rPr>
                <w:sz w:val="28"/>
                <w:szCs w:val="28"/>
              </w:rPr>
              <w:t xml:space="preserve"> службы категории "руководители", должности категории ""специалисты"</w:t>
            </w:r>
          </w:p>
        </w:tc>
      </w:tr>
      <w:tr w:rsidR="00F51744">
        <w:trPr>
          <w:trHeight w:val="336"/>
        </w:trPr>
        <w:tc>
          <w:tcPr>
            <w:tcW w:w="4674" w:type="dxa"/>
            <w:vAlign w:val="center"/>
          </w:tcPr>
          <w:p w:rsidR="00F51744" w:rsidRDefault="00F51744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F51744" w:rsidRDefault="00F5174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744">
        <w:trPr>
          <w:trHeight w:val="658"/>
        </w:trPr>
        <w:tc>
          <w:tcPr>
            <w:tcW w:w="4674" w:type="dxa"/>
            <w:vAlign w:val="center"/>
          </w:tcPr>
          <w:p w:rsidR="00F51744" w:rsidRDefault="00F51744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F51744" w:rsidRPr="00254314" w:rsidRDefault="00F51744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минут</w:t>
            </w:r>
          </w:p>
        </w:tc>
      </w:tr>
      <w:tr w:rsidR="00F51744">
        <w:trPr>
          <w:trHeight w:val="336"/>
        </w:trPr>
        <w:tc>
          <w:tcPr>
            <w:tcW w:w="4674" w:type="dxa"/>
            <w:vAlign w:val="center"/>
          </w:tcPr>
          <w:p w:rsidR="00F51744" w:rsidRDefault="00F51744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F51744" w:rsidRDefault="00F51744" w:rsidP="00D4441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0,8 руб. в месяц</w:t>
            </w:r>
          </w:p>
        </w:tc>
      </w:tr>
      <w:tr w:rsidR="00F51744">
        <w:trPr>
          <w:trHeight w:val="322"/>
        </w:trPr>
        <w:tc>
          <w:tcPr>
            <w:tcW w:w="4674" w:type="dxa"/>
            <w:vAlign w:val="center"/>
          </w:tcPr>
          <w:p w:rsidR="00F51744" w:rsidRPr="00904441" w:rsidRDefault="00F51744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904441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F51744" w:rsidRPr="00274976" w:rsidRDefault="00F51744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744">
        <w:trPr>
          <w:trHeight w:val="336"/>
        </w:trPr>
        <w:tc>
          <w:tcPr>
            <w:tcW w:w="4674" w:type="dxa"/>
            <w:vAlign w:val="center"/>
          </w:tcPr>
          <w:p w:rsidR="00F51744" w:rsidRPr="00904441" w:rsidRDefault="00F51744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904441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F51744" w:rsidRPr="00254314" w:rsidRDefault="00F5174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  <w:tr w:rsidR="00F51744">
        <w:trPr>
          <w:trHeight w:val="322"/>
        </w:trPr>
        <w:tc>
          <w:tcPr>
            <w:tcW w:w="4674" w:type="dxa"/>
            <w:vAlign w:val="center"/>
          </w:tcPr>
          <w:p w:rsidR="00F51744" w:rsidRPr="00904441" w:rsidRDefault="00F51744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904441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F51744" w:rsidRPr="00D559CE" w:rsidRDefault="00F51744" w:rsidP="0086519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4,25 руб. в месяц</w:t>
            </w:r>
          </w:p>
        </w:tc>
      </w:tr>
    </w:tbl>
    <w:p w:rsidR="00F51744" w:rsidRDefault="00F51744" w:rsidP="0027497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" w:name="Par174"/>
      <w:bookmarkEnd w:id="2"/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Затраты на содержание имущества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A018C">
        <w:rPr>
          <w:sz w:val="28"/>
          <w:szCs w:val="28"/>
        </w:rPr>
        <w:t xml:space="preserve"> 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51744" w:rsidRDefault="00F51744" w:rsidP="00B2785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77"/>
      <w:bookmarkEnd w:id="3"/>
    </w:p>
    <w:p w:rsidR="00F51744" w:rsidRDefault="00F51744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283AF6">
        <w:rPr>
          <w:noProof/>
          <w:position w:val="-14"/>
          <w:sz w:val="28"/>
          <w:szCs w:val="28"/>
        </w:rPr>
        <w:pict>
          <v:shape id="Рисунок 71" o:spid="_x0000_i1043" type="#_x0000_t75" style="width:26.25pt;height:26.25pt;visibility:visible">
            <v:imagedata r:id="rId24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520072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44" type="#_x0000_t75" style="width:151.5pt;height:45.75pt">
            <v:imagedata r:id="rId25" o:title="" chromakey="white"/>
          </v:shape>
        </w:pic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4"/>
          <w:sz w:val="28"/>
          <w:szCs w:val="28"/>
        </w:rPr>
        <w:pict>
          <v:shape id="Рисунок 72" o:spid="_x0000_i1045" type="#_x0000_t75" style="width:39pt;height:26.25pt;visibility:visible">
            <v:imagedata r:id="rId26" o:title=""/>
          </v:shape>
        </w:pict>
      </w:r>
      <w:r>
        <w:rPr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оргтехники;</w:t>
      </w:r>
    </w:p>
    <w:p w:rsidR="00F51744" w:rsidRPr="009128C2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73" o:spid="_x0000_i1046" type="#_x0000_t75" style="width:34.5pt;height:26.25pt;visibility:visible">
            <v:imagedata r:id="rId27" o:title=""/>
          </v:shape>
        </w:pict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F51744" w:rsidRPr="009128C2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9"/>
        <w:gridCol w:w="2491"/>
        <w:gridCol w:w="2944"/>
      </w:tblGrid>
      <w:tr w:rsidR="00F51744" w:rsidRPr="00B213E6">
        <w:trPr>
          <w:trHeight w:val="1499"/>
        </w:trPr>
        <w:tc>
          <w:tcPr>
            <w:tcW w:w="3979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213E6">
              <w:rPr>
                <w:b/>
                <w:bCs/>
                <w:sz w:val="28"/>
                <w:szCs w:val="28"/>
                <w:vertAlign w:val="subscript"/>
              </w:rPr>
              <w:t>рпм</w:t>
            </w:r>
          </w:p>
        </w:tc>
        <w:tc>
          <w:tcPr>
            <w:tcW w:w="2944" w:type="dxa"/>
            <w:vAlign w:val="center"/>
          </w:tcPr>
          <w:p w:rsidR="00F51744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3E6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bCs/>
                <w:sz w:val="28"/>
                <w:szCs w:val="28"/>
                <w:vertAlign w:val="subscript"/>
              </w:rPr>
              <w:t>рпм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</w:rPr>
              <w:t>в год</w:t>
            </w:r>
          </w:p>
          <w:p w:rsidR="00F51744" w:rsidRPr="00B02F8E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(не более) руб.</w:t>
            </w:r>
          </w:p>
        </w:tc>
      </w:tr>
      <w:tr w:rsidR="00F51744" w:rsidRPr="00B213E6">
        <w:trPr>
          <w:trHeight w:val="672"/>
        </w:trPr>
        <w:tc>
          <w:tcPr>
            <w:tcW w:w="3979" w:type="dxa"/>
            <w:vAlign w:val="center"/>
          </w:tcPr>
          <w:p w:rsidR="00F51744" w:rsidRPr="00933303" w:rsidRDefault="00F51744" w:rsidP="0093330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Canon LBP 3010 B</w:t>
            </w:r>
          </w:p>
        </w:tc>
        <w:tc>
          <w:tcPr>
            <w:tcW w:w="2491" w:type="dxa"/>
            <w:vAlign w:val="center"/>
          </w:tcPr>
          <w:p w:rsidR="00F51744" w:rsidRPr="00933303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F51744" w:rsidRPr="00B213E6" w:rsidRDefault="00F5174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500 </w:t>
            </w:r>
          </w:p>
        </w:tc>
      </w:tr>
      <w:tr w:rsidR="00F51744" w:rsidRPr="00B213E6">
        <w:trPr>
          <w:trHeight w:val="621"/>
        </w:trPr>
        <w:tc>
          <w:tcPr>
            <w:tcW w:w="3979" w:type="dxa"/>
            <w:vAlign w:val="center"/>
          </w:tcPr>
          <w:p w:rsidR="00F51744" w:rsidRPr="00B213E6" w:rsidRDefault="00F51744" w:rsidP="0093330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МФУ</w:t>
            </w:r>
            <w:r>
              <w:rPr>
                <w:sz w:val="28"/>
                <w:szCs w:val="28"/>
                <w:lang w:val="en-US"/>
              </w:rPr>
              <w:t>Canon Laser Base MF 3228</w:t>
            </w:r>
          </w:p>
        </w:tc>
        <w:tc>
          <w:tcPr>
            <w:tcW w:w="2491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F51744" w:rsidRPr="001B1887" w:rsidRDefault="00F5174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F51744" w:rsidRPr="00B213E6">
        <w:trPr>
          <w:trHeight w:val="531"/>
        </w:trPr>
        <w:tc>
          <w:tcPr>
            <w:tcW w:w="3979" w:type="dxa"/>
            <w:vAlign w:val="center"/>
          </w:tcPr>
          <w:p w:rsidR="00F51744" w:rsidRPr="001B1887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Canon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 158200</w:t>
            </w:r>
          </w:p>
        </w:tc>
        <w:tc>
          <w:tcPr>
            <w:tcW w:w="2491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F51744" w:rsidRPr="00B213E6" w:rsidRDefault="00F5174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51744" w:rsidRPr="00523F05">
        <w:trPr>
          <w:trHeight w:val="558"/>
        </w:trPr>
        <w:tc>
          <w:tcPr>
            <w:tcW w:w="3979" w:type="dxa"/>
            <w:vAlign w:val="center"/>
          </w:tcPr>
          <w:p w:rsidR="00F51744" w:rsidRPr="00523F05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Факс</w:t>
            </w:r>
            <w:r w:rsidRPr="00523F05">
              <w:rPr>
                <w:rFonts w:eastAsia="SimSu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SHARP COR POPATION</w:t>
            </w:r>
          </w:p>
        </w:tc>
        <w:tc>
          <w:tcPr>
            <w:tcW w:w="2491" w:type="dxa"/>
            <w:vAlign w:val="center"/>
          </w:tcPr>
          <w:p w:rsidR="00F51744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F51744" w:rsidRPr="00523F05" w:rsidRDefault="00F51744" w:rsidP="003F2D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</w:tbl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24"/>
      <w:bookmarkEnd w:id="4"/>
      <w:r>
        <w:rPr>
          <w:sz w:val="28"/>
          <w:szCs w:val="28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83AF6">
        <w:rPr>
          <w:noProof/>
          <w:position w:val="-12"/>
          <w:sz w:val="28"/>
          <w:szCs w:val="28"/>
        </w:rPr>
        <w:pict>
          <v:shape id="Рисунок 74" o:spid="_x0000_i1047" type="#_x0000_t75" style="width:26.25pt;height:24pt;visibility:visible">
            <v:imagedata r:id="rId28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75" o:spid="_x0000_i1048" type="#_x0000_t75" style="width:117pt;height:24pt;visibility:visible">
            <v:imagedata r:id="rId29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76" o:spid="_x0000_i1049" type="#_x0000_t75" style="width:26.25pt;height:24pt;visibility:visible">
            <v:imagedata r:id="rId30" o:title=""/>
          </v:shape>
        </w:pict>
      </w:r>
      <w:r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77" o:spid="_x0000_i1050" type="#_x0000_t75" style="width:26.25pt;height:24pt;visibility:visible">
            <v:imagedata r:id="rId31" o:title=""/>
          </v:shape>
        </w:pict>
      </w:r>
      <w:r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    (</w:t>
      </w:r>
      <w:r w:rsidRPr="00283AF6">
        <w:rPr>
          <w:noProof/>
          <w:position w:val="-12"/>
          <w:sz w:val="28"/>
          <w:szCs w:val="28"/>
        </w:rPr>
        <w:pict>
          <v:shape id="Рисунок 78" o:spid="_x0000_i1051" type="#_x0000_t75" style="width:26.25pt;height:24pt;visibility:visible">
            <v:imagedata r:id="rId30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6256ED" w:rsidRDefault="00F51744" w:rsidP="00B311D8">
      <w:pPr>
        <w:tabs>
          <w:tab w:val="left" w:pos="567"/>
        </w:tabs>
        <w:jc w:val="center"/>
        <w:rPr>
          <w:sz w:val="32"/>
          <w:szCs w:val="32"/>
        </w:rPr>
      </w:pPr>
      <w:r w:rsidRPr="00283AF6">
        <w:rPr>
          <w:noProof/>
          <w:position w:val="-28"/>
          <w:sz w:val="32"/>
          <w:szCs w:val="32"/>
        </w:rPr>
        <w:pict>
          <v:shape id="Рисунок 79" o:spid="_x0000_i1052" type="#_x0000_t75" style="width:105.75pt;height:34.5pt;visibility:visible">
            <v:imagedata r:id="rId32" o:title=""/>
          </v:shape>
        </w:pict>
      </w:r>
      <w:r w:rsidRPr="006256ED">
        <w:rPr>
          <w:sz w:val="32"/>
          <w:szCs w:val="32"/>
        </w:rPr>
        <w:t>,</w:t>
      </w:r>
    </w:p>
    <w:p w:rsidR="00F51744" w:rsidRPr="002B3A2E" w:rsidRDefault="00F51744" w:rsidP="00B311D8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80" o:spid="_x0000_i1053" type="#_x0000_t75" style="width:36.75pt;height:24pt;visibility:visible">
            <v:imagedata r:id="rId33" o:title=""/>
          </v:shape>
        </w:pict>
      </w:r>
      <w:r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744">
        <w:tc>
          <w:tcPr>
            <w:tcW w:w="4785" w:type="dxa"/>
            <w:vAlign w:val="center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16B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16BA">
              <w:rPr>
                <w:b/>
                <w:bCs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786" w:type="dxa"/>
            <w:vAlign w:val="center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16BA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D516BA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D516BA">
              <w:rPr>
                <w:b/>
                <w:bCs/>
                <w:sz w:val="28"/>
                <w:szCs w:val="28"/>
                <w:vertAlign w:val="subscript"/>
              </w:rPr>
              <w:t xml:space="preserve"> сспс </w:t>
            </w:r>
            <w:r w:rsidRPr="00D516BA">
              <w:rPr>
                <w:b/>
                <w:bCs/>
              </w:rPr>
              <w:t>в год</w:t>
            </w:r>
          </w:p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16BA">
              <w:rPr>
                <w:b/>
                <w:bCs/>
              </w:rPr>
              <w:t>(не более) руб.</w:t>
            </w:r>
          </w:p>
        </w:tc>
      </w:tr>
      <w:tr w:rsidR="00F51744">
        <w:tc>
          <w:tcPr>
            <w:tcW w:w="4785" w:type="dxa"/>
            <w:vAlign w:val="center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516BA">
              <w:rPr>
                <w:rFonts w:eastAsia="SimSun"/>
                <w:sz w:val="28"/>
                <w:szCs w:val="28"/>
                <w:lang w:eastAsia="zh-CN"/>
              </w:rPr>
              <w:t>1-С: Предприятие</w:t>
            </w:r>
          </w:p>
        </w:tc>
        <w:tc>
          <w:tcPr>
            <w:tcW w:w="4786" w:type="dxa"/>
            <w:vAlign w:val="center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6BA">
              <w:rPr>
                <w:sz w:val="28"/>
                <w:szCs w:val="28"/>
              </w:rPr>
              <w:t>15000</w:t>
            </w:r>
          </w:p>
        </w:tc>
      </w:tr>
      <w:tr w:rsidR="00F51744">
        <w:tc>
          <w:tcPr>
            <w:tcW w:w="4785" w:type="dxa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6BA">
              <w:rPr>
                <w:sz w:val="28"/>
                <w:szCs w:val="28"/>
              </w:rPr>
              <w:t>СБиС + +</w:t>
            </w:r>
          </w:p>
        </w:tc>
        <w:tc>
          <w:tcPr>
            <w:tcW w:w="4786" w:type="dxa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6BA">
              <w:rPr>
                <w:sz w:val="28"/>
                <w:szCs w:val="28"/>
              </w:rPr>
              <w:t>5000</w:t>
            </w:r>
          </w:p>
        </w:tc>
      </w:tr>
      <w:tr w:rsidR="00F51744">
        <w:tc>
          <w:tcPr>
            <w:tcW w:w="4785" w:type="dxa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6BA">
              <w:rPr>
                <w:sz w:val="28"/>
                <w:szCs w:val="28"/>
              </w:rPr>
              <w:t>ОРБИТА</w:t>
            </w:r>
          </w:p>
        </w:tc>
        <w:tc>
          <w:tcPr>
            <w:tcW w:w="4786" w:type="dxa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6BA">
              <w:rPr>
                <w:sz w:val="28"/>
                <w:szCs w:val="28"/>
              </w:rPr>
              <w:t>3000</w:t>
            </w:r>
          </w:p>
        </w:tc>
      </w:tr>
      <w:tr w:rsidR="00F51744">
        <w:tc>
          <w:tcPr>
            <w:tcW w:w="4785" w:type="dxa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516BA">
              <w:rPr>
                <w:sz w:val="28"/>
                <w:szCs w:val="28"/>
                <w:lang w:val="en-US"/>
              </w:rPr>
              <w:t>ibzkn</w:t>
            </w:r>
          </w:p>
        </w:tc>
        <w:tc>
          <w:tcPr>
            <w:tcW w:w="4786" w:type="dxa"/>
          </w:tcPr>
          <w:p w:rsidR="00F51744" w:rsidRPr="00D516BA" w:rsidRDefault="00F51744" w:rsidP="00D516B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516BA">
              <w:rPr>
                <w:sz w:val="28"/>
                <w:szCs w:val="28"/>
                <w:lang w:val="en-US"/>
              </w:rPr>
              <w:t>5000</w:t>
            </w:r>
          </w:p>
        </w:tc>
      </w:tr>
    </w:tbl>
    <w:p w:rsidR="00F51744" w:rsidRDefault="00F51744" w:rsidP="00F14B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F14B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F14B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283AF6">
        <w:rPr>
          <w:noProof/>
          <w:position w:val="-12"/>
          <w:sz w:val="28"/>
          <w:szCs w:val="28"/>
        </w:rPr>
        <w:pict>
          <v:shape id="Рисунок 81" o:spid="_x0000_i1054" type="#_x0000_t75" style="width:26.25pt;height:24pt;visibility:visible">
            <v:imagedata r:id="rId34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30"/>
          <w:sz w:val="28"/>
          <w:szCs w:val="28"/>
        </w:rPr>
        <w:pict>
          <v:shape id="Рисунок 82" o:spid="_x0000_i1055" type="#_x0000_t75" style="width:171pt;height:41.25pt;visibility:visible">
            <v:imagedata r:id="rId35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4"/>
          <w:sz w:val="28"/>
          <w:szCs w:val="28"/>
        </w:rPr>
        <w:pict>
          <v:shape id="Рисунок 83" o:spid="_x0000_i1056" type="#_x0000_t75" style="width:36.75pt;height:26.25pt;visibility:visible">
            <v:imagedata r:id="rId36" o:title=""/>
          </v:shape>
        </w:pict>
      </w:r>
      <w:r>
        <w:rPr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51744" w:rsidRPr="009128C2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84" o:spid="_x0000_i1057" type="#_x0000_t75" style="width:34.5pt;height:26.25pt;visibility:visible">
            <v:imagedata r:id="rId37" o:title=""/>
          </v:shape>
        </w:pict>
      </w:r>
      <w:r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51744" w:rsidRPr="009128C2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544"/>
      </w:tblGrid>
      <w:tr w:rsidR="00F51744" w:rsidRPr="00B213E6">
        <w:trPr>
          <w:trHeight w:val="1038"/>
        </w:trPr>
        <w:tc>
          <w:tcPr>
            <w:tcW w:w="5812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 xml:space="preserve">сопровождаемого </w:t>
            </w:r>
            <w:r w:rsidRPr="00B213E6">
              <w:rPr>
                <w:b/>
                <w:bCs/>
                <w:sz w:val="28"/>
                <w:szCs w:val="28"/>
              </w:rPr>
              <w:t xml:space="preserve">программного обеспечения </w:t>
            </w:r>
          </w:p>
        </w:tc>
        <w:tc>
          <w:tcPr>
            <w:tcW w:w="3544" w:type="dxa"/>
            <w:vAlign w:val="center"/>
          </w:tcPr>
          <w:p w:rsidR="00F51744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3AF6">
              <w:rPr>
                <w:b/>
                <w:bCs/>
                <w:noProof/>
                <w:position w:val="-12"/>
                <w:sz w:val="28"/>
                <w:szCs w:val="28"/>
              </w:rPr>
              <w:pict>
                <v:shape id="_x0000_i1058" type="#_x0000_t75" style="width:36.75pt;height:26.25pt;visibility:visible">
                  <v:imagedata r:id="rId36" o:title=""/>
                </v:shape>
              </w:pict>
            </w:r>
            <w:r>
              <w:rPr>
                <w:b/>
                <w:bCs/>
              </w:rPr>
              <w:t>в год</w:t>
            </w:r>
          </w:p>
          <w:p w:rsidR="00F51744" w:rsidRPr="00F8139F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(не более) руб.</w:t>
            </w:r>
          </w:p>
        </w:tc>
      </w:tr>
      <w:tr w:rsidR="00F51744" w:rsidRPr="00B213E6">
        <w:trPr>
          <w:trHeight w:val="998"/>
        </w:trPr>
        <w:tc>
          <w:tcPr>
            <w:tcW w:w="5812" w:type="dxa"/>
            <w:vAlign w:val="center"/>
          </w:tcPr>
          <w:p w:rsidR="00F51744" w:rsidRPr="00697801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сайта</w:t>
            </w:r>
          </w:p>
        </w:tc>
        <w:tc>
          <w:tcPr>
            <w:tcW w:w="3544" w:type="dxa"/>
            <w:vAlign w:val="center"/>
          </w:tcPr>
          <w:p w:rsidR="00F51744" w:rsidRPr="00BF56F0" w:rsidRDefault="00F51744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12000</w:t>
            </w:r>
          </w:p>
        </w:tc>
      </w:tr>
    </w:tbl>
    <w:p w:rsidR="00F51744" w:rsidRPr="00334BFA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283AF6">
        <w:rPr>
          <w:noProof/>
          <w:position w:val="-12"/>
          <w:sz w:val="28"/>
          <w:szCs w:val="28"/>
        </w:rPr>
        <w:pict>
          <v:shape id="Рисунок 95" o:spid="_x0000_i1059" type="#_x0000_t75" style="width:24pt;height:24pt;visibility:visible">
            <v:imagedata r:id="rId38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96" o:spid="_x0000_i1060" type="#_x0000_t75" style="width:134.25pt;height:36.75pt;visibility:visible">
            <v:imagedata r:id="rId39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97" o:spid="_x0000_i1061" type="#_x0000_t75" style="width:26.25pt;height:24pt;visibility:visible">
            <v:imagedata r:id="rId40" o:title=""/>
          </v:shape>
        </w:pict>
      </w:r>
      <w:r>
        <w:rPr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51744" w:rsidRPr="009128C2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98" o:spid="_x0000_i1062" type="#_x0000_t75" style="width:26.25pt;height:24pt;visibility:visible">
            <v:imagedata r:id="rId41" o:title=""/>
          </v:shape>
        </w:pict>
      </w:r>
      <w:r>
        <w:rPr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F51744" w:rsidRPr="009128C2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701"/>
        <w:gridCol w:w="2268"/>
      </w:tblGrid>
      <w:tr w:rsidR="00F51744" w:rsidRPr="00B213E6">
        <w:trPr>
          <w:trHeight w:val="1499"/>
        </w:trPr>
        <w:tc>
          <w:tcPr>
            <w:tcW w:w="5387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83AF6">
              <w:rPr>
                <w:b/>
                <w:bCs/>
                <w:noProof/>
                <w:position w:val="-12"/>
                <w:sz w:val="28"/>
                <w:szCs w:val="28"/>
              </w:rPr>
              <w:pict>
                <v:shape id="_x0000_i1063" type="#_x0000_t75" style="width:26.25pt;height:24pt;visibility:visible">
                  <v:imagedata r:id="rId40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F51744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3AF6">
              <w:rPr>
                <w:b/>
                <w:bCs/>
                <w:noProof/>
                <w:position w:val="-12"/>
                <w:sz w:val="28"/>
                <w:szCs w:val="28"/>
              </w:rPr>
              <w:pict>
                <v:shape id="_x0000_i1064" type="#_x0000_t75" style="width:26.25pt;height:24pt;visibility:visible">
                  <v:imagedata r:id="rId41" o:title=""/>
                </v:shape>
              </w:pict>
            </w:r>
            <w:r>
              <w:rPr>
                <w:b/>
                <w:bCs/>
              </w:rPr>
              <w:t>в год</w:t>
            </w:r>
          </w:p>
          <w:p w:rsidR="00F51744" w:rsidRPr="00F8139F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(не более) руб.</w:t>
            </w:r>
          </w:p>
        </w:tc>
      </w:tr>
      <w:tr w:rsidR="00F51744" w:rsidRPr="00B213E6">
        <w:trPr>
          <w:trHeight w:val="998"/>
        </w:trPr>
        <w:tc>
          <w:tcPr>
            <w:tcW w:w="5387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  <w:lang w:val="en-US"/>
              </w:rPr>
              <w:t>Kaspersky</w:t>
            </w:r>
            <w:r w:rsidRPr="003F2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3F2DB6">
              <w:rPr>
                <w:sz w:val="28"/>
                <w:szCs w:val="28"/>
              </w:rPr>
              <w:t xml:space="preserve"> </w:t>
            </w:r>
            <w:r w:rsidRPr="00B213E6">
              <w:rPr>
                <w:sz w:val="28"/>
                <w:szCs w:val="28"/>
                <w:lang w:val="en-US"/>
              </w:rPr>
              <w:t>Security</w:t>
            </w:r>
            <w:r w:rsidRPr="003F2DB6">
              <w:rPr>
                <w:sz w:val="28"/>
                <w:szCs w:val="28"/>
              </w:rPr>
              <w:t xml:space="preserve"> </w:t>
            </w:r>
          </w:p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1 год </w:t>
            </w:r>
            <w:r w:rsidRPr="00B213E6">
              <w:rPr>
                <w:sz w:val="28"/>
                <w:szCs w:val="28"/>
                <w:lang w:val="en-US"/>
              </w:rPr>
              <w:t>продление лицензии</w:t>
            </w:r>
          </w:p>
        </w:tc>
        <w:tc>
          <w:tcPr>
            <w:tcW w:w="1701" w:type="dxa"/>
            <w:vAlign w:val="center"/>
          </w:tcPr>
          <w:p w:rsidR="00F51744" w:rsidRPr="00B213E6" w:rsidRDefault="00F5174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F51744" w:rsidRPr="003F2DB6" w:rsidRDefault="00F51744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1390</w:t>
            </w:r>
          </w:p>
        </w:tc>
      </w:tr>
    </w:tbl>
    <w:p w:rsidR="00F51744" w:rsidRPr="00122EA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Нормативные затраты на приобретение принтеров, многофункциональных устройств и копировальных аппаратов (оргтехники)        (</w:t>
      </w:r>
      <w:r w:rsidRPr="00283AF6">
        <w:rPr>
          <w:noProof/>
          <w:position w:val="-12"/>
          <w:sz w:val="28"/>
          <w:szCs w:val="28"/>
        </w:rPr>
        <w:pict>
          <v:shape id="Рисунок 112" o:spid="_x0000_i1065" type="#_x0000_t75" style="width:24pt;height:24pt;visibility:visible">
            <v:imagedata r:id="rId42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</w:r>
      <w:r w:rsidRPr="0032033E">
        <w:rPr>
          <w:sz w:val="28"/>
          <w:szCs w:val="28"/>
        </w:rPr>
        <w:pict>
          <v:group id="_x0000_s1026" editas="canvas" style="width:130.6pt;height:43.9pt;mso-position-horizontal-relative:char;mso-position-vertical-relative:line" coordorigin=",36" coordsize="2612,878">
            <o:lock v:ext="edit" aspectratio="t"/>
            <v:shape id="_x0000_s1027" type="#_x0000_t75" style="position:absolute;top:36;width:2612;height:878" o:preferrelative="f">
              <v:fill o:detectmouseclick="t"/>
              <v:path o:extrusionok="t" o:connecttype="none"/>
              <o:lock v:ext="edit" text="t"/>
            </v:shape>
            <v:rect id="_x0000_s1028" style="position:absolute;left:951;top:36;width:81;height:184" filled="f" stroked="f">
              <v:textbox inset="0,0,0,0">
                <w:txbxContent>
                  <w:p w:rsidR="00F51744" w:rsidRDefault="00F5174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29" style="position:absolute;left:880;top:577;width:215;height:368;mso-wrap-style:none" filled="f" stroked="f">
              <v:textbox style="mso-fit-shape-to-text:t" inset="0,0,0,0">
                <w:txbxContent>
                  <w:p w:rsidR="00F51744" w:rsidRDefault="00F5174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30" style="position:absolute;left:51;top:249;width:1969;height:644;mso-wrap-style:none" filled="f" stroked="f">
              <v:textbox style="mso-fit-shape-to-text:t" inset="0,0,0,0">
                <w:txbxContent>
                  <w:p w:rsidR="00F51744" w:rsidRDefault="00F51744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1" style="position:absolute;left:643;top:228;width:1218;height:686;mso-wrap-style:none" filled="f" stroked="f">
              <v:textbox style="mso-fit-shape-to-text:t" inset="0,0,0,0">
                <w:txbxContent>
                  <w:p w:rsidR="00F51744" w:rsidRDefault="00F51744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2" style="position:absolute;left:843;top:107;width:300;height:515;mso-wrap-style:none" filled="f" stroked="f">
              <v:textbox style="mso-fit-shape-to-text:t" inset="0,0,0,0">
                <w:txbxContent>
                  <w:p w:rsidR="00F51744" w:rsidRDefault="00F51744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3" style="position:absolute;left:294;top:490;width:1970;height:368;mso-wrap-style:none" filled="f" stroked="f">
              <v:textbox style="mso-fit-shape-to-text:t" inset="0,0,0,0">
                <w:txbxContent>
                  <w:p w:rsidR="00F51744" w:rsidRDefault="00F51744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anchorlock/>
          </v:group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A56F82">
        <w:rPr>
          <w:sz w:val="28"/>
          <w:szCs w:val="28"/>
          <w:vertAlign w:val="subscript"/>
          <w:lang w:val="en-US"/>
        </w:rPr>
        <w:t>i</w:t>
      </w:r>
      <w:r w:rsidRPr="00A56F82">
        <w:rPr>
          <w:sz w:val="28"/>
          <w:szCs w:val="28"/>
          <w:vertAlign w:val="subscript"/>
        </w:rPr>
        <w:t xml:space="preserve">пм </w:t>
      </w:r>
      <w:r>
        <w:rPr>
          <w:sz w:val="28"/>
          <w:szCs w:val="28"/>
        </w:rPr>
        <w:t>– количество принтеров, многофункциональных устройств, копировальных аппаратов и иной оргтехники по i-ой должности;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16" o:spid="_x0000_i1067" type="#_x0000_t75" style="width:26.25pt;height:24pt;visibility:visible">
            <v:imagedata r:id="rId43" o:title=""/>
          </v:shape>
        </w:pict>
      </w:r>
      <w:r>
        <w:rPr>
          <w:sz w:val="28"/>
          <w:szCs w:val="28"/>
        </w:rPr>
        <w:t xml:space="preserve"> – цена одного i-го типа принтера, многофункционального устройства, копировального аппарата и иной оргтехники.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1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268"/>
        <w:gridCol w:w="2268"/>
      </w:tblGrid>
      <w:tr w:rsidR="00F51744">
        <w:trPr>
          <w:trHeight w:val="1924"/>
        </w:trPr>
        <w:tc>
          <w:tcPr>
            <w:tcW w:w="4361" w:type="dxa"/>
            <w:vAlign w:val="center"/>
          </w:tcPr>
          <w:p w:rsidR="00F51744" w:rsidRPr="00B213E6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</w:rPr>
              <w:t>Характеристики</w:t>
            </w:r>
          </w:p>
          <w:p w:rsidR="00F51744" w:rsidRPr="00B213E6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2268" w:type="dxa"/>
            <w:vAlign w:val="center"/>
          </w:tcPr>
          <w:p w:rsidR="00F51744" w:rsidRPr="00B213E6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13E6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213E6">
              <w:rPr>
                <w:b/>
                <w:bCs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268" w:type="dxa"/>
            <w:vAlign w:val="center"/>
          </w:tcPr>
          <w:p w:rsidR="00F51744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3E6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790AAD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bCs/>
                <w:sz w:val="28"/>
                <w:szCs w:val="28"/>
                <w:vertAlign w:val="subscript"/>
              </w:rPr>
              <w:t>пм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790AAD">
              <w:rPr>
                <w:b/>
                <w:bCs/>
              </w:rPr>
              <w:t>за ед</w:t>
            </w:r>
            <w:r>
              <w:rPr>
                <w:b/>
                <w:bCs/>
              </w:rPr>
              <w:t>.</w:t>
            </w:r>
          </w:p>
          <w:p w:rsidR="00F51744" w:rsidRPr="00790AAD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(не более) руб.</w:t>
            </w:r>
          </w:p>
        </w:tc>
      </w:tr>
      <w:tr w:rsidR="00F51744">
        <w:trPr>
          <w:trHeight w:val="636"/>
        </w:trPr>
        <w:tc>
          <w:tcPr>
            <w:tcW w:w="4361" w:type="dxa"/>
            <w:vAlign w:val="center"/>
          </w:tcPr>
          <w:p w:rsidR="00F51744" w:rsidRPr="00B213E6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268" w:type="dxa"/>
            <w:vAlign w:val="center"/>
          </w:tcPr>
          <w:p w:rsidR="00F51744" w:rsidRPr="00B213E6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51744" w:rsidRPr="003F2DB6" w:rsidRDefault="00F51744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7500</w:t>
            </w:r>
          </w:p>
        </w:tc>
      </w:tr>
    </w:tbl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302"/>
      <w:bookmarkStart w:id="6" w:name="Par309"/>
      <w:bookmarkEnd w:id="5"/>
      <w:bookmarkEnd w:id="6"/>
    </w:p>
    <w:p w:rsidR="00F51744" w:rsidRDefault="00F51744" w:rsidP="0092785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 Нормативные затраты на приобретение носителей информации, в том числе магнитных и оптических носителей информации (</w:t>
      </w:r>
      <w:r w:rsidRPr="00283AF6">
        <w:rPr>
          <w:noProof/>
          <w:position w:val="-12"/>
          <w:sz w:val="28"/>
          <w:szCs w:val="28"/>
        </w:rPr>
        <w:pict>
          <v:shape id="Рисунок 137" o:spid="_x0000_i1068" type="#_x0000_t75" style="width:24pt;height:24pt;visibility:visible">
            <v:imagedata r:id="rId44" o:title=""/>
          </v:shape>
        </w:pict>
      </w:r>
      <w:r>
        <w:rPr>
          <w:sz w:val="28"/>
          <w:szCs w:val="28"/>
        </w:rPr>
        <w:t>),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138" o:spid="_x0000_i1069" type="#_x0000_t75" style="width:134.25pt;height:39pt;visibility:visible">
            <v:imagedata r:id="rId45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139" o:spid="_x0000_i1070" type="#_x0000_t75" style="width:34.5pt;height:24pt;visibility:visible">
            <v:imagedata r:id="rId46" o:title=""/>
          </v:shape>
        </w:pict>
      </w:r>
      <w:r>
        <w:rPr>
          <w:sz w:val="28"/>
          <w:szCs w:val="28"/>
        </w:rPr>
        <w:t xml:space="preserve"> – количество носителей информации по i-й должности;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40" o:spid="_x0000_i1071" type="#_x0000_t75" style="width:26.25pt;height:24pt;visibility:visible">
            <v:imagedata r:id="rId47" o:title=""/>
          </v:shape>
        </w:pict>
      </w:r>
      <w:r>
        <w:rPr>
          <w:sz w:val="28"/>
          <w:szCs w:val="28"/>
        </w:rPr>
        <w:t xml:space="preserve"> – цена одной единицы носителя информации  по i-й должности.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3155"/>
        <w:gridCol w:w="2835"/>
      </w:tblGrid>
      <w:tr w:rsidR="00F51744" w:rsidRPr="00927850">
        <w:tc>
          <w:tcPr>
            <w:tcW w:w="2798" w:type="dxa"/>
            <w:vAlign w:val="center"/>
          </w:tcPr>
          <w:p w:rsidR="00F51744" w:rsidRPr="00FC4924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C4924">
              <w:rPr>
                <w:b/>
                <w:bCs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155" w:type="dxa"/>
            <w:vAlign w:val="center"/>
          </w:tcPr>
          <w:p w:rsidR="00F51744" w:rsidRPr="00FC4924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C4924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FC4924"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FC4924">
              <w:rPr>
                <w:b/>
                <w:bCs/>
                <w:sz w:val="28"/>
                <w:szCs w:val="28"/>
                <w:vertAlign w:val="subscript"/>
              </w:rPr>
              <w:t>мн</w:t>
            </w:r>
          </w:p>
        </w:tc>
        <w:tc>
          <w:tcPr>
            <w:tcW w:w="2835" w:type="dxa"/>
            <w:vAlign w:val="center"/>
          </w:tcPr>
          <w:p w:rsidR="00F51744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924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FC4924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212E77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FC4924">
              <w:rPr>
                <w:b/>
                <w:bCs/>
                <w:sz w:val="28"/>
                <w:szCs w:val="28"/>
                <w:vertAlign w:val="subscript"/>
              </w:rPr>
              <w:t>мн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</w:rPr>
              <w:t>за ед.</w:t>
            </w:r>
          </w:p>
          <w:p w:rsidR="00F51744" w:rsidRPr="00212E77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(не более) руб.</w:t>
            </w:r>
          </w:p>
        </w:tc>
      </w:tr>
      <w:tr w:rsidR="00F51744">
        <w:tc>
          <w:tcPr>
            <w:tcW w:w="2798" w:type="dxa"/>
            <w:vAlign w:val="center"/>
          </w:tcPr>
          <w:p w:rsidR="00F51744" w:rsidRPr="00B213E6" w:rsidRDefault="00F51744" w:rsidP="00BC30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E77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муниципальной </w:t>
            </w:r>
            <w:r w:rsidRPr="00212E77">
              <w:rPr>
                <w:sz w:val="28"/>
                <w:szCs w:val="28"/>
              </w:rPr>
              <w:t>службы категории "руководители", должности категории "специалисты", специалисты"</w:t>
            </w:r>
          </w:p>
        </w:tc>
        <w:tc>
          <w:tcPr>
            <w:tcW w:w="3155" w:type="dxa"/>
            <w:vAlign w:val="center"/>
          </w:tcPr>
          <w:p w:rsidR="00F51744" w:rsidRDefault="00F5174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Не более 1 ед. </w:t>
            </w:r>
          </w:p>
          <w:p w:rsidR="00F51744" w:rsidRPr="00B213E6" w:rsidRDefault="00F5174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835" w:type="dxa"/>
            <w:vAlign w:val="center"/>
          </w:tcPr>
          <w:p w:rsidR="00F51744" w:rsidRPr="00B213E6" w:rsidRDefault="00F51744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1000</w:t>
            </w:r>
          </w:p>
        </w:tc>
      </w:tr>
    </w:tbl>
    <w:p w:rsidR="00F51744" w:rsidRDefault="00F51744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 Нормативные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283AF6">
        <w:rPr>
          <w:noProof/>
          <w:position w:val="-12"/>
          <w:sz w:val="28"/>
          <w:szCs w:val="28"/>
        </w:rPr>
        <w:pict>
          <v:shape id="Рисунок 141" o:spid="_x0000_i1072" type="#_x0000_t75" style="width:26.25pt;height:24pt;visibility:visible">
            <v:imagedata r:id="rId48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jc w:val="center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42" o:spid="_x0000_i1073" type="#_x0000_t75" style="width:105.75pt;height:26.25pt;visibility:visible">
            <v:imagedata r:id="rId49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4"/>
          <w:sz w:val="28"/>
          <w:szCs w:val="28"/>
        </w:rPr>
        <w:pict>
          <v:shape id="Рисунок 143" o:spid="_x0000_i1074" type="#_x0000_t75" style="width:24pt;height:26.25pt;visibility:visible">
            <v:imagedata r:id="rId50" o:title=""/>
          </v:shape>
        </w:pict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44" o:spid="_x0000_i1075" type="#_x0000_t75" style="width:24pt;height:24pt;visibility:visible">
            <v:imagedata r:id="rId51" o:title=""/>
          </v:shape>
        </w:pict>
      </w:r>
      <w:r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283AF6">
        <w:rPr>
          <w:noProof/>
          <w:position w:val="-14"/>
          <w:sz w:val="28"/>
          <w:szCs w:val="28"/>
        </w:rPr>
        <w:pict>
          <v:shape id="Рисунок 145" o:spid="_x0000_i1076" type="#_x0000_t75" style="width:24pt;height:26.25pt;visibility:visible">
            <v:imagedata r:id="rId50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146" o:spid="_x0000_i1077" type="#_x0000_t75" style="width:196.5pt;height:43.5pt;visibility:visible">
            <v:imagedata r:id="rId52" o:title=""/>
          </v:shape>
        </w:pict>
      </w:r>
      <w:r>
        <w:rPr>
          <w:sz w:val="28"/>
          <w:szCs w:val="28"/>
        </w:rPr>
        <w:t>,</w:t>
      </w:r>
    </w:p>
    <w:p w:rsidR="00F51744" w:rsidRPr="002B3A2E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4"/>
          <w:sz w:val="28"/>
          <w:szCs w:val="28"/>
        </w:rPr>
        <w:pict>
          <v:shape id="Рисунок 147" o:spid="_x0000_i1078" type="#_x0000_t75" style="width:26.25pt;height:26.25pt;visibility:visible">
            <v:imagedata r:id="rId53" o:title=""/>
          </v:shape>
        </w:pict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48" o:spid="_x0000_i1079" type="#_x0000_t75" style="width:34.5pt;height:26.25pt;visibility:visible">
            <v:imagedata r:id="rId54" o:title=""/>
          </v:shape>
        </w:pict>
      </w:r>
      <w:r>
        <w:rPr>
          <w:sz w:val="28"/>
          <w:szCs w:val="28"/>
        </w:rPr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49" o:spid="_x0000_i1080" type="#_x0000_t75" style="width:26.25pt;height:26.25pt;visibility:visible">
            <v:imagedata r:id="rId55" o:title=""/>
          </v:shape>
        </w:pict>
      </w:r>
      <w:r>
        <w:rPr>
          <w:sz w:val="28"/>
          <w:szCs w:val="28"/>
        </w:rPr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851"/>
        <w:gridCol w:w="850"/>
        <w:gridCol w:w="1134"/>
        <w:gridCol w:w="1843"/>
      </w:tblGrid>
      <w:tr w:rsidR="00F51744">
        <w:trPr>
          <w:trHeight w:val="441"/>
        </w:trPr>
        <w:tc>
          <w:tcPr>
            <w:tcW w:w="4536" w:type="dxa"/>
            <w:vAlign w:val="center"/>
          </w:tcPr>
          <w:p w:rsidR="00F51744" w:rsidRPr="00ED1829" w:rsidRDefault="00F51744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1829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51744" w:rsidRPr="00ED1829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1829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F51744" w:rsidRPr="00ED1829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1829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ED1829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ED1829">
              <w:rPr>
                <w:b/>
                <w:bCs/>
                <w:sz w:val="28"/>
                <w:szCs w:val="28"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F51744" w:rsidRPr="0040174C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174C">
              <w:rPr>
                <w:b/>
                <w:bCs/>
                <w:sz w:val="28"/>
                <w:szCs w:val="28"/>
                <w:lang w:val="en-US"/>
              </w:rPr>
              <w:t>Ni</w:t>
            </w:r>
            <w:r w:rsidRPr="0040174C">
              <w:rPr>
                <w:b/>
                <w:bCs/>
                <w:sz w:val="28"/>
                <w:szCs w:val="28"/>
              </w:rPr>
              <w:t xml:space="preserve"> рм</w:t>
            </w:r>
          </w:p>
          <w:p w:rsidR="00F51744" w:rsidRPr="0040174C" w:rsidRDefault="00F51744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0174C">
              <w:rPr>
                <w:b/>
                <w:bCs/>
                <w:sz w:val="18"/>
                <w:szCs w:val="18"/>
              </w:rPr>
              <w:t>(не более) на г</w:t>
            </w:r>
            <w:r>
              <w:rPr>
                <w:b/>
                <w:bCs/>
                <w:sz w:val="18"/>
                <w:szCs w:val="18"/>
              </w:rPr>
              <w:t>од</w:t>
            </w:r>
          </w:p>
        </w:tc>
        <w:tc>
          <w:tcPr>
            <w:tcW w:w="1843" w:type="dxa"/>
            <w:vAlign w:val="center"/>
          </w:tcPr>
          <w:p w:rsidR="00F51744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 w:rsidRPr="00ED1829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ED1829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ED1829">
              <w:rPr>
                <w:b/>
                <w:bCs/>
                <w:sz w:val="28"/>
                <w:szCs w:val="28"/>
                <w:vertAlign w:val="subscript"/>
              </w:rPr>
              <w:t xml:space="preserve"> рм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за 1 ед.</w:t>
            </w:r>
          </w:p>
          <w:p w:rsidR="00F51744" w:rsidRPr="00ED1829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F51744">
        <w:tc>
          <w:tcPr>
            <w:tcW w:w="4536" w:type="dxa"/>
            <w:vAlign w:val="center"/>
          </w:tcPr>
          <w:p w:rsidR="00F51744" w:rsidRPr="00BF56F0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BF5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LBP</w:t>
            </w:r>
            <w:r w:rsidRPr="00BF56F0">
              <w:rPr>
                <w:sz w:val="28"/>
                <w:szCs w:val="28"/>
              </w:rPr>
              <w:t xml:space="preserve"> 3010 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F51744" w:rsidRPr="00ED1829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51744" w:rsidRPr="00933303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51744" w:rsidRPr="00F6455D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F51744" w:rsidRPr="00F6455D" w:rsidRDefault="00F51744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  <w:tr w:rsidR="00F51744">
        <w:tc>
          <w:tcPr>
            <w:tcW w:w="4536" w:type="dxa"/>
            <w:vAlign w:val="center"/>
          </w:tcPr>
          <w:p w:rsidR="00F51744" w:rsidRPr="00BF56F0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 для принтера</w:t>
            </w:r>
            <w:r w:rsidRPr="00BF5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 w:rsidRPr="00BF56F0">
              <w:rPr>
                <w:sz w:val="28"/>
                <w:szCs w:val="28"/>
              </w:rPr>
              <w:t xml:space="preserve"> 158200</w:t>
            </w:r>
          </w:p>
        </w:tc>
        <w:tc>
          <w:tcPr>
            <w:tcW w:w="851" w:type="dxa"/>
          </w:tcPr>
          <w:p w:rsidR="00F51744" w:rsidRDefault="00F51744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51744" w:rsidRPr="00B213E6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51744" w:rsidRPr="00F6455D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F51744" w:rsidRPr="00F6455D" w:rsidRDefault="00F51744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  <w:tr w:rsidR="00F51744">
        <w:tc>
          <w:tcPr>
            <w:tcW w:w="4536" w:type="dxa"/>
            <w:vAlign w:val="center"/>
          </w:tcPr>
          <w:p w:rsidR="00F51744" w:rsidRPr="00F6455D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Картридж</w:t>
            </w:r>
            <w:r w:rsidRPr="00F645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645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Laser</w:t>
            </w:r>
            <w:r w:rsidRPr="00F645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Base</w:t>
            </w:r>
            <w:r w:rsidRPr="00F645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F6455D">
              <w:rPr>
                <w:sz w:val="28"/>
                <w:szCs w:val="28"/>
                <w:lang w:val="en-US"/>
              </w:rPr>
              <w:t xml:space="preserve"> 3228</w:t>
            </w:r>
          </w:p>
        </w:tc>
        <w:tc>
          <w:tcPr>
            <w:tcW w:w="851" w:type="dxa"/>
          </w:tcPr>
          <w:p w:rsidR="00F51744" w:rsidRDefault="00F51744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51744" w:rsidRPr="00B213E6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1744" w:rsidRPr="00ED1829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51744" w:rsidRPr="00F6455D" w:rsidRDefault="00F51744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  <w:tr w:rsidR="00F51744">
        <w:tc>
          <w:tcPr>
            <w:tcW w:w="4536" w:type="dxa"/>
            <w:vAlign w:val="center"/>
          </w:tcPr>
          <w:p w:rsidR="00F51744" w:rsidRPr="00F6455D" w:rsidRDefault="00F51744" w:rsidP="00BC30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Картридж</w:t>
            </w:r>
            <w:r w:rsidRPr="00F645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>Факс</w:t>
            </w:r>
            <w:r w:rsidRPr="00F6455D">
              <w:rPr>
                <w:rFonts w:eastAsia="SimSu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SHARP</w:t>
            </w:r>
            <w:r w:rsidRPr="00F6455D">
              <w:rPr>
                <w:rFonts w:eastAsia="SimSu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COR</w:t>
            </w:r>
            <w:r w:rsidRPr="00F6455D">
              <w:rPr>
                <w:rFonts w:eastAsia="SimSu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POPATION</w:t>
            </w:r>
          </w:p>
        </w:tc>
        <w:tc>
          <w:tcPr>
            <w:tcW w:w="851" w:type="dxa"/>
          </w:tcPr>
          <w:p w:rsidR="00F51744" w:rsidRDefault="00F51744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51744" w:rsidRPr="00B213E6" w:rsidRDefault="00F51744" w:rsidP="006458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51744" w:rsidRPr="00ED1829" w:rsidRDefault="00F51744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51744" w:rsidRPr="00F6455D" w:rsidRDefault="00F51744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3000</w:t>
            </w:r>
          </w:p>
        </w:tc>
      </w:tr>
    </w:tbl>
    <w:p w:rsidR="00F51744" w:rsidRDefault="00F51744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919"/>
      <w:bookmarkEnd w:id="7"/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Затраты на дополнительное профессиональное образование</w:t>
      </w: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F51744" w:rsidRPr="00E13CAC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6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</w:t>
      </w:r>
      <w:r w:rsidRPr="00D95B1B">
        <w:rPr>
          <w:sz w:val="28"/>
          <w:szCs w:val="28"/>
        </w:rPr>
        <w:t>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Затраты на приобретение образовательных услуг по профессиональной переподготовке и повышению квалификации (</w:t>
      </w:r>
      <w:r w:rsidRPr="00283AF6">
        <w:rPr>
          <w:noProof/>
          <w:position w:val="-12"/>
          <w:sz w:val="28"/>
          <w:szCs w:val="28"/>
        </w:rPr>
        <w:pict>
          <v:shape id="Рисунок 459" o:spid="_x0000_i1081" type="#_x0000_t75" style="width:26.25pt;height:24pt;visibility:visible">
            <v:imagedata r:id="rId5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460" o:spid="_x0000_i1082" type="#_x0000_t75" style="width:151.5pt;height:43.5pt;visibility:visible">
            <v:imagedata r:id="rId58" o:title=""/>
          </v:shape>
        </w:pict>
      </w:r>
      <w:r>
        <w:rPr>
          <w:sz w:val="28"/>
          <w:szCs w:val="28"/>
        </w:rPr>
        <w:t>,</w:t>
      </w:r>
    </w:p>
    <w:p w:rsidR="00F51744" w:rsidRDefault="00F51744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461" o:spid="_x0000_i1083" type="#_x0000_t75" style="width:36.75pt;height:24pt;visibility:visible">
            <v:imagedata r:id="rId59" o:title=""/>
          </v:shape>
        </w:pict>
      </w:r>
      <w:r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</w:t>
      </w:r>
      <w:r w:rsidRPr="00AE7D6C">
        <w:rPr>
          <w:sz w:val="28"/>
          <w:szCs w:val="28"/>
        </w:rPr>
        <w:t>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62" o:spid="_x0000_i1084" type="#_x0000_t75" style="width:34.5pt;height:24pt;visibility:visible">
            <v:imagedata r:id="rId60" o:title=""/>
          </v:shape>
        </w:pict>
      </w:r>
      <w:r>
        <w:rPr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образования, исходя из стоимости одного человека-часа, установленного постановлением Правительства Ростовской области  от 16.01.2014 № 14.</w:t>
      </w: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2"/>
        <w:gridCol w:w="2634"/>
        <w:gridCol w:w="2587"/>
      </w:tblGrid>
      <w:tr w:rsidR="00F51744">
        <w:trPr>
          <w:trHeight w:val="1225"/>
        </w:trPr>
        <w:tc>
          <w:tcPr>
            <w:tcW w:w="4482" w:type="dxa"/>
            <w:vAlign w:val="center"/>
          </w:tcPr>
          <w:p w:rsidR="00F51744" w:rsidRPr="007A40F1" w:rsidRDefault="00F51744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F51744" w:rsidRPr="001221DC" w:rsidRDefault="00F51744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221DC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1221DC"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1221DC">
              <w:rPr>
                <w:b/>
                <w:bCs/>
                <w:sz w:val="28"/>
                <w:szCs w:val="28"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F51744" w:rsidRDefault="00F51744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21DC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1221DC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1221DC">
              <w:rPr>
                <w:b/>
                <w:bCs/>
                <w:sz w:val="28"/>
                <w:szCs w:val="28"/>
                <w:vertAlign w:val="subscript"/>
              </w:rPr>
              <w:t>дпо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</w:rPr>
              <w:t>в год</w:t>
            </w:r>
          </w:p>
          <w:p w:rsidR="00F51744" w:rsidRDefault="00F51744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(не более) руб.</w:t>
            </w:r>
          </w:p>
          <w:p w:rsidR="00F51744" w:rsidRPr="001221DC" w:rsidRDefault="00F51744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51744">
        <w:trPr>
          <w:trHeight w:val="720"/>
        </w:trPr>
        <w:tc>
          <w:tcPr>
            <w:tcW w:w="4482" w:type="dxa"/>
            <w:vAlign w:val="center"/>
          </w:tcPr>
          <w:p w:rsidR="00F51744" w:rsidRPr="007A40F1" w:rsidRDefault="00F51744" w:rsidP="00735D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221DC">
              <w:rPr>
                <w:sz w:val="28"/>
                <w:szCs w:val="28"/>
              </w:rPr>
              <w:t>Высшая, главн</w:t>
            </w:r>
            <w:r>
              <w:rPr>
                <w:sz w:val="28"/>
                <w:szCs w:val="28"/>
              </w:rPr>
              <w:t>ая и ведущая группы должностей муниципальной</w:t>
            </w:r>
            <w:r w:rsidRPr="001221DC">
              <w:rPr>
                <w:sz w:val="28"/>
                <w:szCs w:val="28"/>
              </w:rPr>
              <w:t xml:space="preserve"> службы категории "руководители", должности "специалисты"</w:t>
            </w:r>
          </w:p>
        </w:tc>
        <w:tc>
          <w:tcPr>
            <w:tcW w:w="2634" w:type="dxa"/>
            <w:vAlign w:val="center"/>
          </w:tcPr>
          <w:p w:rsidR="00F51744" w:rsidRPr="00F6455D" w:rsidRDefault="00F51744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87" w:type="dxa"/>
            <w:vAlign w:val="center"/>
          </w:tcPr>
          <w:p w:rsidR="00F51744" w:rsidRPr="00F6455D" w:rsidRDefault="00F51744" w:rsidP="007A40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F51744" w:rsidRDefault="00F51744" w:rsidP="00B311D8">
      <w:pPr>
        <w:pageBreakBefore/>
        <w:tabs>
          <w:tab w:val="left" w:pos="567"/>
        </w:tabs>
        <w:jc w:val="center"/>
        <w:rPr>
          <w:sz w:val="28"/>
          <w:szCs w:val="28"/>
        </w:rPr>
      </w:pPr>
      <w:bookmarkStart w:id="8" w:name="Par383"/>
      <w:bookmarkEnd w:id="8"/>
      <w:r>
        <w:rPr>
          <w:sz w:val="28"/>
          <w:szCs w:val="28"/>
        </w:rPr>
        <w:t>4. Прочие затраты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85"/>
      <w:bookmarkEnd w:id="9"/>
      <w:r>
        <w:rPr>
          <w:sz w:val="28"/>
          <w:szCs w:val="28"/>
        </w:rPr>
        <w:t xml:space="preserve">4.1. Затраты на услуги связи, не отнесенные к затратам на услуги связи </w:t>
      </w:r>
      <w:r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Нормативные затраты на оплату услуг почтовой связи (</w:t>
      </w:r>
      <w:r w:rsidRPr="00283AF6">
        <w:rPr>
          <w:noProof/>
          <w:position w:val="-12"/>
          <w:sz w:val="28"/>
          <w:szCs w:val="28"/>
        </w:rPr>
        <w:pict>
          <v:shape id="Рисунок 162" o:spid="_x0000_i1085" type="#_x0000_t75" style="width:19.5pt;height:24pt;visibility:visible">
            <v:imagedata r:id="rId61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F87A6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520072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86" type="#_x0000_t75" style="width:114.75pt;height:45.75pt">
            <v:imagedata r:id="rId62" o:title="" chromakey="white"/>
          </v:shape>
        </w:pict>
      </w:r>
    </w:p>
    <w:p w:rsidR="00F51744" w:rsidRPr="00F87A6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163" o:spid="_x0000_i1087" type="#_x0000_t75" style="width:26.25pt;height:24pt;visibility:visible">
            <v:imagedata r:id="rId63" o:title=""/>
          </v:shape>
        </w:pict>
      </w:r>
      <w:r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64" o:spid="_x0000_i1088" type="#_x0000_t75" style="width:24pt;height:24pt;visibility:visible">
            <v:imagedata r:id="rId64" o:title=""/>
          </v:shape>
        </w:pict>
      </w:r>
      <w:r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8"/>
        <w:gridCol w:w="2634"/>
        <w:gridCol w:w="2587"/>
      </w:tblGrid>
      <w:tr w:rsidR="00F51744">
        <w:trPr>
          <w:trHeight w:val="1624"/>
        </w:trPr>
        <w:tc>
          <w:tcPr>
            <w:tcW w:w="4198" w:type="dxa"/>
            <w:vAlign w:val="center"/>
          </w:tcPr>
          <w:p w:rsidR="00F51744" w:rsidRPr="005A364D" w:rsidRDefault="00F51744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A364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51744" w:rsidRPr="005A364D" w:rsidRDefault="00F51744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A364D">
              <w:rPr>
                <w:b/>
                <w:bCs/>
                <w:sz w:val="28"/>
                <w:szCs w:val="28"/>
              </w:rPr>
              <w:t>услуг почтовой связи</w:t>
            </w:r>
          </w:p>
        </w:tc>
        <w:tc>
          <w:tcPr>
            <w:tcW w:w="2634" w:type="dxa"/>
            <w:vAlign w:val="center"/>
          </w:tcPr>
          <w:p w:rsidR="00F51744" w:rsidRPr="005A364D" w:rsidRDefault="00F51744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A364D">
              <w:rPr>
                <w:b/>
                <w:bCs/>
                <w:sz w:val="28"/>
                <w:szCs w:val="28"/>
                <w:lang w:val="en-US"/>
              </w:rPr>
              <w:t>Q</w:t>
            </w:r>
            <w:r w:rsidRPr="005A364D"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5A364D">
              <w:rPr>
                <w:b/>
                <w:bCs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587" w:type="dxa"/>
            <w:vAlign w:val="center"/>
          </w:tcPr>
          <w:p w:rsidR="00F51744" w:rsidRDefault="00F5174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A364D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5A364D">
              <w:rPr>
                <w:b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075274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5A364D">
              <w:rPr>
                <w:b/>
                <w:bCs/>
                <w:sz w:val="28"/>
                <w:szCs w:val="28"/>
                <w:vertAlign w:val="subscript"/>
              </w:rPr>
              <w:t>п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51744" w:rsidRDefault="00F5174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75274">
              <w:rPr>
                <w:b/>
                <w:bCs/>
              </w:rPr>
              <w:t>(не более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</w:p>
          <w:p w:rsidR="00F51744" w:rsidRPr="00075274" w:rsidRDefault="00F5174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5274">
              <w:rPr>
                <w:b/>
                <w:bCs/>
              </w:rPr>
              <w:t>руб.</w:t>
            </w:r>
          </w:p>
        </w:tc>
      </w:tr>
      <w:tr w:rsidR="00F51744">
        <w:trPr>
          <w:trHeight w:val="720"/>
        </w:trPr>
        <w:tc>
          <w:tcPr>
            <w:tcW w:w="4198" w:type="dxa"/>
            <w:vAlign w:val="center"/>
          </w:tcPr>
          <w:p w:rsidR="00F51744" w:rsidRPr="005A364D" w:rsidRDefault="00F51744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2634" w:type="dxa"/>
            <w:vAlign w:val="center"/>
          </w:tcPr>
          <w:p w:rsidR="00F51744" w:rsidRPr="00F6455D" w:rsidRDefault="00F51744" w:rsidP="00735D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587" w:type="dxa"/>
            <w:vAlign w:val="center"/>
          </w:tcPr>
          <w:p w:rsidR="00F51744" w:rsidRPr="005A364D" w:rsidRDefault="00F5174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</w:t>
            </w:r>
          </w:p>
        </w:tc>
      </w:tr>
    </w:tbl>
    <w:p w:rsidR="00F51744" w:rsidRDefault="00F51744" w:rsidP="005A36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Нормативные затраты на техническое обслуживание и регламентно-профилактический ремонт иного оборудования –систем кондиционирования и вентиляции (</w:t>
      </w:r>
      <w:r w:rsidRPr="00283AF6">
        <w:rPr>
          <w:noProof/>
          <w:position w:val="-12"/>
          <w:sz w:val="28"/>
          <w:szCs w:val="28"/>
        </w:rPr>
        <w:pict>
          <v:shape id="Рисунок 304" o:spid="_x0000_i1089" type="#_x0000_t75" style="width:24pt;height:24pt;visibility:visible">
            <v:imagedata r:id="rId65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F87A6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EF001E" w:rsidRDefault="00F51744" w:rsidP="00B311D8">
      <w:pPr>
        <w:tabs>
          <w:tab w:val="left" w:pos="567"/>
        </w:tabs>
        <w:jc w:val="center"/>
        <w:rPr>
          <w:sz w:val="36"/>
          <w:szCs w:val="36"/>
        </w:rPr>
      </w:pP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F51744" w:rsidRPr="00EF001E" w:rsidRDefault="00F51744" w:rsidP="00B311D8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 w:rsidRPr="00EF001E"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308" o:spid="_x0000_i1090" type="#_x0000_t75" style="width:26.25pt;height:24pt;visibility:visible">
            <v:imagedata r:id="rId66" o:title=""/>
          </v:shape>
        </w:pict>
      </w:r>
      <w:r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283AF6">
        <w:rPr>
          <w:noProof/>
          <w:position w:val="-12"/>
          <w:sz w:val="28"/>
          <w:szCs w:val="28"/>
        </w:rPr>
        <w:pict>
          <v:shape id="Рисунок 321" o:spid="_x0000_i1091" type="#_x0000_t75" style="width:26.25pt;height:24pt;visibility:visible">
            <v:imagedata r:id="rId6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F87A6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322" o:spid="_x0000_i1092" type="#_x0000_t75" style="width:166.5pt;height:43.5pt;visibility:visible">
            <v:imagedata r:id="rId68" o:title=""/>
          </v:shape>
        </w:pict>
      </w:r>
      <w:r>
        <w:rPr>
          <w:sz w:val="28"/>
          <w:szCs w:val="28"/>
        </w:rPr>
        <w:t>,</w: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323" o:spid="_x0000_i1093" type="#_x0000_t75" style="width:41.25pt;height:24pt;visibility:visible">
            <v:imagedata r:id="rId69" o:title=""/>
          </v:shape>
        </w:pict>
      </w:r>
      <w:r>
        <w:rPr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324" o:spid="_x0000_i1094" type="#_x0000_t75" style="width:39pt;height:24pt;visibility:visible">
            <v:imagedata r:id="rId70" o:title=""/>
          </v:shape>
        </w:pict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Нормативные затраты на оплату типографских работ и услуг, включая приобретение периодических печатных изданий (</w:t>
      </w:r>
      <w:r w:rsidRPr="00283AF6">
        <w:rPr>
          <w:noProof/>
          <w:position w:val="-12"/>
          <w:sz w:val="28"/>
          <w:szCs w:val="28"/>
        </w:rPr>
        <w:pict>
          <v:shape id="Рисунок 346" o:spid="_x0000_i1095" type="#_x0000_t75" style="width:19.5pt;height:24pt;visibility:visible">
            <v:imagedata r:id="rId71" o:title=""/>
          </v:shape>
        </w:pict>
      </w:r>
      <w:r>
        <w:rPr>
          <w:sz w:val="28"/>
          <w:szCs w:val="28"/>
        </w:rPr>
        <w:t xml:space="preserve">), определяются </w:t>
      </w:r>
      <w:r>
        <w:rPr>
          <w:sz w:val="28"/>
          <w:szCs w:val="28"/>
        </w:rPr>
        <w:br/>
        <w:t>по формуле:</w: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EF001E" w:rsidRDefault="00F51744" w:rsidP="00B311D8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 xml:space="preserve">т = </w:t>
      </w:r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иу</w: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349" o:spid="_x0000_i1096" type="#_x0000_t75" style="width:24pt;height:26.25pt;visibility:visible">
            <v:imagedata r:id="rId72" o:title=""/>
          </v:shape>
        </w:pict>
      </w:r>
      <w:r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         (</w:t>
      </w:r>
      <w:r w:rsidRPr="00283AF6">
        <w:rPr>
          <w:noProof/>
          <w:position w:val="-14"/>
          <w:sz w:val="28"/>
          <w:szCs w:val="28"/>
        </w:rPr>
        <w:pict>
          <v:shape id="Рисунок 354" o:spid="_x0000_i1097" type="#_x0000_t75" style="width:24pt;height:26.25pt;visibility:visible">
            <v:imagedata r:id="rId73" o:title=""/>
          </v:shape>
        </w:pict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0" w:name="Par862"/>
      <w:bookmarkEnd w:id="10"/>
      <w:r>
        <w:rPr>
          <w:sz w:val="28"/>
          <w:szCs w:val="28"/>
        </w:rPr>
        <w:t>4.2.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83AF6">
        <w:rPr>
          <w:noProof/>
          <w:position w:val="-12"/>
          <w:sz w:val="28"/>
          <w:szCs w:val="28"/>
        </w:rPr>
        <w:pict>
          <v:shape id="Рисунок 410" o:spid="_x0000_i1098" type="#_x0000_t75" style="width:26.25pt;height:26.25pt;visibility:visible">
            <v:imagedata r:id="rId74" o:title=""/>
          </v:shape>
        </w:pict>
      </w:r>
      <w:r>
        <w:rPr>
          <w:sz w:val="28"/>
          <w:szCs w:val="28"/>
        </w:rPr>
        <w:t>), определяются по формуле:</w: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Pr="00520072" w:rsidRDefault="00F51744" w:rsidP="00B311D8">
      <w:pPr>
        <w:jc w:val="center"/>
        <w:rPr>
          <w:sz w:val="31"/>
          <w:szCs w:val="31"/>
        </w:rPr>
      </w:pPr>
      <w:r>
        <w:pict>
          <v:shape id="_x0000_i1099" type="#_x0000_t75" style="width:117.75pt;height:19.5pt">
            <v:imagedata r:id="rId75" o:title="" chromakey="white"/>
          </v:shape>
        </w:pic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411" o:spid="_x0000_i1100" type="#_x0000_t75" style="width:24pt;height:24pt;visibility:visible">
            <v:imagedata r:id="rId76" o:title=""/>
          </v:shape>
        </w:pict>
      </w:r>
      <w:r>
        <w:rPr>
          <w:sz w:val="28"/>
          <w:szCs w:val="28"/>
        </w:rPr>
        <w:t xml:space="preserve"> – затраты на приобретение бланочной и иной типографской продукции;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12" o:spid="_x0000_i1101" type="#_x0000_t75" style="width:26.25pt;height:24pt;visibility:visible">
            <v:imagedata r:id="rId77" o:title=""/>
          </v:shape>
        </w:pict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Нормативные затраты на приобретение бланочной продукции и иной типографской продукции (</w:t>
      </w:r>
      <w:r w:rsidRPr="00283AF6">
        <w:rPr>
          <w:noProof/>
          <w:position w:val="-12"/>
          <w:sz w:val="28"/>
          <w:szCs w:val="28"/>
        </w:rPr>
        <w:pict>
          <v:shape id="Рисунок 417" o:spid="_x0000_i1102" type="#_x0000_t75" style="width:24pt;height:24pt;visibility:visible">
            <v:imagedata r:id="rId76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501927" w:rsidRDefault="00F51744" w:rsidP="00B311D8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5"/>
          <w:sz w:val="28"/>
          <w:szCs w:val="28"/>
        </w:rPr>
        <w:pict>
          <v:shape id="Рисунок 418" o:spid="_x0000_i1103" type="#_x0000_t75" style="width:242.25pt;height:43.5pt;visibility:visible">
            <v:imagedata r:id="rId78" o:title=""/>
          </v:shape>
        </w:pict>
      </w:r>
      <w:r>
        <w:rPr>
          <w:sz w:val="28"/>
          <w:szCs w:val="28"/>
        </w:rPr>
        <w:t>,</w: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419" o:spid="_x0000_i1104" type="#_x0000_t75" style="width:26.25pt;height:24pt;visibility:visible">
            <v:imagedata r:id="rId79" o:title=""/>
          </v:shape>
        </w:pict>
      </w:r>
      <w:r>
        <w:rPr>
          <w:sz w:val="28"/>
          <w:szCs w:val="28"/>
        </w:rPr>
        <w:t xml:space="preserve"> – планируемое к приобретению количество бланочной продукции;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20" o:spid="_x0000_i1105" type="#_x0000_t75" style="width:24pt;height:24pt;visibility:visible">
            <v:imagedata r:id="rId80" o:title=""/>
          </v:shape>
        </w:pict>
      </w:r>
      <w:r>
        <w:rPr>
          <w:sz w:val="28"/>
          <w:szCs w:val="28"/>
        </w:rPr>
        <w:t xml:space="preserve"> – цена одного бланка по i-му тиражу;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421" o:spid="_x0000_i1106" type="#_x0000_t75" style="width:34.5pt;height:26.25pt;visibility:visible">
            <v:imagedata r:id="rId81" o:title=""/>
          </v:shape>
        </w:pict>
      </w:r>
      <w:r>
        <w:rPr>
          <w:sz w:val="28"/>
          <w:szCs w:val="28"/>
        </w:rPr>
        <w:t xml:space="preserve"> – количество прочей продукции, изготовляемой типографией;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422" o:spid="_x0000_i1107" type="#_x0000_t75" style="width:26.25pt;height:26.25pt;visibility:visible">
            <v:imagedata r:id="rId82" o:title=""/>
          </v:shape>
        </w:pict>
      </w:r>
      <w:r>
        <w:rPr>
          <w:sz w:val="28"/>
          <w:szCs w:val="28"/>
        </w:rPr>
        <w:t xml:space="preserve"> – цена одной единицы прочей продукции, изготовляемой типографией, по j-му тиражу.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Нормативные затраты на приобретение канцелярских принадлежностей (</w:t>
      </w:r>
      <w:r w:rsidRPr="00283AF6">
        <w:rPr>
          <w:noProof/>
          <w:position w:val="-12"/>
          <w:sz w:val="28"/>
          <w:szCs w:val="28"/>
        </w:rPr>
        <w:pict>
          <v:shape id="Рисунок 423" o:spid="_x0000_i1108" type="#_x0000_t75" style="width:26.25pt;height:24pt;visibility:visible">
            <v:imagedata r:id="rId8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Pr="00501927" w:rsidRDefault="00F51744" w:rsidP="00B311D8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F51744" w:rsidRDefault="00F51744" w:rsidP="00B311D8">
      <w:pPr>
        <w:tabs>
          <w:tab w:val="left" w:pos="567"/>
        </w:tabs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424" o:spid="_x0000_i1109" type="#_x0000_t75" style="width:3in;height:43.5pt;visibility:visible">
            <v:imagedata r:id="rId84" o:title=""/>
          </v:shape>
        </w:pict>
      </w:r>
      <w:r>
        <w:rPr>
          <w:sz w:val="28"/>
          <w:szCs w:val="28"/>
        </w:rPr>
        <w:t>,</w:t>
      </w:r>
    </w:p>
    <w:p w:rsidR="00F51744" w:rsidRPr="00501927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425" o:spid="_x0000_i1110" type="#_x0000_t75" style="width:43.5pt;height:24pt;visibility:visible">
            <v:imagedata r:id="rId85" o:title=""/>
          </v:shape>
        </w:pict>
      </w:r>
      <w:r>
        <w:rPr>
          <w:sz w:val="28"/>
          <w:szCs w:val="28"/>
        </w:rPr>
        <w:t xml:space="preserve"> – количество i-го предмета канцелярских принадлежностей </w:t>
      </w:r>
      <w:r>
        <w:rPr>
          <w:sz w:val="28"/>
          <w:szCs w:val="28"/>
        </w:rPr>
        <w:br/>
        <w:t>в расчете на основного работника;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26" o:spid="_x0000_i1111" type="#_x0000_t75" style="width:26.25pt;height:24pt;visibility:visible">
            <v:imagedata r:id="rId86" o:title=""/>
          </v:shape>
        </w:pict>
      </w:r>
      <w:r>
        <w:rPr>
          <w:sz w:val="28"/>
          <w:szCs w:val="28"/>
        </w:rPr>
        <w:t xml:space="preserve"> –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F805F0">
        <w:rPr>
          <w:sz w:val="28"/>
          <w:szCs w:val="28"/>
        </w:rPr>
        <w:t>с пунктом 1</w:t>
      </w:r>
      <w:r>
        <w:rPr>
          <w:sz w:val="28"/>
          <w:szCs w:val="28"/>
        </w:rPr>
        <w:t xml:space="preserve"> Приложения к настоящему постановлению</w:t>
      </w:r>
      <w:r w:rsidRPr="00F805F0">
        <w:rPr>
          <w:sz w:val="28"/>
          <w:szCs w:val="28"/>
        </w:rPr>
        <w:t>;</w:t>
      </w:r>
    </w:p>
    <w:p w:rsidR="00F51744" w:rsidRDefault="00F51744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27" o:spid="_x0000_i1112" type="#_x0000_t75" style="width:39pt;height:24pt;visibility:visible">
            <v:imagedata r:id="rId87" o:title=""/>
          </v:shape>
        </w:pict>
      </w:r>
      <w:r>
        <w:rPr>
          <w:sz w:val="28"/>
          <w:szCs w:val="28"/>
        </w:rPr>
        <w:t xml:space="preserve"> – цена i-го предмета канцелярских принадлежностей.</w:t>
      </w:r>
    </w:p>
    <w:p w:rsidR="00F51744" w:rsidRPr="00D75E61" w:rsidRDefault="00F51744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1275"/>
        <w:gridCol w:w="993"/>
        <w:gridCol w:w="2410"/>
        <w:gridCol w:w="1275"/>
      </w:tblGrid>
      <w:tr w:rsidR="00F51744" w:rsidRPr="003D0584">
        <w:tc>
          <w:tcPr>
            <w:tcW w:w="709" w:type="dxa"/>
            <w:vAlign w:val="center"/>
          </w:tcPr>
          <w:p w:rsidR="00F51744" w:rsidRPr="003D0584" w:rsidRDefault="00F51744" w:rsidP="00EC7CB9">
            <w:pPr>
              <w:jc w:val="center"/>
            </w:pPr>
            <w:r w:rsidRPr="003D0584">
              <w:t>№ п/п</w:t>
            </w:r>
          </w:p>
        </w:tc>
        <w:tc>
          <w:tcPr>
            <w:tcW w:w="3261" w:type="dxa"/>
            <w:vAlign w:val="center"/>
          </w:tcPr>
          <w:p w:rsidR="00F51744" w:rsidRPr="003D0584" w:rsidRDefault="00F5174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</w:t>
            </w:r>
            <w:r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F51744" w:rsidRPr="003D0584" w:rsidRDefault="00F5174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F51744" w:rsidRPr="003D0584" w:rsidRDefault="00F51744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1275" w:type="dxa"/>
            <w:vAlign w:val="center"/>
          </w:tcPr>
          <w:p w:rsidR="00F51744" w:rsidRPr="003D0584" w:rsidRDefault="00F5174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  <w:r w:rsidRPr="003D0584">
              <w:t xml:space="preserve"> 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Клей-карандаш (10 г)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D9242F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 (</w:t>
            </w:r>
            <w:r>
              <w:rPr>
                <w:sz w:val="24"/>
                <w:szCs w:val="24"/>
              </w:rPr>
              <w:t>1 л.</w:t>
            </w:r>
            <w:r w:rsidRPr="003D058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текстовыделители 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120,00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Папка-скоросшиватель "Дело" (картон, 440 гр)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51744" w:rsidRPr="003D0584" w:rsidRDefault="00F5174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1744" w:rsidRPr="003D0584" w:rsidRDefault="00F5174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1744" w:rsidRPr="003D0584" w:rsidRDefault="00F5174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F51744" w:rsidRPr="003D05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F51744" w:rsidRPr="003D0584" w:rsidRDefault="00F5174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F51744" w:rsidRPr="003D0584" w:rsidRDefault="00F5174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F51744" w:rsidRPr="003D0584" w:rsidRDefault="00F5174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1744" w:rsidRPr="003D0584" w:rsidRDefault="00F5174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F51744" w:rsidRPr="003D0584" w:rsidRDefault="00F51744" w:rsidP="006A03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</w:tbl>
    <w:p w:rsidR="00F51744" w:rsidRDefault="00F51744" w:rsidP="003D0584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F51744" w:rsidRDefault="00F51744" w:rsidP="003D0584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перечня в зависимости от  необходимости решения задач сотрудниками администрации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поселения.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F72B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>
        <w:t xml:space="preserve"> </w:t>
      </w:r>
      <w:r w:rsidRPr="000437E3">
        <w:rPr>
          <w:sz w:val="28"/>
          <w:szCs w:val="28"/>
        </w:rPr>
        <w:t>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83AF6">
        <w:rPr>
          <w:noProof/>
          <w:position w:val="-14"/>
          <w:sz w:val="28"/>
          <w:szCs w:val="28"/>
        </w:rPr>
        <w:pict>
          <v:shape id="Рисунок 196" o:spid="_x0000_i1113" type="#_x0000_t75" style="width:24pt;height:26.25pt;visibility:visible">
            <v:imagedata r:id="rId88" o:title=""/>
          </v:shape>
        </w:pict>
      </w:r>
      <w:r>
        <w:rPr>
          <w:sz w:val="28"/>
          <w:szCs w:val="28"/>
        </w:rPr>
        <w:t>), определяются по формуле: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197" o:spid="_x0000_i1114" type="#_x0000_t75" style="width:127.5pt;height:26.25pt;visibility:visible">
            <v:imagedata r:id="rId89" o:title=""/>
          </v:shape>
        </w:pict>
      </w:r>
      <w:r>
        <w:rPr>
          <w:sz w:val="28"/>
          <w:szCs w:val="28"/>
        </w:rPr>
        <w:t>,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4"/>
          <w:sz w:val="28"/>
          <w:szCs w:val="28"/>
        </w:rPr>
        <w:pict>
          <v:shape id="Рисунок 198" o:spid="_x0000_i1115" type="#_x0000_t75" style="width:41.25pt;height:26.25pt;visibility:visible">
            <v:imagedata r:id="rId90" o:title=""/>
          </v:shape>
        </w:pict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199" o:spid="_x0000_i1116" type="#_x0000_t75" style="width:34.5pt;height:24pt;visibility:visible">
            <v:imagedata r:id="rId91" o:title=""/>
          </v:shape>
        </w:pict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 Затраты по договору на проезд к месту командирования и обратно            (</w:t>
      </w:r>
      <w:r w:rsidRPr="00283AF6">
        <w:rPr>
          <w:noProof/>
          <w:position w:val="-14"/>
          <w:sz w:val="28"/>
          <w:szCs w:val="28"/>
        </w:rPr>
        <w:pict>
          <v:shape id="Рисунок 200" o:spid="_x0000_i1117" type="#_x0000_t75" style="width:41.25pt;height:26.25pt;visibility:visible">
            <v:imagedata r:id="rId90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201" o:spid="_x0000_i1118" type="#_x0000_t75" style="width:225pt;height:43.5pt;visibility:visible">
            <v:imagedata r:id="rId92" o:title=""/>
          </v:shape>
        </w:pict>
      </w:r>
      <w:r>
        <w:rPr>
          <w:sz w:val="28"/>
          <w:szCs w:val="28"/>
        </w:rPr>
        <w:t>,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4"/>
          <w:sz w:val="28"/>
          <w:szCs w:val="28"/>
        </w:rPr>
        <w:pict>
          <v:shape id="Рисунок 202" o:spid="_x0000_i1119" type="#_x0000_t75" style="width:43.5pt;height:26.25pt;visibility:visible">
            <v:imagedata r:id="rId93" o:title=""/>
          </v:shape>
        </w:pict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51744" w:rsidRDefault="00F51744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4"/>
          <w:sz w:val="28"/>
          <w:szCs w:val="28"/>
        </w:rPr>
        <w:pict>
          <v:shape id="Рисунок 203" o:spid="_x0000_i1120" type="#_x0000_t75" style="width:43.5pt;height:26.25pt;visibility:visible">
            <v:imagedata r:id="rId94" o:title=""/>
          </v:shape>
        </w:pict>
      </w:r>
      <w:r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AE7D6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hyperlink r:id="rId9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EA2657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Егорлыкского района от </w:t>
      </w:r>
      <w:r>
        <w:rPr>
          <w:sz w:val="28"/>
          <w:szCs w:val="28"/>
        </w:rPr>
        <w:t>09.01.2014</w:t>
      </w:r>
      <w:r w:rsidRPr="00EA26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EA2657">
        <w:rPr>
          <w:sz w:val="28"/>
          <w:szCs w:val="28"/>
        </w:rPr>
        <w:t xml:space="preserve"> «Об утверждении Положения о порядке и условиях командирования работников</w:t>
      </w:r>
      <w:r>
        <w:rPr>
          <w:sz w:val="28"/>
          <w:szCs w:val="28"/>
        </w:rPr>
        <w:t xml:space="preserve"> Администрации Войновского сельского поселения».</w:t>
      </w:r>
    </w:p>
    <w:p w:rsidR="00F51744" w:rsidRDefault="00F51744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Затраты по договору найма жилого помещения на период командирования (</w:t>
      </w:r>
      <w:r w:rsidRPr="00283AF6">
        <w:rPr>
          <w:noProof/>
          <w:position w:val="-12"/>
          <w:sz w:val="28"/>
          <w:szCs w:val="28"/>
        </w:rPr>
        <w:pict>
          <v:shape id="Рисунок 204" o:spid="_x0000_i1121" type="#_x0000_t75" style="width:34.5pt;height:24pt;visibility:visible">
            <v:imagedata r:id="rId91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205" o:spid="_x0000_i1122" type="#_x0000_t75" style="width:233.25pt;height:43.5pt;visibility:visible">
            <v:imagedata r:id="rId96" o:title=""/>
          </v:shape>
        </w:pict>
      </w:r>
      <w:r>
        <w:rPr>
          <w:sz w:val="28"/>
          <w:szCs w:val="28"/>
        </w:rPr>
        <w:t>,</w:t>
      </w:r>
    </w:p>
    <w:p w:rsidR="00F51744" w:rsidRDefault="00F51744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206" o:spid="_x0000_i1123" type="#_x0000_t75" style="width:43.5pt;height:24pt;visibility:visible">
            <v:imagedata r:id="rId97" o:title=""/>
          </v:shape>
        </w:pict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51744" w:rsidRPr="00D76FFC" w:rsidRDefault="00F51744" w:rsidP="003F72B6">
      <w:pPr>
        <w:widowControl w:val="0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207" o:spid="_x0000_i1124" type="#_x0000_t75" style="width:39pt;height:24pt;visibility:visible">
            <v:imagedata r:id="rId98" o:title=""/>
          </v:shape>
        </w:pict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99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D2708E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Войновского сельского поселения от 09.01.2014 № 1</w:t>
      </w:r>
      <w:r w:rsidRPr="00EA2657">
        <w:rPr>
          <w:sz w:val="28"/>
          <w:szCs w:val="28"/>
        </w:rPr>
        <w:t xml:space="preserve"> «</w:t>
      </w:r>
      <w:r w:rsidRPr="00D76FFC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D76FFC">
        <w:rPr>
          <w:sz w:val="28"/>
          <w:szCs w:val="28"/>
        </w:rPr>
        <w:t xml:space="preserve">о порядке и условиях </w:t>
      </w:r>
      <w:r>
        <w:rPr>
          <w:sz w:val="28"/>
          <w:szCs w:val="28"/>
        </w:rPr>
        <w:t xml:space="preserve"> </w:t>
      </w:r>
      <w:r w:rsidRPr="00D76FFC">
        <w:rPr>
          <w:sz w:val="28"/>
          <w:szCs w:val="28"/>
        </w:rPr>
        <w:t xml:space="preserve">командирования работников </w:t>
      </w:r>
    </w:p>
    <w:p w:rsidR="00F51744" w:rsidRDefault="00F51744" w:rsidP="003F72B6">
      <w:pPr>
        <w:widowControl w:val="0"/>
        <w:jc w:val="both"/>
        <w:rPr>
          <w:sz w:val="28"/>
          <w:szCs w:val="28"/>
        </w:rPr>
      </w:pPr>
      <w:r w:rsidRPr="00D76F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</w:t>
      </w:r>
      <w:r w:rsidRPr="00D76FFC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».</w:t>
      </w:r>
    </w:p>
    <w:p w:rsidR="00F51744" w:rsidRDefault="00F51744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208" o:spid="_x0000_i1125" type="#_x0000_t75" style="width:43.5pt;height:24pt;visibility:visible">
            <v:imagedata r:id="rId100" o:title=""/>
          </v:shape>
        </w:pict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F51744" w:rsidRPr="006F0D94" w:rsidRDefault="00F51744" w:rsidP="003D0584">
      <w:pPr>
        <w:pStyle w:val="ConsPlusNormal"/>
        <w:ind w:right="-1" w:firstLine="540"/>
        <w:jc w:val="both"/>
      </w:pPr>
    </w:p>
    <w:p w:rsidR="00F51744" w:rsidRDefault="00F51744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Затраты на коммунальные услуги.</w:t>
      </w:r>
    </w:p>
    <w:p w:rsidR="00F51744" w:rsidRPr="001042E2" w:rsidRDefault="00F51744" w:rsidP="006669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6697B">
        <w:rPr>
          <w:sz w:val="28"/>
          <w:szCs w:val="28"/>
        </w:rPr>
        <w:t>4.4.1 Нормативные затраты, относящиеся к затратам на коммунальные услуги, определяются утвержденными</w:t>
      </w:r>
      <w:r>
        <w:rPr>
          <w:color w:val="FF0000"/>
          <w:sz w:val="28"/>
          <w:szCs w:val="28"/>
        </w:rPr>
        <w:t xml:space="preserve"> </w:t>
      </w:r>
      <w:r w:rsidRPr="00E13F68">
        <w:rPr>
          <w:spacing w:val="-5"/>
          <w:sz w:val="28"/>
          <w:szCs w:val="28"/>
        </w:rPr>
        <w:t>лимит</w:t>
      </w:r>
      <w:r>
        <w:rPr>
          <w:spacing w:val="-5"/>
          <w:sz w:val="28"/>
          <w:szCs w:val="28"/>
        </w:rPr>
        <w:t>ами</w:t>
      </w:r>
      <w:r w:rsidRPr="00E13F68">
        <w:rPr>
          <w:spacing w:val="-5"/>
          <w:sz w:val="28"/>
          <w:szCs w:val="28"/>
        </w:rPr>
        <w:t xml:space="preserve"> потребления </w:t>
      </w:r>
      <w:r w:rsidRPr="00E13F68">
        <w:rPr>
          <w:spacing w:val="-10"/>
          <w:sz w:val="28"/>
          <w:szCs w:val="28"/>
        </w:rPr>
        <w:t xml:space="preserve">топливно-энергетических ресурсов, уличного освещения, ресурсов по </w:t>
      </w:r>
      <w:r w:rsidRPr="00E13F68">
        <w:rPr>
          <w:spacing w:val="-11"/>
          <w:sz w:val="28"/>
          <w:szCs w:val="28"/>
        </w:rPr>
        <w:t xml:space="preserve">водоснабжению, водоотведению и вывозу </w:t>
      </w:r>
      <w:r w:rsidRPr="00E13F68">
        <w:rPr>
          <w:spacing w:val="-10"/>
          <w:sz w:val="28"/>
          <w:szCs w:val="28"/>
        </w:rPr>
        <w:t xml:space="preserve">жидких бытовых отходов </w:t>
      </w:r>
      <w:r w:rsidRPr="00E13F68">
        <w:rPr>
          <w:sz w:val="28"/>
          <w:szCs w:val="28"/>
        </w:rPr>
        <w:t xml:space="preserve">в натуральном и денежном выражении по ценам (тарифам), прогнозируемым на соответствующие финансовые годы для учреждений </w:t>
      </w:r>
      <w:r w:rsidRPr="00E13F68">
        <w:rPr>
          <w:spacing w:val="-11"/>
          <w:sz w:val="28"/>
          <w:szCs w:val="28"/>
        </w:rPr>
        <w:t>бюджетной сферы</w:t>
      </w:r>
      <w:r>
        <w:rPr>
          <w:spacing w:val="-11"/>
          <w:sz w:val="28"/>
          <w:szCs w:val="28"/>
        </w:rPr>
        <w:t>.</w:t>
      </w:r>
    </w:p>
    <w:p w:rsidR="00F51744" w:rsidRDefault="00F51744" w:rsidP="0066697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Нормативные затраты на проведение предрейсового и послерейсового осмотра водителей транспортных средств (</w:t>
      </w:r>
      <w:r w:rsidRPr="00283AF6">
        <w:rPr>
          <w:noProof/>
          <w:position w:val="-12"/>
          <w:sz w:val="28"/>
          <w:szCs w:val="28"/>
        </w:rPr>
        <w:pict>
          <v:shape id="Рисунок 375" o:spid="_x0000_i1126" type="#_x0000_t75" style="width:26.25pt;height:24pt;visibility:visible">
            <v:imagedata r:id="rId101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AF6">
        <w:rPr>
          <w:noProof/>
          <w:position w:val="-28"/>
          <w:sz w:val="28"/>
          <w:szCs w:val="28"/>
        </w:rPr>
        <w:pict>
          <v:shape id="Рисунок 376" o:spid="_x0000_i1127" type="#_x0000_t75" style="width:183.75pt;height:43.5pt;visibility:visible">
            <v:imagedata r:id="rId102" o:title=""/>
          </v:shape>
        </w:pict>
      </w:r>
      <w:r>
        <w:rPr>
          <w:sz w:val="28"/>
          <w:szCs w:val="28"/>
        </w:rPr>
        <w:t>,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377" o:spid="_x0000_i1128" type="#_x0000_t75" style="width:26.25pt;height:24pt;visibility:visible">
            <v:imagedata r:id="rId103" o:title=""/>
          </v:shape>
        </w:pict>
      </w:r>
      <w:r>
        <w:rPr>
          <w:sz w:val="28"/>
          <w:szCs w:val="28"/>
        </w:rPr>
        <w:t xml:space="preserve"> - количество водителей;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378" o:spid="_x0000_i1129" type="#_x0000_t75" style="width:26.25pt;height:24pt;visibility:visible">
            <v:imagedata r:id="rId104" o:title=""/>
          </v:shape>
        </w:pict>
      </w:r>
      <w:r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379" o:spid="_x0000_i1130" type="#_x0000_t75" style="width:26.25pt;height:24pt;visibility:visible">
            <v:imagedata r:id="rId105" o:title=""/>
          </v:shape>
        </w:pict>
      </w:r>
      <w:r>
        <w:rPr>
          <w:sz w:val="28"/>
          <w:szCs w:val="28"/>
        </w:rPr>
        <w:t xml:space="preserve"> - количество рабочих дней в году;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51744" w:rsidRPr="003A1C3F" w:rsidRDefault="00F51744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Нормативные затраты на проведение диспансеризации работников     (</w:t>
      </w:r>
      <w:r w:rsidRPr="00283AF6">
        <w:rPr>
          <w:noProof/>
          <w:position w:val="-12"/>
          <w:sz w:val="28"/>
          <w:szCs w:val="28"/>
        </w:rPr>
        <w:pict>
          <v:shape id="Рисунок 384" o:spid="_x0000_i1131" type="#_x0000_t75" style="width:26.25pt;height:24pt;visibility:visible">
            <v:imagedata r:id="rId106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385" o:spid="_x0000_i1132" type="#_x0000_t75" style="width:134.25pt;height:24pt;visibility:visible">
            <v:imagedata r:id="rId107" o:title=""/>
          </v:shape>
        </w:pict>
      </w:r>
      <w:r>
        <w:rPr>
          <w:sz w:val="28"/>
          <w:szCs w:val="28"/>
        </w:rPr>
        <w:t>,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386" o:spid="_x0000_i1133" type="#_x0000_t75" style="width:36.75pt;height:24pt;visibility:visible">
            <v:imagedata r:id="rId108" o:title=""/>
          </v:shape>
        </w:pict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387" o:spid="_x0000_i1134" type="#_x0000_t75" style="width:34.5pt;height:24pt;visibility:visible">
            <v:imagedata r:id="rId109" o:title=""/>
          </v:shape>
        </w:pict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F51744" w:rsidRDefault="00F51744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Нормативные затраты на приобретение горюче-смазочных материалов (</w:t>
      </w:r>
      <w:r w:rsidRPr="00283AF6">
        <w:rPr>
          <w:noProof/>
          <w:position w:val="-12"/>
          <w:sz w:val="28"/>
          <w:szCs w:val="28"/>
        </w:rPr>
        <w:pict>
          <v:shape id="Рисунок 449" o:spid="_x0000_i1135" type="#_x0000_t75" style="width:26.25pt;height:24pt;visibility:visible">
            <v:imagedata r:id="rId110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F51744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Pr="00AE7D6C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32"/>
        </w:rPr>
      </w:pPr>
      <w:r>
        <w:pict>
          <v:shape id="_x0000_i1136" type="#_x0000_t75" style="width:325.5pt;height:52.5pt">
            <v:imagedata r:id="rId111" o:title="" chromakey="white"/>
          </v:shape>
        </w:pict>
      </w:r>
    </w:p>
    <w:p w:rsidR="00F51744" w:rsidRPr="00AE7D6C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Pr="00AE7D6C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 w:rsidRPr="00283AF6">
        <w:rPr>
          <w:noProof/>
          <w:position w:val="-12"/>
          <w:sz w:val="28"/>
          <w:szCs w:val="28"/>
        </w:rPr>
        <w:pict>
          <v:shape id="Рисунок 451" o:spid="_x0000_i1137" type="#_x0000_t75" style="width:36.75pt;height:24pt;visibility:visible">
            <v:imagedata r:id="rId112" o:title=""/>
          </v:shape>
        </w:pict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13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AE7D6C">
        <w:rPr>
          <w:sz w:val="28"/>
          <w:szCs w:val="28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51744" w:rsidRPr="00AE7D6C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52" o:spid="_x0000_i1138" type="#_x0000_t75" style="width:34.5pt;height:24pt;visibility:visible">
            <v:imagedata r:id="rId114" o:title=""/>
          </v:shape>
        </w:pict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F51744" w:rsidRPr="00AE7D6C" w:rsidRDefault="00F51744" w:rsidP="00E373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D12">
        <w:rPr>
          <w:sz w:val="28"/>
          <w:szCs w:val="28"/>
        </w:rPr>
        <w:fldChar w:fldCharType="begin"/>
      </w:r>
      <w:r w:rsidRPr="005F6D12">
        <w:rPr>
          <w:sz w:val="28"/>
          <w:szCs w:val="28"/>
        </w:rPr>
        <w:instrText xml:space="preserve"> QUOTE </w:instrText>
      </w:r>
      <w:r w:rsidRPr="00283AF6">
        <w:rPr>
          <w:position w:val="-8"/>
        </w:rPr>
        <w:pict>
          <v:shape id="_x0000_i1139" type="#_x0000_t75" style="width:39pt;height:18.75pt">
            <v:imagedata r:id="rId115" o:title="" chromakey="white"/>
          </v:shape>
        </w:pict>
      </w:r>
      <w:r w:rsidRPr="005F6D12">
        <w:rPr>
          <w:sz w:val="28"/>
          <w:szCs w:val="28"/>
        </w:rPr>
        <w:instrText xml:space="preserve"> </w:instrText>
      </w:r>
      <w:r w:rsidRPr="005F6D12">
        <w:rPr>
          <w:sz w:val="28"/>
          <w:szCs w:val="28"/>
        </w:rPr>
        <w:fldChar w:fldCharType="separate"/>
      </w:r>
      <w:r w:rsidRPr="00283AF6">
        <w:rPr>
          <w:position w:val="-8"/>
        </w:rPr>
        <w:pict>
          <v:shape id="_x0000_i1140" type="#_x0000_t75" style="width:39pt;height:18.75pt">
            <v:imagedata r:id="rId115" o:title="" chromakey="white"/>
          </v:shape>
        </w:pict>
      </w:r>
      <w:r w:rsidRPr="005F6D12">
        <w:rPr>
          <w:sz w:val="28"/>
          <w:szCs w:val="28"/>
        </w:rPr>
        <w:fldChar w:fldCharType="end"/>
      </w:r>
      <w:r w:rsidRPr="00AE7D6C">
        <w:rPr>
          <w:sz w:val="28"/>
          <w:szCs w:val="28"/>
        </w:rPr>
        <w:t>- среднемесячный годовой пробег автомобиля в км;</w:t>
      </w:r>
    </w:p>
    <w:p w:rsidR="00F51744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F6">
        <w:rPr>
          <w:noProof/>
          <w:position w:val="-12"/>
          <w:sz w:val="28"/>
          <w:szCs w:val="28"/>
        </w:rPr>
        <w:pict>
          <v:shape id="Рисунок 453" o:spid="_x0000_i1141" type="#_x0000_t75" style="width:36.75pt;height:24pt;visibility:visible">
            <v:imagedata r:id="rId116" o:title=""/>
          </v:shape>
        </w:pict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F51744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44" w:rsidRDefault="00F51744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F51744" w:rsidRDefault="00F51744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51744" w:rsidSect="00FF31EC">
      <w:footerReference w:type="default" r:id="rId117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44" w:rsidRDefault="00F51744">
      <w:r>
        <w:separator/>
      </w:r>
    </w:p>
  </w:endnote>
  <w:endnote w:type="continuationSeparator" w:id="0">
    <w:p w:rsidR="00F51744" w:rsidRDefault="00F5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44" w:rsidRDefault="00F51744" w:rsidP="003F1EF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51744" w:rsidRDefault="00F51744" w:rsidP="000B36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44" w:rsidRDefault="00F51744">
      <w:r>
        <w:separator/>
      </w:r>
    </w:p>
  </w:footnote>
  <w:footnote w:type="continuationSeparator" w:id="0">
    <w:p w:rsidR="00F51744" w:rsidRDefault="00F5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55"/>
    <w:rsid w:val="000046AF"/>
    <w:rsid w:val="00013FD3"/>
    <w:rsid w:val="000211E0"/>
    <w:rsid w:val="0002573A"/>
    <w:rsid w:val="00027FA0"/>
    <w:rsid w:val="00030C2D"/>
    <w:rsid w:val="000338D4"/>
    <w:rsid w:val="0003508D"/>
    <w:rsid w:val="00035546"/>
    <w:rsid w:val="0004300C"/>
    <w:rsid w:val="000437E3"/>
    <w:rsid w:val="00045035"/>
    <w:rsid w:val="0004657B"/>
    <w:rsid w:val="00047DF4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1042E2"/>
    <w:rsid w:val="001043B5"/>
    <w:rsid w:val="00114084"/>
    <w:rsid w:val="0012142B"/>
    <w:rsid w:val="001221DC"/>
    <w:rsid w:val="00122EA7"/>
    <w:rsid w:val="001311C4"/>
    <w:rsid w:val="00131E02"/>
    <w:rsid w:val="00135D79"/>
    <w:rsid w:val="00141362"/>
    <w:rsid w:val="00145F23"/>
    <w:rsid w:val="00156F5F"/>
    <w:rsid w:val="00161BB4"/>
    <w:rsid w:val="00174623"/>
    <w:rsid w:val="00174C97"/>
    <w:rsid w:val="00180133"/>
    <w:rsid w:val="00183A13"/>
    <w:rsid w:val="00185593"/>
    <w:rsid w:val="001931B9"/>
    <w:rsid w:val="00194A16"/>
    <w:rsid w:val="001973EC"/>
    <w:rsid w:val="001A5771"/>
    <w:rsid w:val="001B1887"/>
    <w:rsid w:val="001C1B37"/>
    <w:rsid w:val="001C4FF5"/>
    <w:rsid w:val="001D573B"/>
    <w:rsid w:val="001D581A"/>
    <w:rsid w:val="001E5D76"/>
    <w:rsid w:val="00201B10"/>
    <w:rsid w:val="00202812"/>
    <w:rsid w:val="0020412E"/>
    <w:rsid w:val="0020607A"/>
    <w:rsid w:val="00212414"/>
    <w:rsid w:val="00212E77"/>
    <w:rsid w:val="00216279"/>
    <w:rsid w:val="00216A75"/>
    <w:rsid w:val="00233C50"/>
    <w:rsid w:val="00251294"/>
    <w:rsid w:val="002512EC"/>
    <w:rsid w:val="00254314"/>
    <w:rsid w:val="00257A18"/>
    <w:rsid w:val="0026009D"/>
    <w:rsid w:val="002602A1"/>
    <w:rsid w:val="0026584A"/>
    <w:rsid w:val="00266398"/>
    <w:rsid w:val="00274976"/>
    <w:rsid w:val="00282622"/>
    <w:rsid w:val="00283AF6"/>
    <w:rsid w:val="00285527"/>
    <w:rsid w:val="002873F7"/>
    <w:rsid w:val="00290228"/>
    <w:rsid w:val="00294195"/>
    <w:rsid w:val="00294B81"/>
    <w:rsid w:val="002A6B78"/>
    <w:rsid w:val="002B0BD0"/>
    <w:rsid w:val="002B3A2E"/>
    <w:rsid w:val="002C12E9"/>
    <w:rsid w:val="002C7F60"/>
    <w:rsid w:val="002D01C2"/>
    <w:rsid w:val="002D1AD2"/>
    <w:rsid w:val="00303CFD"/>
    <w:rsid w:val="00311054"/>
    <w:rsid w:val="0031283D"/>
    <w:rsid w:val="00312E39"/>
    <w:rsid w:val="0032033E"/>
    <w:rsid w:val="00327283"/>
    <w:rsid w:val="0033053E"/>
    <w:rsid w:val="003329BA"/>
    <w:rsid w:val="00334BFA"/>
    <w:rsid w:val="00337553"/>
    <w:rsid w:val="00343ABB"/>
    <w:rsid w:val="0035064D"/>
    <w:rsid w:val="003564CA"/>
    <w:rsid w:val="0036513A"/>
    <w:rsid w:val="003676F4"/>
    <w:rsid w:val="00372D89"/>
    <w:rsid w:val="00381EC4"/>
    <w:rsid w:val="00383B8A"/>
    <w:rsid w:val="003930F7"/>
    <w:rsid w:val="00393214"/>
    <w:rsid w:val="003937F2"/>
    <w:rsid w:val="003A1C3F"/>
    <w:rsid w:val="003A2C11"/>
    <w:rsid w:val="003A4313"/>
    <w:rsid w:val="003B2C7B"/>
    <w:rsid w:val="003D04DC"/>
    <w:rsid w:val="003D0584"/>
    <w:rsid w:val="003E6AED"/>
    <w:rsid w:val="003F1EF4"/>
    <w:rsid w:val="003F2DB6"/>
    <w:rsid w:val="003F72B6"/>
    <w:rsid w:val="0040174C"/>
    <w:rsid w:val="0041033D"/>
    <w:rsid w:val="00420F6A"/>
    <w:rsid w:val="004342CB"/>
    <w:rsid w:val="004348BC"/>
    <w:rsid w:val="00443468"/>
    <w:rsid w:val="00453673"/>
    <w:rsid w:val="0045604E"/>
    <w:rsid w:val="004615AA"/>
    <w:rsid w:val="00462AC8"/>
    <w:rsid w:val="00471096"/>
    <w:rsid w:val="00471F24"/>
    <w:rsid w:val="0047580B"/>
    <w:rsid w:val="00477219"/>
    <w:rsid w:val="00480FD7"/>
    <w:rsid w:val="004852C3"/>
    <w:rsid w:val="004A0B8E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01927"/>
    <w:rsid w:val="00520072"/>
    <w:rsid w:val="00523F05"/>
    <w:rsid w:val="005320DF"/>
    <w:rsid w:val="00532F31"/>
    <w:rsid w:val="00540262"/>
    <w:rsid w:val="00540394"/>
    <w:rsid w:val="00545CCE"/>
    <w:rsid w:val="00554BAB"/>
    <w:rsid w:val="00560FB5"/>
    <w:rsid w:val="00563F7A"/>
    <w:rsid w:val="00567BD4"/>
    <w:rsid w:val="00571723"/>
    <w:rsid w:val="005762BE"/>
    <w:rsid w:val="00576347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6D12"/>
    <w:rsid w:val="005F7A55"/>
    <w:rsid w:val="006256ED"/>
    <w:rsid w:val="00630092"/>
    <w:rsid w:val="00636B6A"/>
    <w:rsid w:val="00643408"/>
    <w:rsid w:val="00643A1C"/>
    <w:rsid w:val="00644A92"/>
    <w:rsid w:val="0064585F"/>
    <w:rsid w:val="006478E5"/>
    <w:rsid w:val="00651895"/>
    <w:rsid w:val="0066697B"/>
    <w:rsid w:val="00667A7E"/>
    <w:rsid w:val="00675C2B"/>
    <w:rsid w:val="00687085"/>
    <w:rsid w:val="00694DC1"/>
    <w:rsid w:val="00697801"/>
    <w:rsid w:val="006A03C5"/>
    <w:rsid w:val="006A58BB"/>
    <w:rsid w:val="006A6340"/>
    <w:rsid w:val="006B0FC0"/>
    <w:rsid w:val="006B78C2"/>
    <w:rsid w:val="006C16A3"/>
    <w:rsid w:val="006C4B4A"/>
    <w:rsid w:val="006C61F9"/>
    <w:rsid w:val="006E19DD"/>
    <w:rsid w:val="006E2606"/>
    <w:rsid w:val="006F04C5"/>
    <w:rsid w:val="006F0D94"/>
    <w:rsid w:val="00723970"/>
    <w:rsid w:val="00725212"/>
    <w:rsid w:val="00725333"/>
    <w:rsid w:val="007261DE"/>
    <w:rsid w:val="0073404E"/>
    <w:rsid w:val="00735D6C"/>
    <w:rsid w:val="007578D8"/>
    <w:rsid w:val="00763C6D"/>
    <w:rsid w:val="0077114D"/>
    <w:rsid w:val="0077428F"/>
    <w:rsid w:val="007770D4"/>
    <w:rsid w:val="007823E9"/>
    <w:rsid w:val="00790AAD"/>
    <w:rsid w:val="00795031"/>
    <w:rsid w:val="00795759"/>
    <w:rsid w:val="007A40F1"/>
    <w:rsid w:val="007A696A"/>
    <w:rsid w:val="007B03EC"/>
    <w:rsid w:val="007C1FF8"/>
    <w:rsid w:val="007C69C5"/>
    <w:rsid w:val="007D4415"/>
    <w:rsid w:val="007E2932"/>
    <w:rsid w:val="00801754"/>
    <w:rsid w:val="008038DC"/>
    <w:rsid w:val="00812F20"/>
    <w:rsid w:val="00844A16"/>
    <w:rsid w:val="008470DD"/>
    <w:rsid w:val="00855112"/>
    <w:rsid w:val="0085744B"/>
    <w:rsid w:val="0086519D"/>
    <w:rsid w:val="00866D3E"/>
    <w:rsid w:val="00877B5C"/>
    <w:rsid w:val="008824B6"/>
    <w:rsid w:val="008853B2"/>
    <w:rsid w:val="008960F5"/>
    <w:rsid w:val="00897364"/>
    <w:rsid w:val="008A018C"/>
    <w:rsid w:val="008C0A63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3303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13C1"/>
    <w:rsid w:val="009F60BB"/>
    <w:rsid w:val="00A03A45"/>
    <w:rsid w:val="00A12C55"/>
    <w:rsid w:val="00A12D99"/>
    <w:rsid w:val="00A13F7D"/>
    <w:rsid w:val="00A15524"/>
    <w:rsid w:val="00A24B64"/>
    <w:rsid w:val="00A2591B"/>
    <w:rsid w:val="00A25A0D"/>
    <w:rsid w:val="00A43234"/>
    <w:rsid w:val="00A55C4D"/>
    <w:rsid w:val="00A56F82"/>
    <w:rsid w:val="00A607D3"/>
    <w:rsid w:val="00A63184"/>
    <w:rsid w:val="00A7059A"/>
    <w:rsid w:val="00A7217D"/>
    <w:rsid w:val="00A73C38"/>
    <w:rsid w:val="00A81212"/>
    <w:rsid w:val="00A815B1"/>
    <w:rsid w:val="00A82A77"/>
    <w:rsid w:val="00A875E0"/>
    <w:rsid w:val="00A87C65"/>
    <w:rsid w:val="00A93352"/>
    <w:rsid w:val="00A950CF"/>
    <w:rsid w:val="00A97503"/>
    <w:rsid w:val="00AA54A0"/>
    <w:rsid w:val="00AC0BA8"/>
    <w:rsid w:val="00AC6D63"/>
    <w:rsid w:val="00AD62CA"/>
    <w:rsid w:val="00AE69E8"/>
    <w:rsid w:val="00AE7D6C"/>
    <w:rsid w:val="00AF3A64"/>
    <w:rsid w:val="00AF680F"/>
    <w:rsid w:val="00B02F8E"/>
    <w:rsid w:val="00B04798"/>
    <w:rsid w:val="00B1538E"/>
    <w:rsid w:val="00B17CD0"/>
    <w:rsid w:val="00B209BC"/>
    <w:rsid w:val="00B213E6"/>
    <w:rsid w:val="00B214EF"/>
    <w:rsid w:val="00B26094"/>
    <w:rsid w:val="00B2620E"/>
    <w:rsid w:val="00B27859"/>
    <w:rsid w:val="00B27F4F"/>
    <w:rsid w:val="00B311D8"/>
    <w:rsid w:val="00B419A8"/>
    <w:rsid w:val="00B44EDF"/>
    <w:rsid w:val="00B46DF1"/>
    <w:rsid w:val="00B5691F"/>
    <w:rsid w:val="00B57945"/>
    <w:rsid w:val="00B6016D"/>
    <w:rsid w:val="00B67CD4"/>
    <w:rsid w:val="00B7663D"/>
    <w:rsid w:val="00B947CD"/>
    <w:rsid w:val="00BA5C71"/>
    <w:rsid w:val="00BA76E5"/>
    <w:rsid w:val="00BC0646"/>
    <w:rsid w:val="00BC30C3"/>
    <w:rsid w:val="00BC7C6E"/>
    <w:rsid w:val="00BD0EED"/>
    <w:rsid w:val="00BD661A"/>
    <w:rsid w:val="00BD7000"/>
    <w:rsid w:val="00BF56F0"/>
    <w:rsid w:val="00C01D58"/>
    <w:rsid w:val="00C04A92"/>
    <w:rsid w:val="00C06C9B"/>
    <w:rsid w:val="00C260AC"/>
    <w:rsid w:val="00C27F64"/>
    <w:rsid w:val="00C43388"/>
    <w:rsid w:val="00C4395A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7541"/>
    <w:rsid w:val="00CC1269"/>
    <w:rsid w:val="00CC6646"/>
    <w:rsid w:val="00CC674F"/>
    <w:rsid w:val="00CD5F06"/>
    <w:rsid w:val="00CD7001"/>
    <w:rsid w:val="00CF0844"/>
    <w:rsid w:val="00D05CE8"/>
    <w:rsid w:val="00D2284A"/>
    <w:rsid w:val="00D23DE7"/>
    <w:rsid w:val="00D2708E"/>
    <w:rsid w:val="00D41707"/>
    <w:rsid w:val="00D439C6"/>
    <w:rsid w:val="00D44411"/>
    <w:rsid w:val="00D462BA"/>
    <w:rsid w:val="00D466FE"/>
    <w:rsid w:val="00D516BA"/>
    <w:rsid w:val="00D51ACF"/>
    <w:rsid w:val="00D5322C"/>
    <w:rsid w:val="00D559CE"/>
    <w:rsid w:val="00D61381"/>
    <w:rsid w:val="00D71380"/>
    <w:rsid w:val="00D71818"/>
    <w:rsid w:val="00D725A0"/>
    <w:rsid w:val="00D75E61"/>
    <w:rsid w:val="00D768F6"/>
    <w:rsid w:val="00D76FFC"/>
    <w:rsid w:val="00D80B44"/>
    <w:rsid w:val="00D8182C"/>
    <w:rsid w:val="00D862E0"/>
    <w:rsid w:val="00D9242F"/>
    <w:rsid w:val="00D95B1B"/>
    <w:rsid w:val="00D96FB1"/>
    <w:rsid w:val="00DA1387"/>
    <w:rsid w:val="00DA20F2"/>
    <w:rsid w:val="00DB6369"/>
    <w:rsid w:val="00DC322C"/>
    <w:rsid w:val="00DD15AF"/>
    <w:rsid w:val="00DD3D2F"/>
    <w:rsid w:val="00DD7F05"/>
    <w:rsid w:val="00DE424D"/>
    <w:rsid w:val="00DE5BCD"/>
    <w:rsid w:val="00E05F23"/>
    <w:rsid w:val="00E06BC6"/>
    <w:rsid w:val="00E124D0"/>
    <w:rsid w:val="00E13CAC"/>
    <w:rsid w:val="00E13F68"/>
    <w:rsid w:val="00E217B9"/>
    <w:rsid w:val="00E3721D"/>
    <w:rsid w:val="00E373A8"/>
    <w:rsid w:val="00E37C0F"/>
    <w:rsid w:val="00E40E6B"/>
    <w:rsid w:val="00E52366"/>
    <w:rsid w:val="00E55E90"/>
    <w:rsid w:val="00E80DB0"/>
    <w:rsid w:val="00E85E51"/>
    <w:rsid w:val="00E8707A"/>
    <w:rsid w:val="00E93D21"/>
    <w:rsid w:val="00E96FDD"/>
    <w:rsid w:val="00EA2657"/>
    <w:rsid w:val="00EA482A"/>
    <w:rsid w:val="00EA64A8"/>
    <w:rsid w:val="00EA66D9"/>
    <w:rsid w:val="00EB1D0C"/>
    <w:rsid w:val="00EC5A40"/>
    <w:rsid w:val="00EC7CB9"/>
    <w:rsid w:val="00ED1829"/>
    <w:rsid w:val="00EF001E"/>
    <w:rsid w:val="00EF04DB"/>
    <w:rsid w:val="00EF1DDA"/>
    <w:rsid w:val="00EF6C80"/>
    <w:rsid w:val="00EF701C"/>
    <w:rsid w:val="00F0047E"/>
    <w:rsid w:val="00F01DD9"/>
    <w:rsid w:val="00F104F5"/>
    <w:rsid w:val="00F14BA4"/>
    <w:rsid w:val="00F22A91"/>
    <w:rsid w:val="00F27EBF"/>
    <w:rsid w:val="00F51744"/>
    <w:rsid w:val="00F61360"/>
    <w:rsid w:val="00F61953"/>
    <w:rsid w:val="00F6455D"/>
    <w:rsid w:val="00F678D2"/>
    <w:rsid w:val="00F73FFA"/>
    <w:rsid w:val="00F75233"/>
    <w:rsid w:val="00F805F0"/>
    <w:rsid w:val="00F8139F"/>
    <w:rsid w:val="00F8214B"/>
    <w:rsid w:val="00F868E9"/>
    <w:rsid w:val="00F87A67"/>
    <w:rsid w:val="00F87EF7"/>
    <w:rsid w:val="00FA1B68"/>
    <w:rsid w:val="00FA464E"/>
    <w:rsid w:val="00FA7A72"/>
    <w:rsid w:val="00FB2F7F"/>
    <w:rsid w:val="00FB4BD8"/>
    <w:rsid w:val="00FC4924"/>
    <w:rsid w:val="00FD647E"/>
    <w:rsid w:val="00FE4F22"/>
    <w:rsid w:val="00FE7493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C5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1D8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AB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11D8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1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11D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12C55"/>
    <w:pPr>
      <w:ind w:firstLine="90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3ABB"/>
    <w:rPr>
      <w:sz w:val="24"/>
      <w:szCs w:val="24"/>
    </w:rPr>
  </w:style>
  <w:style w:type="paragraph" w:customStyle="1" w:styleId="ConsTitle">
    <w:name w:val="ConsTitle"/>
    <w:uiPriority w:val="99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1D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11D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11D8"/>
    <w:rPr>
      <w:sz w:val="28"/>
      <w:szCs w:val="28"/>
    </w:rPr>
  </w:style>
  <w:style w:type="paragraph" w:customStyle="1" w:styleId="Postan">
    <w:name w:val="Postan"/>
    <w:basedOn w:val="Normal"/>
    <w:uiPriority w:val="99"/>
    <w:rsid w:val="00B311D8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B311D8"/>
    <w:pPr>
      <w:ind w:left="720"/>
    </w:pPr>
    <w:rPr>
      <w:sz w:val="20"/>
      <w:szCs w:val="20"/>
    </w:rPr>
  </w:style>
  <w:style w:type="paragraph" w:customStyle="1" w:styleId="a">
    <w:name w:val="Знак"/>
    <w:basedOn w:val="Normal"/>
    <w:uiPriority w:val="99"/>
    <w:rsid w:val="00B311D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131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2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footer" Target="footer1.xml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3.wmf"/><Relationship Id="rId16" Type="http://schemas.openxmlformats.org/officeDocument/2006/relationships/image" Target="media/image10.png"/><Relationship Id="rId107" Type="http://schemas.openxmlformats.org/officeDocument/2006/relationships/image" Target="media/image98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image" Target="media/image93.wmf"/><Relationship Id="rId110" Type="http://schemas.openxmlformats.org/officeDocument/2006/relationships/image" Target="media/image101.wmf"/><Relationship Id="rId115" Type="http://schemas.openxmlformats.org/officeDocument/2006/relationships/image" Target="media/image105.png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hyperlink" Target="consultantplus://offline/ref=84901094333609CBE4B4A3984B915F9B88890241DC7D4008A87402210261171D94E198671D50F274q6K8M" TargetMode="Externa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hyperlink" Target="consultantplus://offline/ref=84901094333609CBE4B4A3984B915F9B88860341D8714008A87402210261171D94E198671D50F074q6K7M" TargetMode="External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hyperlink" Target="consultantplus://offline/ref=84901094333609CBE4B4A3984B915F9B88860442D2754008A87402210261171D94E198671D50F275q6K7M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0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5.png"/><Relationship Id="rId70" Type="http://schemas.openxmlformats.org/officeDocument/2006/relationships/image" Target="media/image63.wmf"/><Relationship Id="rId75" Type="http://schemas.openxmlformats.org/officeDocument/2006/relationships/image" Target="media/image68.png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8.wmf"/><Relationship Id="rId111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hyperlink" Target="consultantplus://offline/ref=84901094333609CBE4B4A3984B915F9B88890241DC7D4008A87402210261171D94E198671D50F274q6K8M" TargetMode="External"/><Relationship Id="rId101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0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17</Pages>
  <Words>3442</Words>
  <Characters>19624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2</cp:lastModifiedBy>
  <cp:revision>7</cp:revision>
  <cp:lastPrinted>2016-05-30T12:21:00Z</cp:lastPrinted>
  <dcterms:created xsi:type="dcterms:W3CDTF">2016-05-26T11:40:00Z</dcterms:created>
  <dcterms:modified xsi:type="dcterms:W3CDTF">2016-05-30T12:22:00Z</dcterms:modified>
</cp:coreProperties>
</file>