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39" w:rsidRPr="007E6D39" w:rsidRDefault="007E6D39" w:rsidP="007E6D39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7E6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6D39">
        <w:rPr>
          <w:rFonts w:ascii="Times New Roman" w:hAnsi="Times New Roman" w:cs="Times New Roman"/>
          <w:bCs/>
          <w:szCs w:val="34"/>
        </w:rPr>
        <w:t>РОССИЙСКАЯ ФЕДЕРАЦИЯ</w:t>
      </w:r>
    </w:p>
    <w:p w:rsidR="007E6D39" w:rsidRPr="007E6D39" w:rsidRDefault="007E6D39" w:rsidP="007E6D39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7E6D39">
        <w:rPr>
          <w:rFonts w:ascii="Times New Roman" w:hAnsi="Times New Roman" w:cs="Times New Roman"/>
          <w:bCs/>
          <w:szCs w:val="34"/>
        </w:rPr>
        <w:t>РОСТОВСКАЯ ОБЛАСТЬ</w:t>
      </w:r>
    </w:p>
    <w:p w:rsidR="007E6D39" w:rsidRPr="007E6D39" w:rsidRDefault="007E6D39" w:rsidP="007E6D39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7E6D39">
        <w:rPr>
          <w:rFonts w:ascii="Times New Roman" w:hAnsi="Times New Roman" w:cs="Times New Roman"/>
          <w:bCs/>
          <w:szCs w:val="34"/>
        </w:rPr>
        <w:t>ЕГОРЛЫКСКИЙ  РАЙОН</w:t>
      </w:r>
    </w:p>
    <w:p w:rsidR="007E6D39" w:rsidRPr="007E6D39" w:rsidRDefault="007E6D39" w:rsidP="007E6D39">
      <w:pPr>
        <w:spacing w:after="0"/>
        <w:jc w:val="center"/>
        <w:rPr>
          <w:rFonts w:ascii="Times New Roman" w:hAnsi="Times New Roman" w:cs="Times New Roman"/>
          <w:bCs/>
          <w:szCs w:val="34"/>
        </w:rPr>
      </w:pPr>
      <w:r w:rsidRPr="007E6D39">
        <w:rPr>
          <w:rFonts w:ascii="Times New Roman" w:hAnsi="Times New Roman" w:cs="Times New Roman"/>
          <w:bCs/>
          <w:szCs w:val="34"/>
        </w:rPr>
        <w:t>АДМИНИСТРАЦИЯ ВОЙНОВСКОГО СЕЛЬСКОГО ПОСЕЛЕНИЯ</w:t>
      </w:r>
    </w:p>
    <w:p w:rsidR="007E6D39" w:rsidRPr="007E6D39" w:rsidRDefault="007E6D39" w:rsidP="007E6D39">
      <w:pPr>
        <w:spacing w:after="0"/>
        <w:jc w:val="center"/>
        <w:rPr>
          <w:rFonts w:ascii="Times New Roman" w:hAnsi="Times New Roman" w:cs="Times New Roman"/>
          <w:bCs/>
        </w:rPr>
      </w:pPr>
      <w:r w:rsidRPr="007E6D39">
        <w:rPr>
          <w:rFonts w:ascii="Times New Roman" w:hAnsi="Times New Roman" w:cs="Times New Roman"/>
          <w:bCs/>
        </w:rPr>
        <w:t xml:space="preserve"> </w:t>
      </w:r>
    </w:p>
    <w:p w:rsidR="007E6D39" w:rsidRPr="007E6D39" w:rsidRDefault="007E6D39" w:rsidP="007E6D39">
      <w:pPr>
        <w:spacing w:after="0"/>
        <w:jc w:val="center"/>
        <w:rPr>
          <w:rFonts w:ascii="Times New Roman" w:hAnsi="Times New Roman" w:cs="Times New Roman"/>
          <w:bCs/>
        </w:rPr>
      </w:pPr>
      <w:r w:rsidRPr="007E6D39">
        <w:rPr>
          <w:rFonts w:ascii="Times New Roman" w:hAnsi="Times New Roman" w:cs="Times New Roman"/>
          <w:bCs/>
        </w:rPr>
        <w:t xml:space="preserve"> ПОСТАНОВЛЕНИЕ  </w:t>
      </w:r>
    </w:p>
    <w:p w:rsidR="007E6D39" w:rsidRPr="007E6D39" w:rsidRDefault="007E6D39" w:rsidP="007E6D39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7E6D39" w:rsidRPr="007E6D39" w:rsidRDefault="007E6D39" w:rsidP="007E6D39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E6D39">
        <w:rPr>
          <w:rFonts w:ascii="Times New Roman" w:hAnsi="Times New Roman" w:cs="Times New Roman"/>
          <w:sz w:val="24"/>
          <w:szCs w:val="24"/>
        </w:rPr>
        <w:t xml:space="preserve"> </w:t>
      </w:r>
      <w:r w:rsidR="004439AA">
        <w:rPr>
          <w:rFonts w:ascii="Times New Roman" w:hAnsi="Times New Roman" w:cs="Times New Roman"/>
          <w:sz w:val="24"/>
          <w:szCs w:val="24"/>
        </w:rPr>
        <w:t>07</w:t>
      </w:r>
      <w:r w:rsidRPr="007E6D39">
        <w:rPr>
          <w:rFonts w:ascii="Times New Roman" w:hAnsi="Times New Roman" w:cs="Times New Roman"/>
          <w:sz w:val="24"/>
          <w:szCs w:val="24"/>
        </w:rPr>
        <w:t xml:space="preserve"> ию</w:t>
      </w:r>
      <w:r w:rsidR="004439AA">
        <w:rPr>
          <w:rFonts w:ascii="Times New Roman" w:hAnsi="Times New Roman" w:cs="Times New Roman"/>
          <w:sz w:val="24"/>
          <w:szCs w:val="24"/>
        </w:rPr>
        <w:t>л</w:t>
      </w:r>
      <w:r w:rsidRPr="007E6D39">
        <w:rPr>
          <w:rFonts w:ascii="Times New Roman" w:hAnsi="Times New Roman" w:cs="Times New Roman"/>
          <w:sz w:val="24"/>
          <w:szCs w:val="24"/>
        </w:rPr>
        <w:t xml:space="preserve">я  2017 года             </w:t>
      </w:r>
      <w:r w:rsidR="004439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6D39">
        <w:rPr>
          <w:rFonts w:ascii="Times New Roman" w:hAnsi="Times New Roman" w:cs="Times New Roman"/>
          <w:sz w:val="24"/>
          <w:szCs w:val="24"/>
        </w:rPr>
        <w:t xml:space="preserve">№ </w:t>
      </w:r>
      <w:r w:rsidR="004439AA">
        <w:rPr>
          <w:rFonts w:ascii="Times New Roman" w:hAnsi="Times New Roman" w:cs="Times New Roman"/>
          <w:sz w:val="24"/>
          <w:szCs w:val="24"/>
        </w:rPr>
        <w:t>97</w:t>
      </w:r>
      <w:r w:rsidRPr="007E6D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7E6D3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E6D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E6D39">
        <w:rPr>
          <w:rFonts w:ascii="Times New Roman" w:hAnsi="Times New Roman" w:cs="Times New Roman"/>
          <w:sz w:val="24"/>
          <w:szCs w:val="24"/>
        </w:rPr>
        <w:t>ойнов</w:t>
      </w:r>
      <w:proofErr w:type="spellEnd"/>
    </w:p>
    <w:p w:rsidR="007E6D39" w:rsidRPr="00EC2420" w:rsidRDefault="007E6D39" w:rsidP="007E6D39">
      <w:pPr>
        <w:pStyle w:val="1"/>
        <w:ind w:left="0" w:firstLine="0"/>
        <w:rPr>
          <w:bCs w:val="0"/>
          <w:sz w:val="24"/>
        </w:rPr>
      </w:pPr>
    </w:p>
    <w:p w:rsidR="00FE0539" w:rsidRPr="007E6D39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от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07.12.2015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№ 2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924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r w:rsidR="00203F49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Войновское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постановлению от 27.11.2015 года № 202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203F49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 xml:space="preserve"> Орехову Ф.З.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В.В.Г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>авриленко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203F49" w:rsidRDefault="0020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Default="0020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20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7D5B" w:rsidRPr="002A31C0" w:rsidRDefault="00443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      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 07.07.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AA" w:rsidRPr="002A31C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39AA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«Новороговское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203F4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203F49">
        <w:rPr>
          <w:rFonts w:ascii="Times New Roman" w:eastAsia="Times New Roman" w:hAnsi="Times New Roman" w:cs="Times New Roman"/>
          <w:sz w:val="24"/>
          <w:szCs w:val="24"/>
        </w:rPr>
        <w:t xml:space="preserve">адовая,30, </w:t>
      </w:r>
      <w:proofErr w:type="spellStart"/>
      <w:r w:rsidR="00203F49">
        <w:rPr>
          <w:rFonts w:ascii="Times New Roman" w:eastAsia="Times New Roman" w:hAnsi="Times New Roman" w:cs="Times New Roman"/>
          <w:sz w:val="24"/>
          <w:szCs w:val="24"/>
        </w:rPr>
        <w:t>х.Войнов</w:t>
      </w:r>
      <w:proofErr w:type="spellEnd"/>
      <w:r w:rsidR="00203F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Ростовской области, телефон: 8(86370)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43134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203F49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203F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03F49">
        <w:rPr>
          <w:rFonts w:ascii="Times New Roman" w:eastAsia="Times New Roman" w:hAnsi="Times New Roman" w:cs="Times New Roman"/>
          <w:sz w:val="24"/>
          <w:szCs w:val="24"/>
          <w:u w:val="single"/>
        </w:rPr>
        <w:t>admin</w:t>
      </w:r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vsp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r w:rsidR="00203F4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3F49" w:rsidRPr="002A31C0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3F49" w:rsidRPr="002A31C0">
        <w:rPr>
          <w:rFonts w:ascii="Times New Roman" w:eastAsia="Times New Roman" w:hAnsi="Times New Roman" w:cs="Times New Roman"/>
          <w:sz w:val="24"/>
          <w:szCs w:val="24"/>
        </w:rPr>
        <w:t>.42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203F4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пятница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A313B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приемный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</w:p>
    <w:p w:rsidR="00FE0539" w:rsidRPr="002A31C0" w:rsidRDefault="00FE0539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C0">
        <w:rPr>
          <w:rFonts w:ascii="Times New Roman" w:hAnsi="Times New Roman" w:cs="Times New Roman"/>
          <w:sz w:val="24"/>
          <w:szCs w:val="24"/>
        </w:rPr>
        <w:t xml:space="preserve"> с 12.</w:t>
      </w:r>
      <w:r w:rsidR="00203F49">
        <w:rPr>
          <w:rFonts w:ascii="Times New Roman" w:hAnsi="Times New Roman" w:cs="Times New Roman"/>
          <w:sz w:val="24"/>
          <w:szCs w:val="24"/>
        </w:rPr>
        <w:t>3</w:t>
      </w:r>
      <w:r w:rsidRPr="002A31C0">
        <w:rPr>
          <w:rFonts w:ascii="Times New Roman" w:hAnsi="Times New Roman" w:cs="Times New Roman"/>
          <w:sz w:val="24"/>
          <w:szCs w:val="24"/>
        </w:rPr>
        <w:t>0-1</w:t>
      </w:r>
      <w:r w:rsidR="00203F49">
        <w:rPr>
          <w:rFonts w:ascii="Times New Roman" w:hAnsi="Times New Roman" w:cs="Times New Roman"/>
          <w:sz w:val="24"/>
          <w:szCs w:val="24"/>
        </w:rPr>
        <w:t>4</w:t>
      </w:r>
      <w:r w:rsidRPr="002A31C0">
        <w:rPr>
          <w:rFonts w:ascii="Times New Roman" w:hAnsi="Times New Roman" w:cs="Times New Roman"/>
          <w:sz w:val="24"/>
          <w:szCs w:val="24"/>
        </w:rPr>
        <w:t>.</w:t>
      </w:r>
      <w:r w:rsidR="00203F49">
        <w:rPr>
          <w:rFonts w:ascii="Times New Roman" w:hAnsi="Times New Roman" w:cs="Times New Roman"/>
          <w:sz w:val="24"/>
          <w:szCs w:val="24"/>
        </w:rPr>
        <w:t>00</w:t>
      </w:r>
      <w:r w:rsidRPr="002A31C0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203F4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07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203F49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adminvsp</w:t>
        </w:r>
        <w:proofErr w:type="spellEnd"/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203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FE0539" w:rsidRPr="002A31C0" w:rsidRDefault="00FE0539" w:rsidP="00203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>В.В.Гавриленко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4439AA" w:rsidP="0044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 w:rsidTr="00203F49">
        <w:trPr>
          <w:trHeight w:val="126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AA" w:rsidRDefault="004439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1B150C" w:rsidP="00D6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1B150C" w:rsidP="00472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1B150C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1B150C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03F49" w:rsidRDefault="00203F49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Ок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нчание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7E6D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08349C"/>
    <w:rsid w:val="001042C3"/>
    <w:rsid w:val="001760E8"/>
    <w:rsid w:val="001B150C"/>
    <w:rsid w:val="001C5EEE"/>
    <w:rsid w:val="001E0B68"/>
    <w:rsid w:val="001F05C4"/>
    <w:rsid w:val="00203F49"/>
    <w:rsid w:val="0026341B"/>
    <w:rsid w:val="00270D56"/>
    <w:rsid w:val="00283C81"/>
    <w:rsid w:val="002A31C0"/>
    <w:rsid w:val="002F5E09"/>
    <w:rsid w:val="00303F0A"/>
    <w:rsid w:val="003143C1"/>
    <w:rsid w:val="003C3CB7"/>
    <w:rsid w:val="0041763F"/>
    <w:rsid w:val="00417EF5"/>
    <w:rsid w:val="004439AA"/>
    <w:rsid w:val="004B7CD0"/>
    <w:rsid w:val="005026A2"/>
    <w:rsid w:val="00534781"/>
    <w:rsid w:val="00590D7F"/>
    <w:rsid w:val="005D6F4F"/>
    <w:rsid w:val="00627B44"/>
    <w:rsid w:val="0067658E"/>
    <w:rsid w:val="006D606B"/>
    <w:rsid w:val="006E353B"/>
    <w:rsid w:val="007E6D39"/>
    <w:rsid w:val="008D6C9A"/>
    <w:rsid w:val="00924AC2"/>
    <w:rsid w:val="009514EC"/>
    <w:rsid w:val="009679DD"/>
    <w:rsid w:val="009F7D5B"/>
    <w:rsid w:val="00A313BE"/>
    <w:rsid w:val="00A64464"/>
    <w:rsid w:val="00A87667"/>
    <w:rsid w:val="00BD3AF4"/>
    <w:rsid w:val="00C00871"/>
    <w:rsid w:val="00D003AE"/>
    <w:rsid w:val="00D40705"/>
    <w:rsid w:val="00D62353"/>
    <w:rsid w:val="00D96714"/>
    <w:rsid w:val="00DD3BCB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A50A9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35"/>
        <o:r id="V:Rule12" type="connector" idref="#_x0000_s1032"/>
        <o:r id="V:Rule13" type="connector" idref="#_x0000_s1031"/>
        <o:r id="V:Rule14" type="connector" idref="#_x0000_s1037"/>
        <o:r id="V:Rule15" type="connector" idref="#_x0000_s1039"/>
        <o:r id="V:Rule16" type="connector" idref="#_x0000_s1036"/>
        <o:r id="V:Rule17" type="connector" idref="#_x0000_s1038"/>
        <o:r id="V:Rule18" type="connector" idref="#_x0000_s1041"/>
        <o:r id="V:Rule19" type="connector" idref="#_x0000_s1040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paragraph" w:styleId="1">
    <w:name w:val="heading 1"/>
    <w:basedOn w:val="a"/>
    <w:next w:val="a"/>
    <w:link w:val="10"/>
    <w:qFormat/>
    <w:rsid w:val="007E6D39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6D39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414EEF5509AE567D61FDFE4CDB3D6DC12F19F91C0C5EF8D11996CDA892F2097E6029C790CB46D61Y4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56C63Y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EEF5509AE567D61FDFE4CDB3D6DC12F19F9FC8C3EF8D11996CDA892F2097E6029C790CB4686BY4b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v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2017-08-02T12:49:00Z</cp:lastPrinted>
  <dcterms:created xsi:type="dcterms:W3CDTF">2016-02-10T10:57:00Z</dcterms:created>
  <dcterms:modified xsi:type="dcterms:W3CDTF">2017-08-02T12:51:00Z</dcterms:modified>
</cp:coreProperties>
</file>