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1" w:rsidRDefault="00EC3ED1" w:rsidP="00532056">
      <w:pPr>
        <w:pStyle w:val="BodyText2"/>
        <w:jc w:val="center"/>
        <w:rPr>
          <w:b/>
          <w:szCs w:val="28"/>
        </w:rPr>
      </w:pPr>
    </w:p>
    <w:p w:rsidR="00532056" w:rsidRPr="001B2469" w:rsidRDefault="00532056" w:rsidP="00532056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532056" w:rsidRPr="001B2469" w:rsidRDefault="00532056" w:rsidP="00532056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532056" w:rsidRPr="001B2469" w:rsidRDefault="00532056" w:rsidP="00532056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C3ED1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532056" w:rsidRPr="001B2469" w:rsidRDefault="00532056" w:rsidP="00532056">
      <w:pPr>
        <w:pStyle w:val="BodyText2"/>
        <w:rPr>
          <w:b/>
          <w:szCs w:val="28"/>
        </w:rPr>
      </w:pPr>
    </w:p>
    <w:p w:rsidR="00EC3ED1" w:rsidRDefault="00532056" w:rsidP="00532056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C3ED1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</w:t>
      </w:r>
    </w:p>
    <w:p w:rsidR="005155B7" w:rsidRDefault="00532056" w:rsidP="00532056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5155B7" w:rsidRDefault="005155B7" w:rsidP="00532056">
      <w:pPr>
        <w:jc w:val="center"/>
        <w:rPr>
          <w:b/>
          <w:bCs/>
          <w:sz w:val="28"/>
          <w:szCs w:val="28"/>
        </w:rPr>
      </w:pPr>
    </w:p>
    <w:p w:rsidR="00532056" w:rsidRDefault="00532056" w:rsidP="00532056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EC3ED1" w:rsidRDefault="00EC3ED1" w:rsidP="00532056">
      <w:pPr>
        <w:jc w:val="center"/>
        <w:rPr>
          <w:b/>
          <w:bCs/>
          <w:sz w:val="28"/>
          <w:szCs w:val="28"/>
        </w:rPr>
      </w:pPr>
    </w:p>
    <w:p w:rsidR="00EC3ED1" w:rsidRDefault="00EC3ED1" w:rsidP="00532056">
      <w:pPr>
        <w:jc w:val="center"/>
        <w:rPr>
          <w:b/>
          <w:bCs/>
          <w:sz w:val="28"/>
          <w:szCs w:val="28"/>
        </w:rPr>
      </w:pPr>
    </w:p>
    <w:p w:rsidR="008A050A" w:rsidRPr="00FB1B07" w:rsidRDefault="008A050A" w:rsidP="00532056">
      <w:pPr>
        <w:jc w:val="center"/>
        <w:rPr>
          <w:b/>
          <w:bCs/>
          <w:sz w:val="28"/>
          <w:szCs w:val="28"/>
        </w:rPr>
      </w:pPr>
    </w:p>
    <w:p w:rsidR="00532056" w:rsidRDefault="00532056" w:rsidP="00532056">
      <w:pPr>
        <w:pStyle w:val="a3"/>
        <w:rPr>
          <w:b/>
        </w:rPr>
      </w:pPr>
    </w:p>
    <w:p w:rsidR="00532056" w:rsidRPr="00B16EF6" w:rsidRDefault="00EC3ED1" w:rsidP="00532056">
      <w:pPr>
        <w:pStyle w:val="a3"/>
        <w:rPr>
          <w:b/>
        </w:rPr>
      </w:pPr>
      <w:r>
        <w:rPr>
          <w:b/>
        </w:rPr>
        <w:t>«</w:t>
      </w:r>
      <w:r w:rsidR="008A050A">
        <w:rPr>
          <w:b/>
        </w:rPr>
        <w:t>13</w:t>
      </w:r>
      <w:r>
        <w:rPr>
          <w:b/>
        </w:rPr>
        <w:t>»</w:t>
      </w:r>
      <w:r w:rsidR="008A050A">
        <w:rPr>
          <w:b/>
        </w:rPr>
        <w:t xml:space="preserve"> сентября </w:t>
      </w:r>
      <w:r>
        <w:rPr>
          <w:b/>
        </w:rPr>
        <w:t xml:space="preserve"> </w:t>
      </w:r>
      <w:r w:rsidR="00532056">
        <w:rPr>
          <w:b/>
        </w:rPr>
        <w:t xml:space="preserve"> 2017</w:t>
      </w:r>
      <w:r w:rsidR="00532056" w:rsidRPr="00B16EF6">
        <w:rPr>
          <w:b/>
        </w:rPr>
        <w:t xml:space="preserve"> года </w:t>
      </w:r>
      <w:r w:rsidR="00532056">
        <w:rPr>
          <w:b/>
        </w:rPr>
        <w:t xml:space="preserve">  </w:t>
      </w:r>
      <w:r w:rsidR="001466FF">
        <w:rPr>
          <w:b/>
        </w:rPr>
        <w:t xml:space="preserve">                    № 120</w:t>
      </w:r>
      <w:r>
        <w:rPr>
          <w:b/>
        </w:rPr>
        <w:t xml:space="preserve">   </w:t>
      </w:r>
      <w:r w:rsidR="008A050A">
        <w:rPr>
          <w:b/>
        </w:rPr>
        <w:t xml:space="preserve">      </w:t>
      </w:r>
      <w:r w:rsidR="00532056" w:rsidRPr="00B16EF6">
        <w:rPr>
          <w:b/>
        </w:rPr>
        <w:t xml:space="preserve">             </w:t>
      </w:r>
      <w:r w:rsidR="008A050A">
        <w:rPr>
          <w:b/>
        </w:rPr>
        <w:t xml:space="preserve">     </w:t>
      </w:r>
      <w:r w:rsidR="00532056" w:rsidRPr="00B16EF6">
        <w:rPr>
          <w:b/>
        </w:rPr>
        <w:t xml:space="preserve">  х. </w:t>
      </w:r>
      <w:r>
        <w:rPr>
          <w:b/>
        </w:rPr>
        <w:t>Войнов</w:t>
      </w:r>
    </w:p>
    <w:p w:rsidR="00532056" w:rsidRDefault="00532056" w:rsidP="00532056">
      <w:pPr>
        <w:pStyle w:val="a3"/>
        <w:rPr>
          <w:b/>
        </w:rPr>
      </w:pPr>
    </w:p>
    <w:p w:rsidR="001466FF" w:rsidRPr="00B16EF6" w:rsidRDefault="001466FF" w:rsidP="00532056">
      <w:pPr>
        <w:pStyle w:val="a3"/>
        <w:rPr>
          <w:b/>
        </w:rPr>
      </w:pP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Об утверждении Порядка предоставления,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расходования и осуществления контроля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за целевым использованием субсидии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муниципальными унитарными предприятиями,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прекратившими осуществление деятельности,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в целях погашения ими кредиторской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>задолженности прошлых лет</w:t>
      </w:r>
      <w:r>
        <w:rPr>
          <w:sz w:val="28"/>
          <w:szCs w:val="28"/>
        </w:rPr>
        <w:t xml:space="preserve"> на территории</w:t>
      </w:r>
    </w:p>
    <w:p w:rsidR="00532056" w:rsidRDefault="00EC3ED1" w:rsidP="00915BD4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Войновского</w:t>
      </w:r>
      <w:r w:rsidR="00532056" w:rsidRPr="00915BD4">
        <w:rPr>
          <w:bCs/>
          <w:kern w:val="36"/>
          <w:sz w:val="28"/>
          <w:szCs w:val="28"/>
        </w:rPr>
        <w:t xml:space="preserve"> сельского поселения</w:t>
      </w:r>
    </w:p>
    <w:p w:rsidR="00915BD4" w:rsidRPr="00954B8A" w:rsidRDefault="00915BD4" w:rsidP="00915BD4">
      <w:pPr>
        <w:rPr>
          <w:sz w:val="28"/>
          <w:szCs w:val="28"/>
        </w:rPr>
      </w:pPr>
    </w:p>
    <w:p w:rsidR="00532056" w:rsidRDefault="00915BD4" w:rsidP="00532056">
      <w:pPr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="00C07D3B" w:rsidRPr="00915BD4">
        <w:rPr>
          <w:sz w:val="28"/>
          <w:szCs w:val="28"/>
        </w:rPr>
        <w:t>,</w:t>
      </w:r>
      <w:r w:rsidR="00532056">
        <w:rPr>
          <w:sz w:val="28"/>
          <w:szCs w:val="28"/>
        </w:rPr>
        <w:t xml:space="preserve"> руководствуясь пунктом 11 части 2 статьи 30 Устава  м</w:t>
      </w:r>
      <w:r w:rsidR="00532056">
        <w:rPr>
          <w:sz w:val="28"/>
          <w:szCs w:val="28"/>
        </w:rPr>
        <w:t>у</w:t>
      </w:r>
      <w:r w:rsidR="00532056">
        <w:rPr>
          <w:sz w:val="28"/>
          <w:szCs w:val="28"/>
        </w:rPr>
        <w:t>ниципального образования «</w:t>
      </w:r>
      <w:r w:rsidR="00EC3ED1">
        <w:rPr>
          <w:sz w:val="28"/>
          <w:szCs w:val="28"/>
        </w:rPr>
        <w:t>Войнов</w:t>
      </w:r>
      <w:r w:rsidR="00532056">
        <w:rPr>
          <w:sz w:val="28"/>
          <w:szCs w:val="28"/>
        </w:rPr>
        <w:t>ское сельское поселение»,</w:t>
      </w:r>
    </w:p>
    <w:p w:rsidR="00532056" w:rsidRDefault="00532056" w:rsidP="00532056">
      <w:pPr>
        <w:ind w:firstLine="709"/>
        <w:jc w:val="both"/>
        <w:rPr>
          <w:sz w:val="28"/>
          <w:szCs w:val="28"/>
        </w:rPr>
      </w:pPr>
    </w:p>
    <w:p w:rsidR="00532056" w:rsidRDefault="00532056" w:rsidP="005320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2056">
        <w:rPr>
          <w:b/>
          <w:sz w:val="28"/>
          <w:szCs w:val="28"/>
        </w:rPr>
        <w:t xml:space="preserve"> о с т а н о в л я ю:</w:t>
      </w:r>
    </w:p>
    <w:p w:rsidR="00532056" w:rsidRDefault="00532056" w:rsidP="00532056">
      <w:pPr>
        <w:ind w:firstLine="709"/>
        <w:jc w:val="center"/>
        <w:rPr>
          <w:b/>
          <w:sz w:val="28"/>
          <w:szCs w:val="28"/>
        </w:rPr>
      </w:pPr>
    </w:p>
    <w:p w:rsidR="00915BD4" w:rsidRPr="00915BD4" w:rsidRDefault="00915BD4" w:rsidP="00915BD4">
      <w:pPr>
        <w:spacing w:line="300" w:lineRule="atLeast"/>
        <w:ind w:firstLine="72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1. Утвердить Порядок предоставления, расходования и осуществления контроля за целевым использованием субсидии муниципальными унитарными предприятиями, прекратившими осуществление деятельности, в целях погашения ими кредиторской задолженности прошлых лет на территории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 согласно приложению к настоящему постановлению. </w:t>
      </w:r>
    </w:p>
    <w:p w:rsidR="00532056" w:rsidRDefault="00915BD4" w:rsidP="00532056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2056" w:rsidRPr="00954B8A">
        <w:rPr>
          <w:sz w:val="28"/>
          <w:szCs w:val="28"/>
        </w:rPr>
        <w:t>. </w:t>
      </w:r>
      <w:r w:rsidR="00532056">
        <w:rPr>
          <w:sz w:val="28"/>
          <w:szCs w:val="28"/>
        </w:rPr>
        <w:t>Постановление вступает в силу с момента подписания.</w:t>
      </w:r>
    </w:p>
    <w:p w:rsidR="00532056" w:rsidRPr="00954B8A" w:rsidRDefault="00915BD4" w:rsidP="00532056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056">
        <w:rPr>
          <w:sz w:val="28"/>
          <w:szCs w:val="28"/>
        </w:rPr>
        <w:t>.</w:t>
      </w:r>
      <w:r w:rsidR="00532056" w:rsidRPr="00954B8A">
        <w:rPr>
          <w:sz w:val="28"/>
          <w:szCs w:val="28"/>
        </w:rPr>
        <w:t>Контроль за выполнением по</w:t>
      </w:r>
      <w:r w:rsidR="00532056">
        <w:rPr>
          <w:sz w:val="28"/>
          <w:szCs w:val="28"/>
        </w:rPr>
        <w:t>становления оставляю за собой.</w:t>
      </w:r>
    </w:p>
    <w:p w:rsidR="00532056" w:rsidRPr="00954B8A" w:rsidRDefault="00532056" w:rsidP="008A050A">
      <w:pPr>
        <w:spacing w:line="211" w:lineRule="auto"/>
        <w:jc w:val="both"/>
        <w:rPr>
          <w:sz w:val="28"/>
          <w:szCs w:val="28"/>
        </w:rPr>
      </w:pPr>
    </w:p>
    <w:p w:rsidR="00532056" w:rsidRPr="00954B8A" w:rsidRDefault="00532056" w:rsidP="00532056">
      <w:pPr>
        <w:spacing w:line="211" w:lineRule="auto"/>
        <w:ind w:firstLine="709"/>
        <w:jc w:val="both"/>
        <w:rPr>
          <w:sz w:val="28"/>
          <w:szCs w:val="28"/>
        </w:rPr>
      </w:pPr>
    </w:p>
    <w:p w:rsidR="00532056" w:rsidRDefault="00532056" w:rsidP="00532056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32056" w:rsidRPr="00022AC3" w:rsidRDefault="00EC3ED1" w:rsidP="00532056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532056">
        <w:rPr>
          <w:sz w:val="28"/>
          <w:szCs w:val="28"/>
        </w:rPr>
        <w:t xml:space="preserve"> </w:t>
      </w:r>
      <w:r w:rsidR="00532056" w:rsidRPr="00022AC3">
        <w:rPr>
          <w:sz w:val="28"/>
          <w:szCs w:val="28"/>
        </w:rPr>
        <w:t xml:space="preserve">сельского </w:t>
      </w:r>
      <w:r w:rsidR="00532056">
        <w:rPr>
          <w:sz w:val="28"/>
          <w:szCs w:val="28"/>
        </w:rPr>
        <w:t>п</w:t>
      </w:r>
      <w:r w:rsidR="00532056" w:rsidRPr="00022AC3">
        <w:rPr>
          <w:sz w:val="28"/>
          <w:szCs w:val="28"/>
        </w:rPr>
        <w:t>оселения</w:t>
      </w:r>
      <w:r w:rsidR="0053205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В.</w:t>
      </w:r>
      <w:r w:rsidR="008A050A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A050A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  <w:r w:rsidR="00532056" w:rsidRPr="00022AC3">
        <w:rPr>
          <w:sz w:val="28"/>
          <w:szCs w:val="28"/>
        </w:rPr>
        <w:t xml:space="preserve">          </w:t>
      </w:r>
    </w:p>
    <w:p w:rsidR="00D31924" w:rsidRDefault="00D31924"/>
    <w:p w:rsidR="00532056" w:rsidRDefault="00532056"/>
    <w:p w:rsidR="00532056" w:rsidRDefault="00532056"/>
    <w:p w:rsidR="00532056" w:rsidRDefault="00532056"/>
    <w:p w:rsidR="00532056" w:rsidRDefault="00532056"/>
    <w:p w:rsidR="00532056" w:rsidRDefault="00532056"/>
    <w:p w:rsidR="00532056" w:rsidRDefault="00532056"/>
    <w:p w:rsidR="00532056" w:rsidRDefault="00532056" w:rsidP="00532056">
      <w:pPr>
        <w:jc w:val="right"/>
        <w:rPr>
          <w:sz w:val="24"/>
          <w:szCs w:val="24"/>
        </w:rPr>
      </w:pPr>
      <w:r w:rsidRPr="00532056">
        <w:rPr>
          <w:sz w:val="24"/>
          <w:szCs w:val="24"/>
        </w:rPr>
        <w:t xml:space="preserve">Приложение </w:t>
      </w:r>
    </w:p>
    <w:p w:rsidR="00532056" w:rsidRDefault="00532056" w:rsidP="00532056">
      <w:pPr>
        <w:jc w:val="right"/>
        <w:rPr>
          <w:sz w:val="24"/>
          <w:szCs w:val="24"/>
        </w:rPr>
      </w:pPr>
      <w:r w:rsidRPr="00532056">
        <w:rPr>
          <w:sz w:val="24"/>
          <w:szCs w:val="24"/>
        </w:rPr>
        <w:t xml:space="preserve">к постановлению </w:t>
      </w:r>
    </w:p>
    <w:p w:rsidR="00532056" w:rsidRDefault="00532056" w:rsidP="00532056">
      <w:pPr>
        <w:jc w:val="right"/>
        <w:rPr>
          <w:sz w:val="24"/>
          <w:szCs w:val="24"/>
        </w:rPr>
      </w:pPr>
      <w:r w:rsidRPr="00532056">
        <w:rPr>
          <w:sz w:val="24"/>
          <w:szCs w:val="24"/>
        </w:rPr>
        <w:t xml:space="preserve">Администрации </w:t>
      </w:r>
      <w:r w:rsidR="00EC3ED1">
        <w:rPr>
          <w:sz w:val="24"/>
          <w:szCs w:val="24"/>
        </w:rPr>
        <w:t>Войновского</w:t>
      </w:r>
      <w:r w:rsidRPr="00532056">
        <w:rPr>
          <w:sz w:val="24"/>
          <w:szCs w:val="24"/>
        </w:rPr>
        <w:t xml:space="preserve"> сельского поселения </w:t>
      </w:r>
    </w:p>
    <w:p w:rsidR="00532056" w:rsidRDefault="00532056" w:rsidP="00532056">
      <w:pPr>
        <w:jc w:val="right"/>
        <w:rPr>
          <w:sz w:val="24"/>
          <w:szCs w:val="24"/>
        </w:rPr>
      </w:pPr>
      <w:r w:rsidRPr="00532056">
        <w:rPr>
          <w:sz w:val="24"/>
          <w:szCs w:val="24"/>
        </w:rPr>
        <w:t xml:space="preserve">от </w:t>
      </w:r>
      <w:r w:rsidR="008A050A">
        <w:rPr>
          <w:sz w:val="24"/>
          <w:szCs w:val="24"/>
        </w:rPr>
        <w:t>«13» сентября  2017 г. №</w:t>
      </w:r>
      <w:r w:rsidR="001466FF">
        <w:rPr>
          <w:sz w:val="24"/>
          <w:szCs w:val="24"/>
        </w:rPr>
        <w:t>120</w:t>
      </w:r>
      <w:r w:rsidR="008A050A">
        <w:rPr>
          <w:sz w:val="24"/>
          <w:szCs w:val="24"/>
        </w:rPr>
        <w:t xml:space="preserve"> </w:t>
      </w:r>
    </w:p>
    <w:p w:rsidR="00532056" w:rsidRDefault="00532056" w:rsidP="00532056">
      <w:pPr>
        <w:jc w:val="right"/>
        <w:rPr>
          <w:sz w:val="24"/>
          <w:szCs w:val="24"/>
        </w:rPr>
      </w:pPr>
    </w:p>
    <w:p w:rsidR="00532056" w:rsidRDefault="00532056" w:rsidP="00532056">
      <w:pPr>
        <w:jc w:val="right"/>
        <w:rPr>
          <w:sz w:val="24"/>
          <w:szCs w:val="24"/>
        </w:rPr>
      </w:pPr>
    </w:p>
    <w:p w:rsidR="00915BD4" w:rsidRDefault="00915BD4" w:rsidP="00915BD4">
      <w:pPr>
        <w:jc w:val="right"/>
      </w:pPr>
    </w:p>
    <w:p w:rsidR="00915BD4" w:rsidRPr="00915BD4" w:rsidRDefault="00915BD4" w:rsidP="00915BD4">
      <w:pPr>
        <w:pStyle w:val="2"/>
        <w:spacing w:after="0" w:line="240" w:lineRule="auto"/>
        <w:jc w:val="center"/>
        <w:rPr>
          <w:bCs/>
          <w:iCs/>
          <w:sz w:val="28"/>
          <w:szCs w:val="28"/>
        </w:rPr>
      </w:pPr>
      <w:r w:rsidRPr="00915BD4">
        <w:rPr>
          <w:bCs/>
          <w:iCs/>
          <w:sz w:val="28"/>
          <w:szCs w:val="28"/>
        </w:rPr>
        <w:t>Порядок</w:t>
      </w:r>
    </w:p>
    <w:p w:rsidR="00915BD4" w:rsidRPr="00915BD4" w:rsidRDefault="00915BD4" w:rsidP="00915BD4">
      <w:pPr>
        <w:pStyle w:val="2"/>
        <w:spacing w:after="0" w:line="240" w:lineRule="auto"/>
        <w:jc w:val="center"/>
        <w:rPr>
          <w:sz w:val="28"/>
          <w:szCs w:val="28"/>
        </w:rPr>
      </w:pPr>
      <w:r w:rsidRPr="00915BD4">
        <w:rPr>
          <w:sz w:val="28"/>
          <w:szCs w:val="28"/>
        </w:rPr>
        <w:t xml:space="preserve">предоставления, расходования и осуществления контроля за целевым использованием субсидии муниципальными унитарными предприятиями, прекратившими осуществление деятельности, в целях погашения ими кредиторской задолженности прошлых лет на территории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</w:t>
      </w:r>
    </w:p>
    <w:p w:rsidR="00915BD4" w:rsidRPr="00E14499" w:rsidRDefault="00915BD4" w:rsidP="00915BD4">
      <w:pPr>
        <w:pStyle w:val="2"/>
        <w:rPr>
          <w:b/>
        </w:rPr>
      </w:pPr>
    </w:p>
    <w:p w:rsidR="00915BD4" w:rsidRPr="00781453" w:rsidRDefault="00915BD4" w:rsidP="00915BD4">
      <w:pPr>
        <w:pStyle w:val="4"/>
        <w:numPr>
          <w:ilvl w:val="0"/>
          <w:numId w:val="2"/>
        </w:numPr>
        <w:spacing w:before="0" w:after="0"/>
        <w:jc w:val="center"/>
        <w:rPr>
          <w:rFonts w:ascii="Times New Roman" w:hAnsi="Times New Roman"/>
        </w:rPr>
      </w:pPr>
      <w:r w:rsidRPr="00781453">
        <w:rPr>
          <w:rFonts w:ascii="Times New Roman" w:hAnsi="Times New Roman"/>
        </w:rPr>
        <w:t>Общие  положения</w:t>
      </w:r>
    </w:p>
    <w:p w:rsidR="00915BD4" w:rsidRPr="007E319B" w:rsidRDefault="00915BD4" w:rsidP="00915BD4">
      <w:pPr>
        <w:ind w:left="708"/>
        <w:jc w:val="both"/>
      </w:pPr>
    </w:p>
    <w:p w:rsidR="00915BD4" w:rsidRPr="00915BD4" w:rsidRDefault="00915BD4" w:rsidP="00915BD4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1.1. Настоящий Порядок предоставления, расходования и осуществления контроля за целевым использованием субсидии муниципальными унитарными предприятиями, прекратившими осуществление деятельности, в целях погашения ими кредиторской задолженности прошлых лет на территории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</w:t>
      </w:r>
      <w:r w:rsidRPr="00915BD4">
        <w:rPr>
          <w:bCs/>
          <w:iCs/>
          <w:sz w:val="28"/>
          <w:szCs w:val="28"/>
        </w:rPr>
        <w:t xml:space="preserve"> (далее – Порядок) разработан в соответствии с требованиями Бюджетного кодекса Российской Федерации, </w:t>
      </w:r>
      <w:r w:rsidRPr="00915BD4">
        <w:rPr>
          <w:sz w:val="28"/>
          <w:szCs w:val="28"/>
        </w:rPr>
        <w:t xml:space="preserve">Федерального закона от 06 октября 2003 года  № 131-ФЗ «Об общих принципах организации местного самоуправления в Российской Федерации» и определяет условия предоставления, расходования и осуществления контроля за целевым использованием субсидии муниципальными унитарными предприятиями, прекратившими осуществление деятельности, в целях погашения ими кредиторской задолженности прошлых  лет и ликвидации должника. </w:t>
      </w:r>
    </w:p>
    <w:p w:rsidR="00915BD4" w:rsidRPr="00915BD4" w:rsidRDefault="00915BD4" w:rsidP="00915BD4">
      <w:pPr>
        <w:spacing w:after="105" w:line="300" w:lineRule="atLeast"/>
        <w:ind w:firstLine="48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1.2. Цель предоставления субсидии - погашение кредиторской задолженности прошлых лет (в первоочередном порядке: расчет с работниками предприятия, уплаты налогов и сборов и расчетов за поставленные топливно-энергетические ресурсы, </w:t>
      </w:r>
      <w:r w:rsidRPr="00915BD4">
        <w:rPr>
          <w:rFonts w:eastAsia="Calibri"/>
          <w:sz w:val="28"/>
          <w:szCs w:val="28"/>
          <w:lang w:eastAsia="en-US"/>
        </w:rPr>
        <w:t xml:space="preserve"> исполнение обязательств по договорам на оказание услуг по ремонтно-эксплуатационному и производственно-хозяйственному обслуживанию объектов имущества</w:t>
      </w:r>
      <w:r w:rsidRPr="00915BD4">
        <w:rPr>
          <w:sz w:val="28"/>
          <w:szCs w:val="28"/>
        </w:rPr>
        <w:t xml:space="preserve">) муниципальными унитарными предприятиями на территории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поселения, прекратившим осуществление деятельности. </w:t>
      </w:r>
    </w:p>
    <w:p w:rsidR="00915BD4" w:rsidRPr="00915BD4" w:rsidRDefault="00915BD4" w:rsidP="00915BD4">
      <w:pPr>
        <w:spacing w:after="105" w:line="300" w:lineRule="atLeast"/>
        <w:ind w:firstLine="480"/>
        <w:jc w:val="both"/>
        <w:rPr>
          <w:sz w:val="28"/>
          <w:szCs w:val="28"/>
        </w:rPr>
      </w:pPr>
      <w:r w:rsidRPr="00915BD4">
        <w:rPr>
          <w:bCs/>
          <w:spacing w:val="-3"/>
          <w:sz w:val="28"/>
          <w:szCs w:val="28"/>
        </w:rPr>
        <w:t>1.3</w:t>
      </w:r>
      <w:r w:rsidRPr="00915BD4">
        <w:rPr>
          <w:bCs/>
          <w:spacing w:val="-3"/>
          <w:sz w:val="28"/>
          <w:szCs w:val="28"/>
        </w:rPr>
        <w:tab/>
      </w:r>
      <w:r w:rsidRPr="00915BD4">
        <w:rPr>
          <w:sz w:val="28"/>
          <w:szCs w:val="28"/>
        </w:rPr>
        <w:t xml:space="preserve">Основные понятия, используемые в настоящем Порядке: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b/>
          <w:sz w:val="28"/>
          <w:szCs w:val="28"/>
        </w:rPr>
        <w:lastRenderedPageBreak/>
        <w:t>- субсидии</w:t>
      </w:r>
      <w:r w:rsidRPr="00915BD4">
        <w:rPr>
          <w:sz w:val="28"/>
          <w:szCs w:val="28"/>
        </w:rPr>
        <w:t xml:space="preserve"> - средства, предоставляемые из бюджета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 муниципальным унитарным предприятиям, в целях погашения ими кредиторской задолженности прошлых лет;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- </w:t>
      </w:r>
      <w:r w:rsidRPr="00915BD4">
        <w:rPr>
          <w:b/>
          <w:sz w:val="28"/>
          <w:szCs w:val="28"/>
        </w:rPr>
        <w:t>муниципальные унитарные предприятия</w:t>
      </w:r>
      <w:r w:rsidRPr="00915BD4">
        <w:rPr>
          <w:sz w:val="28"/>
          <w:szCs w:val="28"/>
        </w:rPr>
        <w:t xml:space="preserve"> – муниципальные унитарные предприятия, прекратившие осуществление деятельности на территории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поселения, в отношении которых Администрацией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поселения, осуществляющим функции Учредителя, принято решение о ликвидации;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- </w:t>
      </w:r>
      <w:r w:rsidRPr="00915BD4">
        <w:rPr>
          <w:b/>
          <w:sz w:val="28"/>
          <w:szCs w:val="28"/>
        </w:rPr>
        <w:t>уполномоченный орган</w:t>
      </w:r>
      <w:r w:rsidRPr="00915BD4">
        <w:rPr>
          <w:sz w:val="28"/>
          <w:szCs w:val="28"/>
        </w:rPr>
        <w:t xml:space="preserve"> – Администрация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поселения, которая осуществляет предоставление, расходование и контроль за целевым использованием субсидии в части настоящего Порядка (далее по тексту - Администрация);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b/>
          <w:sz w:val="28"/>
          <w:szCs w:val="28"/>
        </w:rPr>
        <w:t>- органы муниципального финансового контроля</w:t>
      </w:r>
      <w:r w:rsidRPr="00915BD4">
        <w:rPr>
          <w:sz w:val="28"/>
          <w:szCs w:val="28"/>
        </w:rPr>
        <w:t xml:space="preserve"> – Сектор экономики и финансов Администрации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поселения; </w:t>
      </w:r>
    </w:p>
    <w:p w:rsidR="00915BD4" w:rsidRPr="00915BD4" w:rsidRDefault="00915BD4" w:rsidP="00915BD4">
      <w:pPr>
        <w:spacing w:after="105" w:line="300" w:lineRule="atLeast"/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1.4. Критерием предоставления субсидии является: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- наличие у Предприятия признаков банкротства, установленных п.2 ст.3 Федерального закона от 26.10.2002 г. № 127-ФЗ «О несостоятельности (банкротстве)», требующих предоставления собственником имущества предприятия в рамках мер по ликвидации предприятия, финансовой помощи для последующей ликвидации должника;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- наличие у муниципального унитарного предприятия убытков, подтвержденных отчетом (форма № 2 по ОКУД 0710002) с отметкой налогового органа.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</w:p>
    <w:p w:rsidR="00915BD4" w:rsidRPr="00915BD4" w:rsidRDefault="00915BD4" w:rsidP="00915BD4">
      <w:pPr>
        <w:pStyle w:val="4"/>
        <w:numPr>
          <w:ilvl w:val="0"/>
          <w:numId w:val="2"/>
        </w:numPr>
        <w:spacing w:before="0" w:after="0"/>
        <w:jc w:val="center"/>
        <w:rPr>
          <w:rFonts w:ascii="Times New Roman" w:hAnsi="Times New Roman"/>
        </w:rPr>
      </w:pPr>
      <w:r w:rsidRPr="00915BD4">
        <w:rPr>
          <w:rFonts w:ascii="Times New Roman" w:hAnsi="Times New Roman"/>
        </w:rPr>
        <w:t>Условия и порядок предоставления субсидий</w:t>
      </w:r>
    </w:p>
    <w:p w:rsidR="00915BD4" w:rsidRPr="00915BD4" w:rsidRDefault="00915BD4" w:rsidP="00915BD4">
      <w:pPr>
        <w:ind w:left="708"/>
        <w:rPr>
          <w:sz w:val="28"/>
          <w:szCs w:val="28"/>
        </w:rPr>
      </w:pPr>
    </w:p>
    <w:p w:rsidR="00B4339B" w:rsidRPr="00915BD4" w:rsidRDefault="00915BD4" w:rsidP="00E65C9C">
      <w:pPr>
        <w:numPr>
          <w:ilvl w:val="1"/>
          <w:numId w:val="3"/>
        </w:numPr>
        <w:spacing w:after="105" w:line="300" w:lineRule="atLeast"/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Субсидия предоставляется в пределах бюджетных ассигнований и лимитов бюджетных обязательств, предусмотренных главным распорядителем средств по соответствующим кодам классификации расходов бюджета в сводной бюджетной росписи на текущий финансовый год на цели, указанные в пункте 1.2 настоящего Порядка на основании соглашения, заключенного уполномоченным органом с муниципальным унитарным предприятием, согласно типовой форме (приложение № 2 к настоящему Порядку)</w:t>
      </w:r>
    </w:p>
    <w:p w:rsidR="00915BD4" w:rsidRPr="00915BD4" w:rsidRDefault="00915BD4" w:rsidP="00915BD4">
      <w:pPr>
        <w:numPr>
          <w:ilvl w:val="1"/>
          <w:numId w:val="3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Для заключения соглашения о предоставлении субсидии муниципальные унитарные предприятия предоставляют в уполномоченный орган следующие документы:</w:t>
      </w:r>
    </w:p>
    <w:p w:rsidR="00915BD4" w:rsidRPr="00915BD4" w:rsidRDefault="00915BD4" w:rsidP="00915BD4">
      <w:pPr>
        <w:numPr>
          <w:ilvl w:val="2"/>
          <w:numId w:val="4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заявление о намерении получения субсидии;</w:t>
      </w:r>
    </w:p>
    <w:p w:rsidR="00915BD4" w:rsidRPr="00915BD4" w:rsidRDefault="00915BD4" w:rsidP="00915BD4">
      <w:pPr>
        <w:numPr>
          <w:ilvl w:val="2"/>
          <w:numId w:val="4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плановый расчёт субсидии по форме согласно приложению № 1 к настоящему Порядку;</w:t>
      </w:r>
    </w:p>
    <w:p w:rsidR="00915BD4" w:rsidRPr="00915BD4" w:rsidRDefault="00915BD4" w:rsidP="00915BD4">
      <w:pPr>
        <w:numPr>
          <w:ilvl w:val="2"/>
          <w:numId w:val="4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бухгалтерский баланс (форма по ОКУД 0710001), отчёт о финансовых результатах муниципального предприятия за 2016 год (форма по </w:t>
      </w:r>
      <w:r w:rsidRPr="00915BD4">
        <w:rPr>
          <w:sz w:val="28"/>
          <w:szCs w:val="28"/>
        </w:rPr>
        <w:lastRenderedPageBreak/>
        <w:t>ОКУД 0710002) с отметкой налогового органа, а также расшифровку дебиторской и кредиторской задолженности по состоянию на последнюю отчётную дату.</w:t>
      </w:r>
    </w:p>
    <w:p w:rsidR="00915BD4" w:rsidRPr="00915BD4" w:rsidRDefault="00915BD4" w:rsidP="00915BD4">
      <w:pPr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Документы, указанные в пункте 2.2 раздела 2 настоящего Порядка, заверяются руководителем и главным бухгалтером предприятия и скрепляются печатью, либо председателем ликвидационной комиссии муниципального унитарного предприятия.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Ответственность за достоверность информации и целевое использование субсидии несет руководитель и главный бухгалтер предприятия в рамках действующего законодательства, либо председатель ликвидационной комиссии муниципального унитарного предприятия.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В дополнение к документам, предусмотренным пунктом 2.2 раздела 2 настоящего Порядка, муниципальные унитарные предприятия вправе предоставить по собственной инициативе выписку из Единого государственного реестра юридических лиц, полученную не ранее чем за месяц до момента подачи документов в уполномоченный орган.</w:t>
      </w:r>
    </w:p>
    <w:p w:rsidR="00915BD4" w:rsidRPr="00915BD4" w:rsidRDefault="00915BD4" w:rsidP="00915BD4">
      <w:pPr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2.4. Документы, поступившие в уполномоченный орган, проверяются на соответствие перечню, указанному в пункте 2.2 настоящего Порядка, а также критериям, определенным пунктом 1.4 настоящего Порядка. </w:t>
      </w:r>
    </w:p>
    <w:p w:rsidR="00915BD4" w:rsidRPr="00915BD4" w:rsidRDefault="00915BD4" w:rsidP="00915BD4">
      <w:pPr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2.5. В случае если к заявлению прилагается неполный комплект документов, оно возвращается заявителю без рассмотрения.</w:t>
      </w:r>
    </w:p>
    <w:p w:rsidR="00915BD4" w:rsidRPr="00915BD4" w:rsidRDefault="00915BD4" w:rsidP="00915BD4">
      <w:pPr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2.6. Уполномоченный орган в течение срока, не превышающего 10 рабочих дней с  момента регистрации, рассматривает поступившие заявление и документы, с оформлением заключения о целесообразности или нецелесообразности предоставления субсидии.</w:t>
      </w:r>
    </w:p>
    <w:p w:rsidR="00915BD4" w:rsidRPr="00915BD4" w:rsidRDefault="00915BD4" w:rsidP="00915BD4">
      <w:pPr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Заключение должно содержать обоснование о целесообразности предоставления субсидии муниципальному предприятию (положительное заключение) или нецелесообразности предоставления субсидии муниципальному предприятию (отрицательное заключение) и рекомендации по устранению выявленных недостатков.</w:t>
      </w:r>
    </w:p>
    <w:p w:rsidR="00915BD4" w:rsidRPr="00915BD4" w:rsidRDefault="00915BD4" w:rsidP="00915BD4">
      <w:pPr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Заключение утверждается главой Администрации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2.7. Уполномоченный орган на основании положительного заключения подписывает с муниципальным унитарным предприятием соглашение о предоставлении субсидии.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2.8. Основаниями для отказа в заключении соглашения о предоставлении субсидии являются: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- не представление разъяснения по представленным документам;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- отрицательное заключение уполномоченного органа.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2.9. В случае отказа в заключении соглашения уполномоченный орган после истечения срока, указанного в п. 2.6, направляет муниципальному унитарному предприятию уведомление об отказе с указанием причины отказа.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2.10. Муниципальное унитарное предприятие вправе повторно направить документы для заключения соглашения после устранения причин, явившихся основанием для отказа в заключении соглашения. 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2.11. Повторное рассмотрение представленных муниципальным унитарным предприятием документов в уполномоченный орган осуществляется в порядке, предусмотренном пунктами 2.4 – 2.8 раздела 2 настоящего Порядка.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2.12. Заключение соглашения осуществляется в течение 5 рабочих дней после оформления положительного заключения уполномоченного органа о целесообразности предоставления субсидии муниципальному предприятию.</w:t>
      </w:r>
    </w:p>
    <w:p w:rsidR="00915BD4" w:rsidRPr="00915BD4" w:rsidRDefault="00915BD4" w:rsidP="00915BD4">
      <w:pPr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Перечисление субсидий уполномоченным органом осуществляется не позднее 10 рабочих дней на основании заявки на предоставление субсидии муниципального унитарного предприятия, указанной в п.3.3 настоящего Порядка.</w:t>
      </w:r>
    </w:p>
    <w:p w:rsidR="00915BD4" w:rsidRPr="00915BD4" w:rsidRDefault="00915BD4" w:rsidP="00915BD4">
      <w:pPr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2.13. Субсидии муниципальным унитарным предприятиям предоставляются в пределах бюджетных ассигнований, предусмотренных на цели, указанные в пункте 1.2 настоящего Порядка, в бюджете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 на соответствующий финансовый год.</w:t>
      </w:r>
    </w:p>
    <w:p w:rsidR="00915BD4" w:rsidRPr="00915BD4" w:rsidRDefault="00915BD4" w:rsidP="00915BD4">
      <w:pPr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2.14. Сумма субсидии для каждого муниципального унитарного предприятия определяется как сумма убытков муниципального предприятия, определенных по данным бухгалтерской отчетности предприятий за 2016 год, и не может превышать размер общей кредиторской задолженности муниципального унитарного предприятия в месяце, предшествующем дате подачи документов каждым муниципальным унитарным предприятием, за вычетом дебиторской задолженности, реальной к взысканию.</w:t>
      </w:r>
    </w:p>
    <w:p w:rsidR="00915BD4" w:rsidRPr="00915BD4" w:rsidRDefault="00915BD4" w:rsidP="00915BD4">
      <w:pPr>
        <w:pStyle w:val="2"/>
        <w:jc w:val="both"/>
        <w:rPr>
          <w:color w:val="0000FF"/>
          <w:sz w:val="28"/>
          <w:szCs w:val="28"/>
        </w:rPr>
      </w:pP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  <w:r w:rsidRPr="00915BD4">
        <w:rPr>
          <w:b/>
          <w:sz w:val="28"/>
          <w:szCs w:val="28"/>
        </w:rPr>
        <w:t>3. Порядок расходования субсидий</w:t>
      </w: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</w:p>
    <w:p w:rsidR="00915BD4" w:rsidRPr="00915BD4" w:rsidRDefault="00915BD4" w:rsidP="00915BD4">
      <w:pPr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Муниципальные унитарные предприятия обязаны осуществлять расходование субсидий путем направления их на цели в соответствии с пунктом 1.2 настоящего Порядка. Использование субсидий на иные цели не допускается.</w:t>
      </w:r>
    </w:p>
    <w:p w:rsidR="00915BD4" w:rsidRPr="00915BD4" w:rsidRDefault="00915BD4" w:rsidP="00915BD4">
      <w:pPr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Муниципальные унитарные предприятия при погашении кредиторской задолженности прошлых лет руководствуются следующим приоритетным порядком направления субсидий:</w:t>
      </w:r>
    </w:p>
    <w:p w:rsidR="00915BD4" w:rsidRPr="00915BD4" w:rsidRDefault="00915BD4" w:rsidP="00915BD4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915BD4">
        <w:rPr>
          <w:rFonts w:eastAsia="Calibri"/>
          <w:sz w:val="28"/>
          <w:szCs w:val="28"/>
          <w:lang w:eastAsia="en-US"/>
        </w:rPr>
        <w:t>- исполнение обязательств по выплате заработной платы;</w:t>
      </w:r>
    </w:p>
    <w:p w:rsidR="00915BD4" w:rsidRPr="00915BD4" w:rsidRDefault="00915BD4" w:rsidP="00915BD4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915BD4">
        <w:rPr>
          <w:rFonts w:eastAsia="Calibri"/>
          <w:sz w:val="28"/>
          <w:szCs w:val="28"/>
          <w:lang w:eastAsia="en-US"/>
        </w:rPr>
        <w:t>- исполнение обязательств по налогам и сборам;</w:t>
      </w:r>
    </w:p>
    <w:p w:rsidR="00915BD4" w:rsidRPr="00915BD4" w:rsidRDefault="00915BD4" w:rsidP="00915BD4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915BD4">
        <w:rPr>
          <w:rFonts w:eastAsia="Calibri"/>
          <w:sz w:val="28"/>
          <w:szCs w:val="28"/>
          <w:lang w:eastAsia="en-US"/>
        </w:rPr>
        <w:t>- исполнение обязательств по оплате поставленных топливно-энергетических ресурсов;</w:t>
      </w:r>
    </w:p>
    <w:p w:rsidR="00915BD4" w:rsidRPr="00915BD4" w:rsidRDefault="00915BD4" w:rsidP="00915BD4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915BD4">
        <w:rPr>
          <w:rFonts w:eastAsia="Calibri"/>
          <w:sz w:val="28"/>
          <w:szCs w:val="28"/>
          <w:lang w:eastAsia="en-US"/>
        </w:rPr>
        <w:t>- исполнение обязательств по договорам на оказание услуг по ремонтно-эксплуатационному и производственно-хозяйственному обслуживанию объектов имущества.</w:t>
      </w:r>
    </w:p>
    <w:p w:rsidR="00915BD4" w:rsidRPr="00915BD4" w:rsidRDefault="00915BD4" w:rsidP="00915BD4">
      <w:pPr>
        <w:tabs>
          <w:tab w:val="left" w:pos="-6379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3.3. Муниципальные унитарные предприятия предоставляют в уполномоченный орган в течение 14 рабочих дней после предоставления субсидии отчёт об использовании субсидии по форме, согласно приложению № 2 к соглашению о предоставлении субсидии с приложением заверенных копий платежных поручений и подробной пояснительной запиской.</w:t>
      </w:r>
    </w:p>
    <w:p w:rsidR="00915BD4" w:rsidRPr="00915BD4" w:rsidRDefault="00915BD4" w:rsidP="00915BD4">
      <w:pPr>
        <w:tabs>
          <w:tab w:val="left" w:pos="-6379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3.4. Муниципальные унитарные предприятия несут ответственность за полноту и достоверность сведений, отраженных в отчёте, а также за нецелевое использование субсидий в соответствии с действующим законодательством.</w:t>
      </w:r>
    </w:p>
    <w:p w:rsidR="00915BD4" w:rsidRPr="00915BD4" w:rsidRDefault="00915BD4" w:rsidP="00915BD4">
      <w:pPr>
        <w:tabs>
          <w:tab w:val="left" w:pos="993"/>
        </w:tabs>
        <w:ind w:firstLine="709"/>
        <w:rPr>
          <w:sz w:val="28"/>
          <w:szCs w:val="28"/>
        </w:rPr>
      </w:pP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  <w:r w:rsidRPr="00915BD4">
        <w:rPr>
          <w:b/>
          <w:sz w:val="28"/>
          <w:szCs w:val="28"/>
        </w:rPr>
        <w:t xml:space="preserve"> 4. Порядок приостановления перечисления субсидий</w:t>
      </w: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</w:p>
    <w:p w:rsidR="00915BD4" w:rsidRPr="00915BD4" w:rsidRDefault="00915BD4" w:rsidP="00915BD4">
      <w:pPr>
        <w:numPr>
          <w:ilvl w:val="1"/>
          <w:numId w:val="8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Несоответствие документов, представленных в соответствии с пунктом 3.3 настоящего Порядка, установленным требованиям является основанием для приостановления перечисления субсидий.</w:t>
      </w:r>
    </w:p>
    <w:p w:rsidR="00915BD4" w:rsidRPr="00915BD4" w:rsidRDefault="00915BD4" w:rsidP="00915BD4">
      <w:pPr>
        <w:numPr>
          <w:ilvl w:val="1"/>
          <w:numId w:val="8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Решение о приостановлении перечисления субсидий направляется уполномоченным органом муниципальным унитарным предприятиям в течение 3 рабочих дней со дня обнаружения обстоятельств, указанных в п. 4.1 раздела 4 настоящего Порядка.</w:t>
      </w:r>
    </w:p>
    <w:p w:rsidR="00915BD4" w:rsidRPr="00915BD4" w:rsidRDefault="00915BD4" w:rsidP="00915BD4">
      <w:pPr>
        <w:numPr>
          <w:ilvl w:val="1"/>
          <w:numId w:val="8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Перечисление субсидий возобновляется в течение 3 рабочих дней со дня поступления в уполномоченный орган документов, подтверждающих устранение муниципальными унитарными предприятиями обстоятельств, указанных в п. 4.1 раздела 4 настоящего Порядка.</w:t>
      </w: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  <w:r w:rsidRPr="00915BD4">
        <w:rPr>
          <w:b/>
          <w:sz w:val="28"/>
          <w:szCs w:val="28"/>
        </w:rPr>
        <w:t>5. Порядок возврата субсидий</w:t>
      </w: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</w:p>
    <w:p w:rsidR="00915BD4" w:rsidRPr="00915BD4" w:rsidRDefault="00915BD4" w:rsidP="00915BD4">
      <w:pPr>
        <w:numPr>
          <w:ilvl w:val="1"/>
          <w:numId w:val="9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Субсидия подлежит возврату в бюджет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 в случае:</w:t>
      </w:r>
    </w:p>
    <w:p w:rsidR="00915BD4" w:rsidRPr="00915BD4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выявления факта предоставления муниципальными унитарными предприятиями недостоверных сведений в документах, необходимых для ее получения;</w:t>
      </w:r>
    </w:p>
    <w:p w:rsidR="00915BD4" w:rsidRPr="00915BD4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нецелевого использования субсидии;</w:t>
      </w:r>
    </w:p>
    <w:p w:rsidR="00915BD4" w:rsidRPr="00915BD4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нарушения муниципальными унитарными предприятиями условий соглашения о предоставлении субсидии.</w:t>
      </w:r>
    </w:p>
    <w:p w:rsidR="00915BD4" w:rsidRPr="00915BD4" w:rsidRDefault="00915BD4" w:rsidP="00915BD4">
      <w:pPr>
        <w:numPr>
          <w:ilvl w:val="1"/>
          <w:numId w:val="9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Выявление обстоятельств, указанных в пункте 5.1 раздела 5 настоящего Порядка, фиксируется в акте проверки, осуществляемой в соответствии с пунктом 6.1 раздела 6 настоящего Порядка. Возврат денежных средств осуществляется муниципальными унитарными предприятиями в день, следующий за днем получения муниципальными предприятиями субсидии акта проверки, фиксирующего выявленные обстоятельства. </w:t>
      </w:r>
    </w:p>
    <w:p w:rsidR="00915BD4" w:rsidRPr="00915BD4" w:rsidRDefault="00915BD4" w:rsidP="00915BD4">
      <w:pPr>
        <w:numPr>
          <w:ilvl w:val="1"/>
          <w:numId w:val="9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Субсидии, не использованные в отчетном финансовом году, подлежат возврату в бюджет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  в текущем финансовом году в течение 3 рабочих дней с момента получения уведомления о возврате.</w:t>
      </w:r>
    </w:p>
    <w:p w:rsidR="00915BD4" w:rsidRPr="00915BD4" w:rsidRDefault="00915BD4" w:rsidP="00915BD4">
      <w:pPr>
        <w:numPr>
          <w:ilvl w:val="1"/>
          <w:numId w:val="9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За невыполнение или ненадлежащее выполнение условий предоставления субсидий муниципальные унитарные предприятия несут ответственность в соответствии с действующим законодательством.</w:t>
      </w:r>
    </w:p>
    <w:p w:rsidR="00915BD4" w:rsidRPr="00915BD4" w:rsidRDefault="00915BD4" w:rsidP="00915BD4">
      <w:pPr>
        <w:tabs>
          <w:tab w:val="left" w:pos="1200"/>
        </w:tabs>
        <w:jc w:val="both"/>
        <w:rPr>
          <w:sz w:val="28"/>
          <w:szCs w:val="28"/>
        </w:rPr>
      </w:pP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  <w:r w:rsidRPr="00915BD4">
        <w:rPr>
          <w:b/>
          <w:sz w:val="28"/>
          <w:szCs w:val="28"/>
        </w:rPr>
        <w:t>6. Порядок осуществления проверки и контроля</w:t>
      </w: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  <w:r w:rsidRPr="00915BD4">
        <w:rPr>
          <w:b/>
          <w:sz w:val="28"/>
          <w:szCs w:val="28"/>
        </w:rPr>
        <w:t>за использованием субсидий</w:t>
      </w:r>
    </w:p>
    <w:p w:rsidR="00915BD4" w:rsidRPr="00915BD4" w:rsidRDefault="00915BD4" w:rsidP="00915BD4">
      <w:pPr>
        <w:tabs>
          <w:tab w:val="left" w:pos="-7655"/>
        </w:tabs>
        <w:jc w:val="both"/>
        <w:rPr>
          <w:sz w:val="28"/>
          <w:szCs w:val="28"/>
        </w:rPr>
      </w:pPr>
    </w:p>
    <w:p w:rsidR="00915BD4" w:rsidRPr="00915BD4" w:rsidRDefault="00915BD4" w:rsidP="00915BD4">
      <w:pPr>
        <w:numPr>
          <w:ilvl w:val="1"/>
          <w:numId w:val="10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Уполномоченный орган и орган муниципального финансового контроля  осуществляют проверку и контроль за соблюдением условий, целей и порядка предоставления субсидий муниципальными унитарными предприятиями.</w:t>
      </w:r>
    </w:p>
    <w:p w:rsidR="00915BD4" w:rsidRPr="00915BD4" w:rsidRDefault="00915BD4" w:rsidP="00915BD4">
      <w:pPr>
        <w:numPr>
          <w:ilvl w:val="1"/>
          <w:numId w:val="10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Уполномоченный орган несет ответственность в соответствии с действующим законодательством за неисполнение или ненадлежащее исполнение своих обязанностей, предусмотренных настоящим Порядком.</w:t>
      </w:r>
    </w:p>
    <w:p w:rsidR="00915BD4" w:rsidRPr="00915BD4" w:rsidRDefault="00915BD4" w:rsidP="00915BD4">
      <w:pPr>
        <w:numPr>
          <w:ilvl w:val="1"/>
          <w:numId w:val="10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Муниципальные унитарные предприятия несут ответственность за нарушение сроков и достоверность предоставления информации, нецелевое использование средств в соответствии с действующим законодательством и соглашением о предоставлении субсидии.</w:t>
      </w:r>
    </w:p>
    <w:p w:rsidR="00915BD4" w:rsidRPr="00915BD4" w:rsidRDefault="00915BD4" w:rsidP="00915BD4">
      <w:pPr>
        <w:numPr>
          <w:ilvl w:val="1"/>
          <w:numId w:val="10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В случае выявления нецелевого использования субсидии муниципальные унитарные предприятия осуществляют возврат субсидии, использованной не по целевому назначению в порядке, предусмотренном законодательством Российской Федерации. </w:t>
      </w:r>
    </w:p>
    <w:p w:rsidR="00915BD4" w:rsidRPr="00915BD4" w:rsidRDefault="00915BD4" w:rsidP="00915BD4">
      <w:pPr>
        <w:tabs>
          <w:tab w:val="left" w:pos="1200"/>
        </w:tabs>
        <w:jc w:val="both"/>
        <w:rPr>
          <w:sz w:val="28"/>
          <w:szCs w:val="28"/>
        </w:rPr>
      </w:pPr>
    </w:p>
    <w:p w:rsidR="00915BD4" w:rsidRPr="00915BD4" w:rsidRDefault="00915BD4" w:rsidP="00915BD4">
      <w:pPr>
        <w:tabs>
          <w:tab w:val="left" w:pos="1200"/>
        </w:tabs>
        <w:jc w:val="both"/>
        <w:rPr>
          <w:sz w:val="28"/>
          <w:szCs w:val="28"/>
        </w:rPr>
      </w:pPr>
    </w:p>
    <w:p w:rsidR="00915BD4" w:rsidRPr="00915BD4" w:rsidRDefault="00915BD4" w:rsidP="00915BD4">
      <w:pPr>
        <w:tabs>
          <w:tab w:val="left" w:pos="1200"/>
        </w:tabs>
        <w:jc w:val="both"/>
        <w:rPr>
          <w:sz w:val="28"/>
          <w:szCs w:val="28"/>
        </w:rPr>
      </w:pPr>
    </w:p>
    <w:p w:rsidR="00915BD4" w:rsidRPr="00915BD4" w:rsidRDefault="00915BD4" w:rsidP="00915BD4">
      <w:pPr>
        <w:tabs>
          <w:tab w:val="left" w:pos="1200"/>
        </w:tabs>
        <w:jc w:val="both"/>
        <w:rPr>
          <w:sz w:val="28"/>
          <w:szCs w:val="28"/>
        </w:rPr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Pr="00FB009E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Pr="001C4DF8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к Порядку предоставления, 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расходования и осуществления контроля за целевым 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использованием субсидии муниципальными унитарными предприятиями, 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прекратившими осуществление деятельности, 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в целях погашения ими кредиторской задолженности 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прошлых лет на территории </w:t>
      </w:r>
      <w:r w:rsidR="00EC3ED1">
        <w:rPr>
          <w:sz w:val="24"/>
          <w:szCs w:val="24"/>
        </w:rPr>
        <w:t>Войновского</w:t>
      </w:r>
      <w:r w:rsidRPr="00E65C9C">
        <w:rPr>
          <w:sz w:val="24"/>
          <w:szCs w:val="24"/>
        </w:rPr>
        <w:t xml:space="preserve"> сельского поселения</w:t>
      </w:r>
    </w:p>
    <w:p w:rsidR="00E65C9C" w:rsidRPr="00E65C9C" w:rsidRDefault="00E65C9C" w:rsidP="00E65C9C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E65C9C" w:rsidRDefault="00E65C9C" w:rsidP="00E65C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C9C" w:rsidRPr="00E65C9C" w:rsidRDefault="00E65C9C" w:rsidP="00E65C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5C9C">
        <w:rPr>
          <w:b/>
          <w:sz w:val="28"/>
          <w:szCs w:val="28"/>
        </w:rPr>
        <w:t>Плановый расчёт субсидии</w:t>
      </w:r>
    </w:p>
    <w:p w:rsidR="00E65C9C" w:rsidRPr="001C4DF8" w:rsidRDefault="00E65C9C" w:rsidP="00E65C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4DF8">
        <w:rPr>
          <w:sz w:val="24"/>
          <w:szCs w:val="24"/>
        </w:rPr>
        <w:t>_________________________________________________________</w:t>
      </w:r>
    </w:p>
    <w:p w:rsidR="00E65C9C" w:rsidRPr="001C4DF8" w:rsidRDefault="00E65C9C" w:rsidP="00E65C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4DF8">
        <w:rPr>
          <w:sz w:val="24"/>
          <w:szCs w:val="24"/>
        </w:rPr>
        <w:t>(наименование муниципального предприятия)</w:t>
      </w:r>
    </w:p>
    <w:p w:rsidR="00E65C9C" w:rsidRP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915BD4" w:rsidRPr="00E65C9C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2694"/>
        <w:gridCol w:w="2406"/>
      </w:tblGrid>
      <w:tr w:rsidR="00915BD4" w:rsidRPr="001C4DF8" w:rsidTr="00F339C1">
        <w:tc>
          <w:tcPr>
            <w:tcW w:w="2093" w:type="dxa"/>
            <w:shd w:val="clear" w:color="auto" w:fill="auto"/>
            <w:vAlign w:val="center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Убыток по форме отчёт о 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за __________год </w:t>
            </w:r>
          </w:p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5BD4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</w:p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«___» _____ 201_ г.</w:t>
            </w: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5BD4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задолженность, реальная к взысканию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</w:p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«___» _____ 201_ г. </w:t>
            </w: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(гр.1&lt;либо=гр.2-гр.3) (тыс. руб.)</w:t>
            </w:r>
          </w:p>
        </w:tc>
      </w:tr>
      <w:tr w:rsidR="00915BD4" w:rsidRPr="001C4DF8" w:rsidTr="00F339C1">
        <w:tc>
          <w:tcPr>
            <w:tcW w:w="2093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5BD4" w:rsidRPr="001C4DF8" w:rsidTr="00F339C1">
        <w:tc>
          <w:tcPr>
            <w:tcW w:w="2093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Pr="00E65C9C" w:rsidRDefault="00E65C9C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C9C">
        <w:rPr>
          <w:rFonts w:ascii="Times New Roman" w:hAnsi="Times New Roman" w:cs="Times New Roman"/>
          <w:sz w:val="28"/>
          <w:szCs w:val="28"/>
        </w:rPr>
        <w:t>Руководитель предприятия                              _______________      Ф.И.О.</w:t>
      </w:r>
    </w:p>
    <w:p w:rsidR="00915BD4" w:rsidRPr="00E65C9C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E65C9C" w:rsidRDefault="00E65C9C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C9C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_______________     Ф.И.О.</w:t>
      </w: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9C1" w:rsidRDefault="00F339C1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к Порядку предоставления, </w:t>
      </w: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расходования и осуществления контроля за целевым </w:t>
      </w: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использованием субсидии муниципальными унитарными предприятиями, </w:t>
      </w: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прекратившими осуществление деятельности, </w:t>
      </w: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в целях погашения ими кредиторской задолженности </w:t>
      </w:r>
    </w:p>
    <w:p w:rsidR="00E65C9C" w:rsidRPr="00F339C1" w:rsidRDefault="00F339C1" w:rsidP="00F339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39C1">
        <w:rPr>
          <w:rFonts w:ascii="Times New Roman" w:hAnsi="Times New Roman" w:cs="Times New Roman"/>
          <w:sz w:val="24"/>
          <w:szCs w:val="24"/>
        </w:rPr>
        <w:t xml:space="preserve">прошлых лет на территории </w:t>
      </w:r>
      <w:r w:rsidR="00EC3ED1">
        <w:rPr>
          <w:rFonts w:ascii="Times New Roman" w:hAnsi="Times New Roman" w:cs="Times New Roman"/>
          <w:sz w:val="24"/>
          <w:szCs w:val="24"/>
        </w:rPr>
        <w:t>Войновского</w:t>
      </w:r>
      <w:r w:rsidRPr="00F339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Pr="001C4DF8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5BD4" w:rsidRPr="001D1A60" w:rsidRDefault="00915BD4" w:rsidP="00915BD4">
      <w:pPr>
        <w:jc w:val="center"/>
        <w:rPr>
          <w:b/>
          <w:bCs/>
          <w:iCs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СОГЛАШЕНИЕ № ____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о предоставлении субсидии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0"/>
        <w:gridCol w:w="4801"/>
      </w:tblGrid>
      <w:tr w:rsidR="00915BD4" w:rsidRPr="00F339C1" w:rsidTr="00F339C1">
        <w:tc>
          <w:tcPr>
            <w:tcW w:w="5012" w:type="dxa"/>
          </w:tcPr>
          <w:p w:rsidR="00915BD4" w:rsidRPr="00F339C1" w:rsidRDefault="00F339C1" w:rsidP="008A05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х.</w:t>
            </w:r>
            <w:r w:rsidR="008A050A">
              <w:rPr>
                <w:sz w:val="28"/>
                <w:szCs w:val="28"/>
              </w:rPr>
              <w:t xml:space="preserve"> Войнов </w:t>
            </w:r>
          </w:p>
        </w:tc>
        <w:tc>
          <w:tcPr>
            <w:tcW w:w="5012" w:type="dxa"/>
          </w:tcPr>
          <w:p w:rsidR="00915BD4" w:rsidRPr="00F339C1" w:rsidRDefault="00915BD4" w:rsidP="00F33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___ __________ 201_ г.</w:t>
            </w:r>
          </w:p>
        </w:tc>
      </w:tr>
    </w:tbl>
    <w:p w:rsidR="00915BD4" w:rsidRPr="00EC65FD" w:rsidRDefault="00915BD4" w:rsidP="00915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5F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15BD4" w:rsidRPr="00F339C1" w:rsidRDefault="00915BD4" w:rsidP="00915B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3ED1">
        <w:rPr>
          <w:rFonts w:ascii="Times New Roman" w:hAnsi="Times New Roman" w:cs="Times New Roman"/>
          <w:sz w:val="28"/>
          <w:szCs w:val="28"/>
        </w:rPr>
        <w:t>Войновского</w:t>
      </w:r>
      <w:r w:rsidRPr="00F339C1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именуемая в дальнейшем «Уполномоченный орган», в лице ___________________________________, действующего на основании _________________________, и _________________________, именуемое в дальнейшем «Получатель», в лице ____________________, действующего на основании __________________ с другой стороны, совместно именуемые в дальнейшем «Стороны», руководствуясь Порядком предоставления, расходования и осуществления контроля за целевым использованием субсидии муниципальными унитарными предприятиями, прекратившими осуществление деятельности, в целях погашения ими кредиторской задолженности прошлых лет на территории </w:t>
      </w:r>
      <w:r w:rsidR="00EC3ED1">
        <w:rPr>
          <w:rFonts w:ascii="Times New Roman" w:hAnsi="Times New Roman" w:cs="Times New Roman"/>
          <w:sz w:val="28"/>
          <w:szCs w:val="28"/>
        </w:rPr>
        <w:t>Войновского</w:t>
      </w:r>
      <w:r w:rsidRPr="00F339C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r w:rsidR="00EC3ED1">
        <w:rPr>
          <w:rFonts w:ascii="Times New Roman" w:hAnsi="Times New Roman" w:cs="Times New Roman"/>
          <w:sz w:val="28"/>
          <w:szCs w:val="28"/>
        </w:rPr>
        <w:t>Войновского</w:t>
      </w:r>
      <w:r w:rsidRPr="00F339C1">
        <w:rPr>
          <w:rFonts w:ascii="Times New Roman" w:hAnsi="Times New Roman" w:cs="Times New Roman"/>
          <w:sz w:val="28"/>
          <w:szCs w:val="28"/>
        </w:rPr>
        <w:t xml:space="preserve"> сельского поселения от ___ __________ 201__ года №_____(далее – Порядок), заключили настоящее соглашение о нижеследующем.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1. Предмет соглашения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BD4" w:rsidRPr="00F339C1" w:rsidRDefault="00915BD4" w:rsidP="00915BD4">
      <w:pPr>
        <w:widowControl w:val="0"/>
        <w:numPr>
          <w:ilvl w:val="1"/>
          <w:numId w:val="11"/>
        </w:numPr>
        <w:tabs>
          <w:tab w:val="clear" w:pos="1849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Уполномоченный орган в целях погашения кредиторской задолженности прошлых лет муниципального унитарного предприятия, прекратившего осуществление деятельности, осуществляет предоставление субсидии Получателю в пределах финансовых средств, предусмотренных на эти цели в бюджете </w:t>
      </w:r>
      <w:r w:rsidR="00EC3ED1">
        <w:rPr>
          <w:sz w:val="28"/>
          <w:szCs w:val="28"/>
        </w:rPr>
        <w:t>Войновского</w:t>
      </w:r>
      <w:r w:rsidRPr="00F339C1">
        <w:rPr>
          <w:sz w:val="28"/>
          <w:szCs w:val="28"/>
        </w:rPr>
        <w:t xml:space="preserve"> сельского поселения на соответствующий финансовый год.</w:t>
      </w:r>
    </w:p>
    <w:p w:rsidR="00915BD4" w:rsidRPr="00F339C1" w:rsidRDefault="00915BD4" w:rsidP="00915BD4">
      <w:pPr>
        <w:widowControl w:val="0"/>
        <w:numPr>
          <w:ilvl w:val="1"/>
          <w:numId w:val="11"/>
        </w:numPr>
        <w:tabs>
          <w:tab w:val="clear" w:pos="1849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Предоставляемая субсидия имеет строго целевое назначение и не может быть использована в целях, не предусмотренных настоящим соглашением.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2. Права и обязанности Сторон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numPr>
          <w:ilvl w:val="1"/>
          <w:numId w:val="12"/>
        </w:numPr>
        <w:tabs>
          <w:tab w:val="clear" w:pos="1189"/>
          <w:tab w:val="num" w:pos="-480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148"/>
      <w:bookmarkEnd w:id="0"/>
      <w:r w:rsidRPr="00F339C1">
        <w:rPr>
          <w:sz w:val="28"/>
          <w:szCs w:val="28"/>
        </w:rPr>
        <w:t>Получатель обязан:</w:t>
      </w:r>
    </w:p>
    <w:p w:rsidR="00915BD4" w:rsidRPr="00F339C1" w:rsidRDefault="00915BD4" w:rsidP="00915BD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ab/>
        <w:t>2.1.1. направить средства субсидии на погашение кредиторской задолженности прошлых лет, руководствуясь следующим приоритетным порядком направления субсидии: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left="480"/>
        <w:jc w:val="both"/>
        <w:rPr>
          <w:rFonts w:eastAsia="Calibri"/>
          <w:sz w:val="28"/>
          <w:szCs w:val="28"/>
          <w:lang w:eastAsia="en-US"/>
        </w:rPr>
      </w:pPr>
      <w:r w:rsidRPr="00F339C1">
        <w:rPr>
          <w:rFonts w:eastAsia="Calibri"/>
          <w:sz w:val="28"/>
          <w:szCs w:val="28"/>
          <w:lang w:eastAsia="en-US"/>
        </w:rPr>
        <w:t>- исполнение обязательств по выплате заработной платы;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left="480"/>
        <w:jc w:val="both"/>
        <w:rPr>
          <w:rFonts w:eastAsia="Calibri"/>
          <w:sz w:val="28"/>
          <w:szCs w:val="28"/>
          <w:lang w:eastAsia="en-US"/>
        </w:rPr>
      </w:pPr>
      <w:r w:rsidRPr="00F339C1">
        <w:rPr>
          <w:rFonts w:eastAsia="Calibri"/>
          <w:sz w:val="28"/>
          <w:szCs w:val="28"/>
          <w:lang w:eastAsia="en-US"/>
        </w:rPr>
        <w:t>- исполнение обязательств по налогам и сборам;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F339C1">
        <w:rPr>
          <w:rFonts w:eastAsia="Calibri"/>
          <w:sz w:val="28"/>
          <w:szCs w:val="28"/>
          <w:lang w:eastAsia="en-US"/>
        </w:rPr>
        <w:t>- исполнение обязательств по оплате поставленных топливно-энергетических ресурсов;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F339C1">
        <w:rPr>
          <w:rFonts w:eastAsia="Calibri"/>
          <w:sz w:val="28"/>
          <w:szCs w:val="28"/>
          <w:lang w:eastAsia="en-US"/>
        </w:rPr>
        <w:t>- исполнение обязательств по договорам на оказание услуг по ремонтно-эксплуатационному и производственно-хозяйственному обслуживанию объектов имущества.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39C1">
        <w:rPr>
          <w:sz w:val="28"/>
          <w:szCs w:val="28"/>
        </w:rPr>
        <w:t>2.1.2.производить расходование бюджетных средств в пределах суммы субсидии, предназначенной для погашения кредиторской задолженности прошлых лет  муниципальным унитарным предприятием, прекратившим осуществление деятельности;</w:t>
      </w:r>
    </w:p>
    <w:p w:rsidR="00915BD4" w:rsidRPr="00F339C1" w:rsidRDefault="00915BD4" w:rsidP="00915B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52"/>
      <w:bookmarkEnd w:id="1"/>
      <w:r w:rsidRPr="00F339C1">
        <w:rPr>
          <w:sz w:val="28"/>
          <w:szCs w:val="28"/>
        </w:rPr>
        <w:t>2.1.3.представить в Уполномоченный орган в течение 7 рабочих дней после заключения настоящего соглашения заявку на предоставление субсидии по форме согласно приложению № 1 к настоящему соглашению;</w:t>
      </w:r>
    </w:p>
    <w:p w:rsidR="00915BD4" w:rsidRPr="00F339C1" w:rsidRDefault="00915BD4" w:rsidP="00915B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2.1.4. представить в Уполномоченный орган в течение 14 рабочих дней после получения субсидии отчёт об использовании субсидии по форме согласно приложению № 2 к настоящему соглашению;</w:t>
      </w:r>
    </w:p>
    <w:p w:rsidR="00915BD4" w:rsidRPr="00F339C1" w:rsidRDefault="00915BD4" w:rsidP="00915BD4">
      <w:pPr>
        <w:widowControl w:val="0"/>
        <w:numPr>
          <w:ilvl w:val="1"/>
          <w:numId w:val="12"/>
        </w:numPr>
        <w:tabs>
          <w:tab w:val="clear" w:pos="1189"/>
          <w:tab w:val="num" w:pos="-480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153"/>
      <w:bookmarkEnd w:id="2"/>
      <w:r w:rsidRPr="00F339C1">
        <w:rPr>
          <w:sz w:val="28"/>
          <w:szCs w:val="28"/>
        </w:rPr>
        <w:t xml:space="preserve">Получатель: </w:t>
      </w:r>
    </w:p>
    <w:p w:rsidR="00915BD4" w:rsidRPr="00F339C1" w:rsidRDefault="00915BD4" w:rsidP="00915BD4">
      <w:pPr>
        <w:widowControl w:val="0"/>
        <w:numPr>
          <w:ilvl w:val="2"/>
          <w:numId w:val="12"/>
        </w:numPr>
        <w:tabs>
          <w:tab w:val="clear" w:pos="2138"/>
          <w:tab w:val="left" w:pos="1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несет ответственность за нарушение сроков и достоверность предоставления информации, предоставляемой в Уполномоченный орган в соответствии с </w:t>
      </w:r>
      <w:hyperlink w:anchor="Par152" w:history="1">
        <w:r w:rsidRPr="00F339C1">
          <w:rPr>
            <w:sz w:val="28"/>
            <w:szCs w:val="28"/>
          </w:rPr>
          <w:t>подпунктами 2.1.</w:t>
        </w:r>
      </w:hyperlink>
      <w:r w:rsidRPr="00F339C1">
        <w:rPr>
          <w:sz w:val="28"/>
          <w:szCs w:val="28"/>
        </w:rPr>
        <w:t>3, 2.1.4 настоящего соглашения;</w:t>
      </w:r>
    </w:p>
    <w:p w:rsidR="00915BD4" w:rsidRPr="00F339C1" w:rsidRDefault="00915BD4" w:rsidP="00915BD4">
      <w:pPr>
        <w:widowControl w:val="0"/>
        <w:numPr>
          <w:ilvl w:val="2"/>
          <w:numId w:val="12"/>
        </w:numPr>
        <w:tabs>
          <w:tab w:val="clear" w:pos="2138"/>
          <w:tab w:val="left" w:pos="13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выражает согласие на осуществление Уполномоченным органом, органами муниципального финансового контроля проверок соблюдения условий предоставления субсидий, целей и порядка их предоставления.</w:t>
      </w:r>
    </w:p>
    <w:p w:rsidR="00915BD4" w:rsidRPr="00F339C1" w:rsidRDefault="00915BD4" w:rsidP="00915BD4">
      <w:pPr>
        <w:widowControl w:val="0"/>
        <w:numPr>
          <w:ilvl w:val="1"/>
          <w:numId w:val="12"/>
        </w:numPr>
        <w:tabs>
          <w:tab w:val="clear" w:pos="1189"/>
          <w:tab w:val="num" w:pos="-48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Уполномоченный орган:</w:t>
      </w:r>
    </w:p>
    <w:p w:rsidR="00915BD4" w:rsidRPr="00F339C1" w:rsidRDefault="00915BD4" w:rsidP="00915BD4">
      <w:pPr>
        <w:widowControl w:val="0"/>
        <w:numPr>
          <w:ilvl w:val="2"/>
          <w:numId w:val="12"/>
        </w:numPr>
        <w:tabs>
          <w:tab w:val="clear" w:pos="2138"/>
          <w:tab w:val="left" w:pos="-6379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перечисляет субсидию не позднее 10 рабочих дней после поступления заявки на предоставление субсидии муниципальному унитарному предприятию, прекратившему осуществление деятельности на территории </w:t>
      </w:r>
      <w:r w:rsidR="00EC3ED1">
        <w:rPr>
          <w:sz w:val="28"/>
          <w:szCs w:val="28"/>
        </w:rPr>
        <w:t>Войновского</w:t>
      </w:r>
      <w:r w:rsidRPr="00F339C1">
        <w:rPr>
          <w:sz w:val="28"/>
          <w:szCs w:val="28"/>
        </w:rPr>
        <w:t xml:space="preserve"> сельского поселения;</w:t>
      </w:r>
    </w:p>
    <w:p w:rsidR="00915BD4" w:rsidRPr="00F339C1" w:rsidRDefault="00915BD4" w:rsidP="00915BD4">
      <w:pPr>
        <w:widowControl w:val="0"/>
        <w:numPr>
          <w:ilvl w:val="2"/>
          <w:numId w:val="12"/>
        </w:numPr>
        <w:tabs>
          <w:tab w:val="clear" w:pos="2138"/>
          <w:tab w:val="left" w:pos="1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осуществляет контроль за целевым использованием предоставленной субсидии, путём проверки финансовой, бухгалтерской и иной отчетности, представленной Получателем.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3. Порядок расчетов</w:t>
      </w:r>
    </w:p>
    <w:p w:rsidR="00915BD4" w:rsidRPr="00F339C1" w:rsidRDefault="00915BD4" w:rsidP="00915BD4">
      <w:pPr>
        <w:widowControl w:val="0"/>
        <w:tabs>
          <w:tab w:val="left" w:pos="1200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bookmarkStart w:id="3" w:name="Par162"/>
      <w:bookmarkEnd w:id="3"/>
    </w:p>
    <w:p w:rsidR="00915BD4" w:rsidRPr="00F339C1" w:rsidRDefault="00915BD4" w:rsidP="00915BD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ab/>
        <w:t>3.1. Сумма субсидии Получателю на условиях настоящего соглашения составляет:</w:t>
      </w:r>
    </w:p>
    <w:p w:rsidR="00915BD4" w:rsidRPr="00F339C1" w:rsidRDefault="00915BD4" w:rsidP="00915BD4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____________________________ (_________________________) рублей.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4. Прочие условия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numPr>
          <w:ilvl w:val="1"/>
          <w:numId w:val="13"/>
        </w:numPr>
        <w:tabs>
          <w:tab w:val="clear" w:pos="144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Уполномоченный орган имеет право:</w:t>
      </w:r>
    </w:p>
    <w:p w:rsidR="00915BD4" w:rsidRPr="00F339C1" w:rsidRDefault="00915BD4" w:rsidP="00915BD4">
      <w:pPr>
        <w:widowControl w:val="0"/>
        <w:numPr>
          <w:ilvl w:val="2"/>
          <w:numId w:val="14"/>
        </w:numPr>
        <w:tabs>
          <w:tab w:val="clear" w:pos="2138"/>
          <w:tab w:val="num" w:pos="-5400"/>
          <w:tab w:val="left" w:pos="-5160"/>
          <w:tab w:val="left" w:pos="13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 </w:t>
      </w:r>
      <w:r w:rsidR="00EC3ED1">
        <w:rPr>
          <w:sz w:val="28"/>
          <w:szCs w:val="28"/>
        </w:rPr>
        <w:t>Войновского</w:t>
      </w:r>
      <w:r w:rsidRPr="00F339C1">
        <w:rPr>
          <w:sz w:val="28"/>
          <w:szCs w:val="28"/>
        </w:rPr>
        <w:t xml:space="preserve"> сельского поселения;</w:t>
      </w:r>
    </w:p>
    <w:p w:rsidR="00915BD4" w:rsidRPr="00F339C1" w:rsidRDefault="00915BD4" w:rsidP="00915BD4">
      <w:pPr>
        <w:widowControl w:val="0"/>
        <w:numPr>
          <w:ilvl w:val="2"/>
          <w:numId w:val="14"/>
        </w:numPr>
        <w:tabs>
          <w:tab w:val="clear" w:pos="2138"/>
          <w:tab w:val="num" w:pos="-5400"/>
          <w:tab w:val="left" w:pos="-5160"/>
          <w:tab w:val="left" w:pos="13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приостановить перечисление субсидии в случаях, предусмотренных настоящим соглашением и Порядком, в рамках действующего законодательства Российской Федерации, известив об этом Получателя в письменном виде.</w:t>
      </w:r>
    </w:p>
    <w:p w:rsidR="00915BD4" w:rsidRPr="00F339C1" w:rsidRDefault="00915BD4" w:rsidP="00915BD4">
      <w:pPr>
        <w:widowControl w:val="0"/>
        <w:numPr>
          <w:ilvl w:val="1"/>
          <w:numId w:val="13"/>
        </w:numPr>
        <w:tabs>
          <w:tab w:val="clear" w:pos="144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Субсидия подлежит возврату в бюджет муниципального образования </w:t>
      </w:r>
      <w:r w:rsidR="00EC3ED1">
        <w:rPr>
          <w:sz w:val="28"/>
          <w:szCs w:val="28"/>
        </w:rPr>
        <w:t>Войновского</w:t>
      </w:r>
      <w:r w:rsidRPr="00F339C1">
        <w:rPr>
          <w:sz w:val="28"/>
          <w:szCs w:val="28"/>
        </w:rPr>
        <w:t xml:space="preserve"> сельского поселения в случае:</w:t>
      </w:r>
    </w:p>
    <w:p w:rsidR="00915BD4" w:rsidRPr="00F339C1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выявления факта предоставления Получателем недостоверных сведений в документах, необходимых для ее получения;</w:t>
      </w:r>
    </w:p>
    <w:p w:rsidR="00915BD4" w:rsidRPr="00F339C1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нецелевого использования субсидии;</w:t>
      </w:r>
    </w:p>
    <w:p w:rsidR="00915BD4" w:rsidRPr="00F339C1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нарушения Получателем условий настоящего соглашения о предоставлении субсидии.</w:t>
      </w:r>
    </w:p>
    <w:p w:rsidR="00915BD4" w:rsidRPr="00F339C1" w:rsidRDefault="00915BD4" w:rsidP="00915BD4">
      <w:pPr>
        <w:widowControl w:val="0"/>
        <w:numPr>
          <w:ilvl w:val="1"/>
          <w:numId w:val="13"/>
        </w:numPr>
        <w:tabs>
          <w:tab w:val="clear" w:pos="144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Выявление обстоятельств, указанных в пункте 4.2 настоящего соглашения, фиксируется в акте проверки, осуществляемой, в соответствии с подпунктом 2.2.2 пункта 2.2 настоящего соглашения. Возврат денежных средств Получателем осуществляется в день, следующий за днем получения акта проверки, фиксирующего выявленные обстоятельства. 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5. Ответственность Сторон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За невыполнение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6. Порядок разрешения споров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numPr>
          <w:ilvl w:val="1"/>
          <w:numId w:val="15"/>
        </w:numPr>
        <w:tabs>
          <w:tab w:val="clear" w:pos="1440"/>
          <w:tab w:val="left" w:pos="-52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Споры и разногласия, которые могут возникнуть при исполнении настоящего соглашения, будут разрешаться путём переговоров между Сторонами.</w:t>
      </w:r>
    </w:p>
    <w:p w:rsidR="00915BD4" w:rsidRPr="00F339C1" w:rsidRDefault="00915BD4" w:rsidP="00915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         6.2 Все споры, которые невозможно разрешить путём переговоров, подлежат рассмотрению в Арбитражном суде Ростовской области в соответствии с законодательством Российской Федерации.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7. Срок действия соглашения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Настоящее Соглашение вступает в силу со дня его подписания и действует по «31» декабря 201_ года, а в части исполнения обязательств - до полного исполнения Сторонами своих обязательств по настоящему Соглашению.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8. Порядок расторжения соглашения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tabs>
          <w:tab w:val="left" w:pos="-5400"/>
          <w:tab w:val="left" w:pos="-5280"/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8.1. Настоящее соглашение прекращает своё действие по окончании его срока, досрочное расторжение соглашения может иметь место по соглашению Сторон в любой другой срок по письменному соглашению, либо по основаниям, предусмотренным действующим законодательством.</w:t>
      </w:r>
    </w:p>
    <w:p w:rsidR="00915BD4" w:rsidRPr="00F339C1" w:rsidRDefault="00915BD4" w:rsidP="00915BD4">
      <w:pPr>
        <w:widowControl w:val="0"/>
        <w:tabs>
          <w:tab w:val="left" w:pos="-5400"/>
          <w:tab w:val="left" w:pos="-5280"/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8.2. Настоящее соглашение может быть расторгнуто Уполномоченным органом в одностороннем порядке, в случае невыполнения или ненадлежащего выполнения Получателем обязательств, предусмотренных пунктом 2.1 настоящего соглашения.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9. Заключительные положения</w:t>
      </w:r>
    </w:p>
    <w:p w:rsidR="00915BD4" w:rsidRPr="00F339C1" w:rsidRDefault="00915BD4" w:rsidP="00915BD4">
      <w:pPr>
        <w:widowControl w:val="0"/>
        <w:tabs>
          <w:tab w:val="left" w:pos="-5280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915BD4" w:rsidRPr="00F339C1" w:rsidRDefault="00915BD4" w:rsidP="00915BD4">
      <w:pPr>
        <w:widowControl w:val="0"/>
        <w:numPr>
          <w:ilvl w:val="1"/>
          <w:numId w:val="16"/>
        </w:numPr>
        <w:tabs>
          <w:tab w:val="clear" w:pos="825"/>
          <w:tab w:val="left" w:pos="-5400"/>
          <w:tab w:val="left" w:pos="-528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Настоящее соглашение составлено в 2-х экземплярах, имеющих одинаковую юридическую силу, по одному экземпляру для каждой из Сторон.</w:t>
      </w:r>
    </w:p>
    <w:p w:rsidR="00915BD4" w:rsidRPr="00F339C1" w:rsidRDefault="00915BD4" w:rsidP="00915BD4">
      <w:pPr>
        <w:widowControl w:val="0"/>
        <w:numPr>
          <w:ilvl w:val="1"/>
          <w:numId w:val="16"/>
        </w:numPr>
        <w:tabs>
          <w:tab w:val="left" w:pos="-528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4" w:name="Par200"/>
      <w:bookmarkEnd w:id="4"/>
      <w:r w:rsidRPr="00F339C1">
        <w:rPr>
          <w:sz w:val="28"/>
          <w:szCs w:val="28"/>
        </w:rPr>
        <w:t>Изменения и дополнения вносятся в настоящее соглашение путём составления дополнительного соглашения и являются действительными, если они подписаны и скреплены печатями Сторон.</w:t>
      </w:r>
    </w:p>
    <w:p w:rsidR="00915BD4" w:rsidRPr="00F339C1" w:rsidRDefault="00915BD4" w:rsidP="00915BD4">
      <w:pPr>
        <w:widowControl w:val="0"/>
        <w:numPr>
          <w:ilvl w:val="1"/>
          <w:numId w:val="16"/>
        </w:numPr>
        <w:tabs>
          <w:tab w:val="left" w:pos="-528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Неотъемлемой частью настоящего соглашения является:</w:t>
      </w:r>
    </w:p>
    <w:p w:rsidR="00915BD4" w:rsidRPr="00F339C1" w:rsidRDefault="00915BD4" w:rsidP="00915BD4">
      <w:pPr>
        <w:widowControl w:val="0"/>
        <w:tabs>
          <w:tab w:val="left" w:pos="-52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приложение № 1 – Заявка на предоставление субсидии;</w:t>
      </w:r>
    </w:p>
    <w:p w:rsidR="00915BD4" w:rsidRPr="00F339C1" w:rsidRDefault="00915BD4" w:rsidP="00915BD4">
      <w:pPr>
        <w:widowControl w:val="0"/>
        <w:tabs>
          <w:tab w:val="left" w:pos="-52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приложение № 2 – Отчёт об использовании субсидии.</w:t>
      </w:r>
    </w:p>
    <w:p w:rsidR="00915BD4" w:rsidRPr="00F339C1" w:rsidRDefault="00915BD4" w:rsidP="00915BD4">
      <w:pPr>
        <w:widowControl w:val="0"/>
        <w:numPr>
          <w:ilvl w:val="1"/>
          <w:numId w:val="16"/>
        </w:numPr>
        <w:tabs>
          <w:tab w:val="left" w:pos="-528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По всем вопросам, не оговоренным настоящим соглашением, Стороны руководствуются действующим законодательством.</w:t>
      </w:r>
    </w:p>
    <w:p w:rsidR="00915BD4" w:rsidRPr="00F339C1" w:rsidRDefault="00915BD4" w:rsidP="00915BD4">
      <w:pPr>
        <w:widowControl w:val="0"/>
        <w:tabs>
          <w:tab w:val="left" w:pos="-528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10. Юридические адреса и реквизиты Сторон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6"/>
        <w:gridCol w:w="4775"/>
      </w:tblGrid>
      <w:tr w:rsidR="00915BD4" w:rsidRPr="00F339C1" w:rsidTr="00F339C1">
        <w:tc>
          <w:tcPr>
            <w:tcW w:w="4870" w:type="dxa"/>
          </w:tcPr>
          <w:p w:rsidR="00915BD4" w:rsidRPr="00F339C1" w:rsidRDefault="00915BD4" w:rsidP="00F3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4871" w:type="dxa"/>
          </w:tcPr>
          <w:p w:rsidR="00915BD4" w:rsidRPr="00F339C1" w:rsidRDefault="00915BD4" w:rsidP="00F3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Получатель</w:t>
            </w:r>
          </w:p>
        </w:tc>
      </w:tr>
    </w:tbl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 xml:space="preserve">                                   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5BD4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5BD4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5BD4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4DF8">
        <w:rPr>
          <w:sz w:val="24"/>
          <w:szCs w:val="24"/>
        </w:rPr>
        <w:t>к соглашению о предоставлении субсидии</w:t>
      </w: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Заявка на предоставление субсидии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_________________________________________________________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(наименование муниципального предприятия)</w:t>
      </w:r>
    </w:p>
    <w:p w:rsidR="00915BD4" w:rsidRPr="00F339C1" w:rsidRDefault="00915BD4" w:rsidP="00915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D4" w:rsidRPr="00F339C1" w:rsidRDefault="00915BD4" w:rsidP="00915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2977"/>
      </w:tblGrid>
      <w:tr w:rsidR="00915BD4" w:rsidRPr="00F339C1" w:rsidTr="00F339C1">
        <w:tc>
          <w:tcPr>
            <w:tcW w:w="675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(руб.)</w:t>
            </w:r>
          </w:p>
        </w:tc>
      </w:tr>
      <w:tr w:rsidR="00915BD4" w:rsidRPr="00F339C1" w:rsidTr="00F339C1">
        <w:tc>
          <w:tcPr>
            <w:tcW w:w="675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BD4" w:rsidRPr="00F339C1" w:rsidTr="00F339C1">
        <w:tc>
          <w:tcPr>
            <w:tcW w:w="675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5812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муниципальным предприятиям, прекратившим осуществление деятельности </w:t>
            </w:r>
          </w:p>
        </w:tc>
        <w:tc>
          <w:tcPr>
            <w:tcW w:w="2977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>Руководитель предприятия                              _______________      Ф.И.О.</w:t>
      </w: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_______________     Ф.И.О.</w:t>
      </w:r>
    </w:p>
    <w:p w:rsidR="00F339C1" w:rsidRDefault="00F339C1" w:rsidP="00F339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widowControl w:val="0"/>
        <w:tabs>
          <w:tab w:val="left" w:pos="4820"/>
          <w:tab w:val="left" w:pos="510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15BD4" w:rsidRPr="001C4DF8" w:rsidRDefault="00915BD4" w:rsidP="00915BD4">
      <w:pPr>
        <w:widowControl w:val="0"/>
        <w:tabs>
          <w:tab w:val="left" w:pos="4820"/>
          <w:tab w:val="left" w:pos="5103"/>
        </w:tabs>
        <w:autoSpaceDE w:val="0"/>
        <w:autoSpaceDN w:val="0"/>
        <w:adjustRightInd w:val="0"/>
        <w:ind w:firstLine="283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 xml:space="preserve">                                    Приложение № 2</w:t>
      </w: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</w:t>
      </w:r>
      <w:r w:rsidRPr="001C4DF8">
        <w:rPr>
          <w:sz w:val="24"/>
          <w:szCs w:val="24"/>
        </w:rPr>
        <w:t>к соглашению о предоставлении субсидии</w:t>
      </w: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Отчёт об использовании субсидии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_________________________________________________________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(наименование муниципального предприятия)</w:t>
      </w:r>
    </w:p>
    <w:p w:rsidR="00915BD4" w:rsidRPr="00F339C1" w:rsidRDefault="00915BD4" w:rsidP="00915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D4" w:rsidRPr="00F339C1" w:rsidRDefault="00915BD4" w:rsidP="00915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54"/>
        <w:gridCol w:w="2835"/>
        <w:gridCol w:w="2127"/>
        <w:gridCol w:w="2268"/>
      </w:tblGrid>
      <w:tr w:rsidR="00915BD4" w:rsidRPr="00F339C1" w:rsidTr="00F339C1">
        <w:trPr>
          <w:trHeight w:val="80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расходование средств субсидии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Платёжный документ по погашению кредиторской задолженности</w:t>
            </w:r>
          </w:p>
        </w:tc>
      </w:tr>
      <w:tr w:rsidR="00915BD4" w:rsidRPr="00F339C1" w:rsidTr="00F339C1">
        <w:trPr>
          <w:trHeight w:val="251"/>
        </w:trPr>
        <w:tc>
          <w:tcPr>
            <w:tcW w:w="648" w:type="dxa"/>
            <w:vMerge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5BD4" w:rsidRPr="00F339C1" w:rsidRDefault="00915BD4" w:rsidP="00F339C1">
            <w:pPr>
              <w:jc w:val="center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реквизиты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BD4" w:rsidRPr="00F339C1" w:rsidRDefault="00915BD4" w:rsidP="00F339C1">
            <w:pPr>
              <w:jc w:val="center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Сумма, руб.</w:t>
            </w:r>
          </w:p>
        </w:tc>
      </w:tr>
      <w:tr w:rsidR="00915BD4" w:rsidRPr="00F339C1" w:rsidTr="00F339C1">
        <w:tc>
          <w:tcPr>
            <w:tcW w:w="64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5BD4" w:rsidRPr="00F339C1" w:rsidTr="00F339C1">
        <w:tc>
          <w:tcPr>
            <w:tcW w:w="64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4" w:rsidRPr="00F339C1" w:rsidTr="00F339C1">
        <w:tc>
          <w:tcPr>
            <w:tcW w:w="64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4" w:rsidRPr="00F339C1" w:rsidTr="00F339C1">
        <w:tc>
          <w:tcPr>
            <w:tcW w:w="64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9C1" w:rsidRPr="00F339C1" w:rsidRDefault="00F339C1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>Руководитель предприятия                              _______________      Ф.И.О.</w:t>
      </w: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_______________     Ф.И.О.</w:t>
      </w:r>
    </w:p>
    <w:p w:rsidR="00F339C1" w:rsidRDefault="00F339C1" w:rsidP="00F339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9C1" w:rsidRDefault="00F339C1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9C1" w:rsidRPr="001C4DF8" w:rsidRDefault="00F339C1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2"/>
        <w:rPr>
          <w:b/>
          <w:sz w:val="24"/>
        </w:rPr>
      </w:pPr>
    </w:p>
    <w:p w:rsidR="00915BD4" w:rsidRDefault="00915BD4" w:rsidP="00915BD4">
      <w:pPr>
        <w:widowControl w:val="0"/>
        <w:autoSpaceDE w:val="0"/>
        <w:autoSpaceDN w:val="0"/>
        <w:adjustRightInd w:val="0"/>
        <w:ind w:right="-31"/>
        <w:jc w:val="both"/>
        <w:outlineLvl w:val="2"/>
      </w:pPr>
    </w:p>
    <w:p w:rsidR="000F5D0C" w:rsidRPr="00532056" w:rsidRDefault="000F5D0C" w:rsidP="00532056">
      <w:pPr>
        <w:jc w:val="right"/>
        <w:rPr>
          <w:sz w:val="24"/>
          <w:szCs w:val="24"/>
        </w:rPr>
      </w:pPr>
    </w:p>
    <w:sectPr w:rsidR="000F5D0C" w:rsidRPr="0053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85" w:rsidRDefault="005D0585" w:rsidP="00EC3ED1">
      <w:r>
        <w:separator/>
      </w:r>
    </w:p>
  </w:endnote>
  <w:endnote w:type="continuationSeparator" w:id="0">
    <w:p w:rsidR="005D0585" w:rsidRDefault="005D0585" w:rsidP="00EC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85" w:rsidRDefault="005D0585" w:rsidP="00EC3ED1">
      <w:r>
        <w:separator/>
      </w:r>
    </w:p>
  </w:footnote>
  <w:footnote w:type="continuationSeparator" w:id="0">
    <w:p w:rsidR="005D0585" w:rsidRDefault="005D0585" w:rsidP="00EC3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6BC"/>
    <w:multiLevelType w:val="multilevel"/>
    <w:tmpl w:val="C07AB2B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A4D6198"/>
    <w:multiLevelType w:val="multilevel"/>
    <w:tmpl w:val="1CECF3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010D28"/>
    <w:multiLevelType w:val="multilevel"/>
    <w:tmpl w:val="93FEE0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D56B43"/>
    <w:multiLevelType w:val="multilevel"/>
    <w:tmpl w:val="722EC2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663EF0"/>
    <w:multiLevelType w:val="multilevel"/>
    <w:tmpl w:val="0E380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975E78"/>
    <w:multiLevelType w:val="multilevel"/>
    <w:tmpl w:val="4E5C9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927B34"/>
    <w:multiLevelType w:val="hybridMultilevel"/>
    <w:tmpl w:val="3290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F632DD"/>
    <w:multiLevelType w:val="multilevel"/>
    <w:tmpl w:val="D69811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76B3087"/>
    <w:multiLevelType w:val="hybridMultilevel"/>
    <w:tmpl w:val="8C7E416E"/>
    <w:lvl w:ilvl="0" w:tplc="7C3461B8">
      <w:start w:val="1"/>
      <w:numFmt w:val="decimal"/>
      <w:lvlText w:val="6.%1"/>
      <w:lvlJc w:val="left"/>
      <w:pPr>
        <w:tabs>
          <w:tab w:val="num" w:pos="-233"/>
        </w:tabs>
        <w:ind w:left="475" w:firstLine="234"/>
      </w:pPr>
      <w:rPr>
        <w:rFonts w:hint="default"/>
      </w:rPr>
    </w:lvl>
    <w:lvl w:ilvl="1" w:tplc="1564DD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E3737"/>
    <w:multiLevelType w:val="multilevel"/>
    <w:tmpl w:val="3522CF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9067D9D"/>
    <w:multiLevelType w:val="multilevel"/>
    <w:tmpl w:val="8138A5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40307"/>
    <w:multiLevelType w:val="multilevel"/>
    <w:tmpl w:val="BB009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353" w:hanging="360"/>
      </w:pPr>
      <w:rPr>
        <w:rFonts w:hint="default"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02C3308"/>
    <w:multiLevelType w:val="multilevel"/>
    <w:tmpl w:val="4342B4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25"/>
        </w:tabs>
        <w:ind w:left="1533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61333B4A"/>
    <w:multiLevelType w:val="multilevel"/>
    <w:tmpl w:val="7758F9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7F396FBE"/>
    <w:multiLevelType w:val="multilevel"/>
    <w:tmpl w:val="4BD6DB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056"/>
    <w:rsid w:val="00000A7C"/>
    <w:rsid w:val="000911DA"/>
    <w:rsid w:val="000F5D0C"/>
    <w:rsid w:val="001466FF"/>
    <w:rsid w:val="001A1F0D"/>
    <w:rsid w:val="001B3F98"/>
    <w:rsid w:val="0024004F"/>
    <w:rsid w:val="005155B7"/>
    <w:rsid w:val="00532056"/>
    <w:rsid w:val="00545EA7"/>
    <w:rsid w:val="005D0585"/>
    <w:rsid w:val="006118DD"/>
    <w:rsid w:val="00612A00"/>
    <w:rsid w:val="006570CE"/>
    <w:rsid w:val="00763DDD"/>
    <w:rsid w:val="008075AC"/>
    <w:rsid w:val="008A050A"/>
    <w:rsid w:val="008B4B3E"/>
    <w:rsid w:val="00915BD4"/>
    <w:rsid w:val="00B4339B"/>
    <w:rsid w:val="00BA0A61"/>
    <w:rsid w:val="00BD4AA0"/>
    <w:rsid w:val="00C07D3B"/>
    <w:rsid w:val="00C358B7"/>
    <w:rsid w:val="00CE7CF9"/>
    <w:rsid w:val="00D042C4"/>
    <w:rsid w:val="00D31924"/>
    <w:rsid w:val="00DA3D97"/>
    <w:rsid w:val="00E65C9C"/>
    <w:rsid w:val="00E93EF9"/>
    <w:rsid w:val="00EC3ED1"/>
    <w:rsid w:val="00F15F17"/>
    <w:rsid w:val="00F339C1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056"/>
  </w:style>
  <w:style w:type="paragraph" w:styleId="4">
    <w:name w:val="heading 4"/>
    <w:basedOn w:val="a"/>
    <w:next w:val="a"/>
    <w:link w:val="40"/>
    <w:qFormat/>
    <w:rsid w:val="00915B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915B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32056"/>
    <w:rPr>
      <w:sz w:val="28"/>
    </w:rPr>
  </w:style>
  <w:style w:type="paragraph" w:customStyle="1" w:styleId="BodyText2">
    <w:name w:val="Body Text 2"/>
    <w:basedOn w:val="a"/>
    <w:rsid w:val="00532056"/>
    <w:pPr>
      <w:overflowPunct w:val="0"/>
      <w:autoSpaceDE w:val="0"/>
      <w:autoSpaceDN w:val="0"/>
      <w:adjustRightInd w:val="0"/>
    </w:pPr>
    <w:rPr>
      <w:sz w:val="28"/>
    </w:rPr>
  </w:style>
  <w:style w:type="paragraph" w:styleId="a4">
    <w:name w:val="List Paragraph"/>
    <w:basedOn w:val="a"/>
    <w:qFormat/>
    <w:rsid w:val="00612A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C07D3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15BD4"/>
    <w:pPr>
      <w:spacing w:after="120" w:line="480" w:lineRule="auto"/>
    </w:pPr>
  </w:style>
  <w:style w:type="character" w:customStyle="1" w:styleId="40">
    <w:name w:val="Заголовок 4 Знак"/>
    <w:link w:val="4"/>
    <w:semiHidden/>
    <w:locked/>
    <w:rsid w:val="00915BD4"/>
    <w:rPr>
      <w:rFonts w:ascii="Calibri" w:hAnsi="Calibri"/>
      <w:b/>
      <w:bCs/>
      <w:sz w:val="28"/>
      <w:szCs w:val="28"/>
      <w:lang w:bidi="ar-SA"/>
    </w:rPr>
  </w:style>
  <w:style w:type="paragraph" w:customStyle="1" w:styleId="ConsPlusNonformat">
    <w:name w:val="ConsPlusNonformat"/>
    <w:rsid w:val="00915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rsid w:val="00915BD4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EC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3ED1"/>
  </w:style>
  <w:style w:type="paragraph" w:styleId="a8">
    <w:name w:val="footer"/>
    <w:basedOn w:val="a"/>
    <w:link w:val="a9"/>
    <w:rsid w:val="00EC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3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22804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punsh</cp:lastModifiedBy>
  <cp:revision>2</cp:revision>
  <cp:lastPrinted>2017-09-13T08:07:00Z</cp:lastPrinted>
  <dcterms:created xsi:type="dcterms:W3CDTF">2017-09-13T23:40:00Z</dcterms:created>
  <dcterms:modified xsi:type="dcterms:W3CDTF">2017-09-13T23:40:00Z</dcterms:modified>
</cp:coreProperties>
</file>