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AA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</w:p>
    <w:p w:rsidR="009706AA" w:rsidRPr="00136D39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 </w:t>
      </w:r>
      <w:r w:rsidR="0098390C">
        <w:rPr>
          <w:bCs/>
          <w:spacing w:val="32"/>
          <w:sz w:val="28"/>
          <w:szCs w:val="28"/>
        </w:rPr>
        <w:t xml:space="preserve">РОССИЙСКАЯ </w:t>
      </w:r>
      <w:r w:rsidRPr="00136D39">
        <w:rPr>
          <w:bCs/>
          <w:spacing w:val="32"/>
          <w:sz w:val="28"/>
          <w:szCs w:val="28"/>
        </w:rPr>
        <w:t xml:space="preserve">ФЕДЕРАЦИЯ </w:t>
      </w:r>
    </w:p>
    <w:p w:rsidR="009706AA" w:rsidRPr="00136D39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    </w:t>
      </w:r>
      <w:r w:rsidRPr="00136D39">
        <w:rPr>
          <w:bCs/>
          <w:spacing w:val="32"/>
          <w:sz w:val="28"/>
          <w:szCs w:val="28"/>
        </w:rPr>
        <w:t>РОСТОВСКАЯ ОБЛАСТЬ</w:t>
      </w:r>
    </w:p>
    <w:p w:rsidR="009706AA" w:rsidRPr="00136D39" w:rsidRDefault="0098390C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МУНИЦИПАЛЬНОЕ ОБРАЗОВАНИЕ </w:t>
      </w:r>
      <w:r w:rsidR="009706AA" w:rsidRPr="00136D39">
        <w:rPr>
          <w:bCs/>
          <w:spacing w:val="32"/>
          <w:sz w:val="28"/>
          <w:szCs w:val="28"/>
        </w:rPr>
        <w:t>«</w:t>
      </w:r>
      <w:r w:rsidR="009706AA">
        <w:rPr>
          <w:bCs/>
          <w:spacing w:val="32"/>
          <w:sz w:val="28"/>
          <w:szCs w:val="28"/>
        </w:rPr>
        <w:t>ВОЙНОВСКОЕ</w:t>
      </w:r>
      <w:r>
        <w:rPr>
          <w:bCs/>
          <w:spacing w:val="32"/>
          <w:sz w:val="28"/>
          <w:szCs w:val="28"/>
        </w:rPr>
        <w:t xml:space="preserve"> СЕЛЬСКОЕ </w:t>
      </w:r>
      <w:r w:rsidR="009706AA" w:rsidRPr="00136D39">
        <w:rPr>
          <w:bCs/>
          <w:spacing w:val="32"/>
          <w:sz w:val="28"/>
          <w:szCs w:val="28"/>
        </w:rPr>
        <w:t>ПОСЕЛЕНИЕ»</w:t>
      </w:r>
    </w:p>
    <w:p w:rsidR="009706AA" w:rsidRDefault="0098390C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АДМИНИСТРАЦИЯ </w:t>
      </w:r>
      <w:r w:rsidR="009706AA">
        <w:rPr>
          <w:bCs/>
          <w:spacing w:val="32"/>
          <w:sz w:val="28"/>
          <w:szCs w:val="28"/>
        </w:rPr>
        <w:t>ВОЙНОВСКОГО</w:t>
      </w:r>
      <w:r>
        <w:rPr>
          <w:bCs/>
          <w:spacing w:val="32"/>
          <w:sz w:val="28"/>
          <w:szCs w:val="28"/>
        </w:rPr>
        <w:t xml:space="preserve"> </w:t>
      </w:r>
      <w:r w:rsidR="009706AA" w:rsidRPr="00136D39">
        <w:rPr>
          <w:bCs/>
          <w:spacing w:val="32"/>
          <w:sz w:val="28"/>
          <w:szCs w:val="28"/>
        </w:rPr>
        <w:t>СЕЛЬСКОГО ПОСЕЛЕНИЯ</w:t>
      </w:r>
    </w:p>
    <w:p w:rsidR="009706AA" w:rsidRDefault="009706AA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9706AA" w:rsidRPr="00136D39" w:rsidRDefault="009706AA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136D39">
        <w:rPr>
          <w:bCs/>
          <w:spacing w:val="32"/>
          <w:sz w:val="28"/>
          <w:szCs w:val="28"/>
        </w:rPr>
        <w:t xml:space="preserve"> </w:t>
      </w:r>
    </w:p>
    <w:p w:rsidR="009706AA" w:rsidRPr="009706AA" w:rsidRDefault="009706AA" w:rsidP="009706AA">
      <w:pPr>
        <w:jc w:val="center"/>
        <w:rPr>
          <w:sz w:val="28"/>
          <w:szCs w:val="28"/>
        </w:rPr>
      </w:pPr>
      <w:r w:rsidRPr="009706AA">
        <w:rPr>
          <w:b/>
          <w:spacing w:val="32"/>
          <w:sz w:val="28"/>
          <w:szCs w:val="28"/>
        </w:rPr>
        <w:t>ПОСТАНОВЛЕНИЕ</w:t>
      </w:r>
      <w:r w:rsidRPr="009706AA">
        <w:rPr>
          <w:sz w:val="28"/>
          <w:szCs w:val="28"/>
        </w:rPr>
        <w:t xml:space="preserve"> </w:t>
      </w:r>
    </w:p>
    <w:p w:rsidR="009706AA" w:rsidRPr="00136D39" w:rsidRDefault="009706AA" w:rsidP="009706AA">
      <w:pPr>
        <w:jc w:val="center"/>
        <w:rPr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3279"/>
        <w:gridCol w:w="921"/>
        <w:gridCol w:w="1560"/>
        <w:gridCol w:w="799"/>
      </w:tblGrid>
      <w:tr w:rsidR="009706AA" w:rsidRPr="00136D39" w:rsidTr="00D31EAA">
        <w:trPr>
          <w:trHeight w:val="98"/>
        </w:trPr>
        <w:tc>
          <w:tcPr>
            <w:tcW w:w="3279" w:type="dxa"/>
            <w:gridSpan w:val="3"/>
          </w:tcPr>
          <w:p w:rsidR="009706AA" w:rsidRPr="00136D39" w:rsidRDefault="0098390C" w:rsidP="00D3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  <w:r w:rsidR="009706AA">
              <w:rPr>
                <w:sz w:val="28"/>
                <w:szCs w:val="28"/>
              </w:rPr>
              <w:t>2019</w:t>
            </w:r>
            <w:r w:rsidR="009706AA" w:rsidRPr="00136D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9" w:type="dxa"/>
          </w:tcPr>
          <w:p w:rsidR="009706AA" w:rsidRPr="00136D39" w:rsidRDefault="009706AA" w:rsidP="00D31EAA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136D39">
              <w:rPr>
                <w:sz w:val="28"/>
                <w:szCs w:val="28"/>
              </w:rPr>
              <w:t xml:space="preserve">№ </w:t>
            </w:r>
            <w:r w:rsidR="00F81820">
              <w:rPr>
                <w:sz w:val="28"/>
                <w:szCs w:val="28"/>
              </w:rPr>
              <w:t>79</w:t>
            </w:r>
            <w:r w:rsidRPr="00136D39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0" w:type="dxa"/>
            <w:gridSpan w:val="3"/>
          </w:tcPr>
          <w:p w:rsidR="009706AA" w:rsidRPr="00136D39" w:rsidRDefault="0098390C" w:rsidP="00D31E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706AA">
              <w:rPr>
                <w:sz w:val="28"/>
                <w:szCs w:val="28"/>
              </w:rPr>
              <w:t xml:space="preserve">. </w:t>
            </w:r>
            <w:proofErr w:type="spellStart"/>
            <w:r w:rsidR="009706AA">
              <w:rPr>
                <w:sz w:val="28"/>
                <w:szCs w:val="28"/>
              </w:rPr>
              <w:t>Войнов</w:t>
            </w:r>
            <w:proofErr w:type="spellEnd"/>
          </w:p>
        </w:tc>
      </w:tr>
      <w:tr w:rsidR="009706AA" w:rsidRPr="00136D39" w:rsidTr="00D31EAA">
        <w:trPr>
          <w:trHeight w:val="103"/>
        </w:trPr>
        <w:tc>
          <w:tcPr>
            <w:tcW w:w="2708" w:type="dxa"/>
          </w:tcPr>
          <w:p w:rsidR="009706AA" w:rsidRPr="00136D39" w:rsidRDefault="009706AA" w:rsidP="00D31EA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9706AA" w:rsidRPr="00136D39" w:rsidRDefault="009706AA" w:rsidP="00D31EAA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9706AA" w:rsidRPr="00136D39" w:rsidRDefault="009706AA" w:rsidP="00D31EAA">
            <w:pPr>
              <w:jc w:val="right"/>
              <w:rPr>
                <w:sz w:val="28"/>
                <w:szCs w:val="28"/>
              </w:rPr>
            </w:pPr>
          </w:p>
        </w:tc>
      </w:tr>
      <w:tr w:rsidR="009706AA" w:rsidRPr="00136D39" w:rsidTr="00D31EAA">
        <w:trPr>
          <w:trHeight w:val="642"/>
        </w:trPr>
        <w:tc>
          <w:tcPr>
            <w:tcW w:w="7479" w:type="dxa"/>
            <w:gridSpan w:val="5"/>
          </w:tcPr>
          <w:p w:rsidR="009706AA" w:rsidRPr="009706AA" w:rsidRDefault="009706AA" w:rsidP="00D31EAA">
            <w:pPr>
              <w:pStyle w:val="a5"/>
              <w:spacing w:line="240" w:lineRule="atLeast"/>
              <w:jc w:val="both"/>
              <w:rPr>
                <w:b/>
                <w:spacing w:val="-4"/>
                <w:sz w:val="28"/>
                <w:szCs w:val="28"/>
              </w:rPr>
            </w:pPr>
            <w:r w:rsidRPr="009706AA">
              <w:rPr>
                <w:b/>
                <w:spacing w:val="-4"/>
                <w:sz w:val="28"/>
                <w:szCs w:val="28"/>
              </w:rPr>
              <w:t>О порядке подготовки населения в области пожарной безопасности на территории Войновского сельского поселения</w:t>
            </w:r>
          </w:p>
        </w:tc>
        <w:tc>
          <w:tcPr>
            <w:tcW w:w="1560" w:type="dxa"/>
          </w:tcPr>
          <w:p w:rsidR="009706AA" w:rsidRPr="00136D39" w:rsidRDefault="009706AA" w:rsidP="00D31EAA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99" w:type="dxa"/>
          </w:tcPr>
          <w:p w:rsidR="009706AA" w:rsidRPr="00136D39" w:rsidRDefault="009706AA" w:rsidP="00D31EAA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9706AA" w:rsidRPr="00136D39" w:rsidRDefault="009706AA" w:rsidP="009706AA">
      <w:pPr>
        <w:ind w:firstLine="567"/>
        <w:jc w:val="both"/>
        <w:rPr>
          <w:spacing w:val="-4"/>
          <w:sz w:val="28"/>
          <w:szCs w:val="28"/>
        </w:rPr>
      </w:pPr>
    </w:p>
    <w:p w:rsidR="009706AA" w:rsidRPr="00136D39" w:rsidRDefault="009706AA" w:rsidP="009706AA">
      <w:pPr>
        <w:ind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</w:t>
      </w:r>
      <w:r>
        <w:rPr>
          <w:spacing w:val="-4"/>
          <w:sz w:val="28"/>
          <w:szCs w:val="28"/>
        </w:rPr>
        <w:t>Войновского</w:t>
      </w:r>
      <w:r w:rsidRPr="00136D39">
        <w:rPr>
          <w:spacing w:val="-4"/>
          <w:sz w:val="28"/>
          <w:szCs w:val="28"/>
        </w:rPr>
        <w:t xml:space="preserve"> сельское поселение, </w:t>
      </w:r>
    </w:p>
    <w:p w:rsidR="009706AA" w:rsidRPr="00136D39" w:rsidRDefault="009706AA" w:rsidP="009706AA">
      <w:pPr>
        <w:ind w:firstLine="567"/>
        <w:jc w:val="both"/>
        <w:rPr>
          <w:spacing w:val="-4"/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pacing w:val="-4"/>
          <w:sz w:val="28"/>
          <w:szCs w:val="28"/>
        </w:rPr>
      </w:pPr>
      <w:r w:rsidRPr="009706AA">
        <w:rPr>
          <w:b/>
          <w:spacing w:val="-4"/>
          <w:sz w:val="28"/>
          <w:szCs w:val="28"/>
        </w:rPr>
        <w:t>ПОСТАНОВЛЯЮ:</w:t>
      </w:r>
    </w:p>
    <w:p w:rsidR="009706AA" w:rsidRPr="00136D39" w:rsidRDefault="009706AA" w:rsidP="009706AA">
      <w:pPr>
        <w:jc w:val="center"/>
        <w:rPr>
          <w:b/>
          <w:spacing w:val="-4"/>
          <w:sz w:val="28"/>
          <w:szCs w:val="28"/>
        </w:rPr>
      </w:pPr>
    </w:p>
    <w:p w:rsidR="009706AA" w:rsidRPr="00136D39" w:rsidRDefault="009706AA" w:rsidP="009706AA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Style w:val="a4"/>
          <w:i w:val="0"/>
          <w:iCs w:val="0"/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>
        <w:rPr>
          <w:rStyle w:val="a4"/>
          <w:i w:val="0"/>
          <w:spacing w:val="-4"/>
          <w:sz w:val="28"/>
          <w:szCs w:val="28"/>
        </w:rPr>
        <w:t>Войновского</w:t>
      </w:r>
      <w:r w:rsidRPr="00136D39">
        <w:rPr>
          <w:spacing w:val="-4"/>
          <w:sz w:val="28"/>
          <w:szCs w:val="28"/>
        </w:rPr>
        <w:t xml:space="preserve"> сельское поселение согласно приложению.</w:t>
      </w:r>
    </w:p>
    <w:p w:rsidR="009706AA" w:rsidRPr="00136D39" w:rsidRDefault="009706AA" w:rsidP="009706AA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Рекомендовать организациям, расположенным на территории </w:t>
      </w:r>
      <w:r>
        <w:rPr>
          <w:spacing w:val="-4"/>
          <w:sz w:val="28"/>
          <w:szCs w:val="28"/>
        </w:rPr>
        <w:t>Войновского</w:t>
      </w:r>
      <w:r w:rsidRPr="00136D39">
        <w:rPr>
          <w:spacing w:val="-4"/>
          <w:sz w:val="28"/>
          <w:szCs w:val="28"/>
        </w:rPr>
        <w:t xml:space="preserve"> сельского поселения, независимо от их организационно-правовых форм и форм собственности:</w:t>
      </w:r>
    </w:p>
    <w:p w:rsidR="009706AA" w:rsidRPr="00136D39" w:rsidRDefault="009706AA" w:rsidP="009706AA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9706AA" w:rsidRPr="00136D39" w:rsidRDefault="009706AA" w:rsidP="009706AA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9706AA" w:rsidRPr="00136D39" w:rsidRDefault="009706AA" w:rsidP="009706AA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9706AA" w:rsidRPr="00136D39" w:rsidRDefault="009706AA" w:rsidP="009706A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9706AA" w:rsidRPr="00136D39" w:rsidRDefault="009706AA" w:rsidP="009706A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 исполнением настоящего постан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овления возложить на ведущего специалиста по вопросам ЖКХ</w:t>
      </w: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9706AA" w:rsidRPr="00136D39" w:rsidRDefault="009706AA" w:rsidP="009706AA">
      <w:pPr>
        <w:tabs>
          <w:tab w:val="left" w:pos="0"/>
          <w:tab w:val="left" w:pos="7371"/>
        </w:tabs>
        <w:ind w:firstLine="851"/>
        <w:rPr>
          <w:spacing w:val="-4"/>
          <w:sz w:val="28"/>
          <w:szCs w:val="28"/>
        </w:rPr>
      </w:pPr>
    </w:p>
    <w:p w:rsidR="009706AA" w:rsidRDefault="009706AA" w:rsidP="009706AA">
      <w:pPr>
        <w:tabs>
          <w:tab w:val="left" w:pos="0"/>
          <w:tab w:val="left" w:pos="7371"/>
        </w:tabs>
        <w:rPr>
          <w:sz w:val="28"/>
          <w:szCs w:val="28"/>
        </w:rPr>
      </w:pPr>
      <w:r w:rsidRPr="00136D39">
        <w:rPr>
          <w:sz w:val="28"/>
          <w:szCs w:val="28"/>
        </w:rPr>
        <w:t xml:space="preserve"> Главы Администрации                                             </w:t>
      </w:r>
    </w:p>
    <w:p w:rsidR="009706AA" w:rsidRPr="00136D39" w:rsidRDefault="009706AA" w:rsidP="009706AA">
      <w:pPr>
        <w:tabs>
          <w:tab w:val="left" w:pos="0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В.В.</w:t>
      </w:r>
      <w:r w:rsidR="00F81820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9706AA" w:rsidRPr="00136D39" w:rsidRDefault="009706AA" w:rsidP="009706A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706AA" w:rsidRPr="00136D39" w:rsidRDefault="009706AA" w:rsidP="009706AA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 xml:space="preserve">Верно </w:t>
      </w:r>
    </w:p>
    <w:p w:rsidR="009706AA" w:rsidRPr="00136D39" w:rsidRDefault="009706AA" w:rsidP="009706AA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lastRenderedPageBreak/>
        <w:t xml:space="preserve">Главный специалист                                      </w:t>
      </w:r>
      <w:r w:rsidR="00F81820">
        <w:rPr>
          <w:color w:val="FFFFFF"/>
          <w:sz w:val="28"/>
          <w:szCs w:val="28"/>
        </w:rPr>
        <w:t xml:space="preserve">                   А.М. В</w:t>
      </w:r>
    </w:p>
    <w:p w:rsidR="009706AA" w:rsidRDefault="00F81820" w:rsidP="009706AA">
      <w:pPr>
        <w:ind w:left="5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proofErr w:type="gramStart"/>
      <w:r w:rsidR="009706AA" w:rsidRPr="009706AA">
        <w:rPr>
          <w:b/>
          <w:sz w:val="28"/>
          <w:szCs w:val="28"/>
        </w:rPr>
        <w:t>1</w:t>
      </w:r>
      <w:r w:rsidR="009706AA">
        <w:rPr>
          <w:sz w:val="28"/>
          <w:szCs w:val="28"/>
        </w:rPr>
        <w:t xml:space="preserve">  к</w:t>
      </w:r>
      <w:proofErr w:type="gramEnd"/>
      <w:r w:rsidR="009706AA">
        <w:rPr>
          <w:sz w:val="28"/>
          <w:szCs w:val="28"/>
        </w:rPr>
        <w:t xml:space="preserve"> </w:t>
      </w:r>
    </w:p>
    <w:p w:rsidR="009706AA" w:rsidRDefault="009706AA" w:rsidP="009706A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Войновского сельского поселения </w:t>
      </w:r>
    </w:p>
    <w:p w:rsidR="009706AA" w:rsidRDefault="00F81820" w:rsidP="009706A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27.08.2019 года № 79</w:t>
      </w:r>
    </w:p>
    <w:p w:rsidR="009706AA" w:rsidRDefault="009706AA" w:rsidP="00F81820">
      <w:pPr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ПОРЯДОК</w:t>
      </w:r>
    </w:p>
    <w:p w:rsidR="009706AA" w:rsidRPr="0024429F" w:rsidRDefault="009706AA" w:rsidP="009706AA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подготовки населения в области пожарной безопасности</w:t>
      </w:r>
    </w:p>
    <w:p w:rsidR="009706AA" w:rsidRPr="0024429F" w:rsidRDefault="009706AA" w:rsidP="009706AA">
      <w:pPr>
        <w:pStyle w:val="a5"/>
        <w:spacing w:line="240" w:lineRule="atLeast"/>
        <w:jc w:val="center"/>
        <w:rPr>
          <w:sz w:val="28"/>
          <w:szCs w:val="28"/>
        </w:rPr>
      </w:pPr>
      <w:r w:rsidRPr="0024429F"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Войновского сельского поселения</w:t>
      </w:r>
    </w:p>
    <w:p w:rsidR="009706AA" w:rsidRPr="0024429F" w:rsidRDefault="009706AA" w:rsidP="009706AA">
      <w:pPr>
        <w:pStyle w:val="a3"/>
        <w:spacing w:before="0"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1. Общие положения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1.1. Настоящий Порядок подготовки населения в област</w:t>
      </w:r>
      <w:r>
        <w:rPr>
          <w:sz w:val="28"/>
          <w:szCs w:val="28"/>
        </w:rPr>
        <w:t>и пожарной безопасности (далее -</w:t>
      </w:r>
      <w:r w:rsidRPr="0024429F">
        <w:rPr>
          <w:sz w:val="28"/>
          <w:szCs w:val="28"/>
        </w:rPr>
        <w:t xml:space="preserve">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</w:t>
      </w:r>
      <w:r>
        <w:rPr>
          <w:sz w:val="28"/>
          <w:szCs w:val="28"/>
        </w:rPr>
        <w:t>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24429F">
        <w:rPr>
          <w:sz w:val="28"/>
          <w:szCs w:val="28"/>
        </w:rPr>
        <w:t>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1.3. В настоящем Порядке используются следующие понятия: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</w:t>
      </w:r>
      <w:r>
        <w:rPr>
          <w:sz w:val="28"/>
          <w:szCs w:val="28"/>
        </w:rPr>
        <w:t>ие мерам пожарной безопасности -</w:t>
      </w:r>
      <w:r w:rsidRPr="0024429F">
        <w:rPr>
          <w:sz w:val="28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24429F">
        <w:rPr>
          <w:sz w:val="28"/>
          <w:szCs w:val="28"/>
        </w:rPr>
        <w:t>пожаробезопасного</w:t>
      </w:r>
      <w:proofErr w:type="spellEnd"/>
      <w:r w:rsidRPr="0024429F">
        <w:rPr>
          <w:sz w:val="28"/>
          <w:szCs w:val="28"/>
        </w:rPr>
        <w:t xml:space="preserve"> поведения в различных условиях;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>
        <w:rPr>
          <w:sz w:val="28"/>
          <w:szCs w:val="28"/>
        </w:rPr>
        <w:t>4.  противопожарный инструктаж -</w:t>
      </w:r>
      <w:r w:rsidRPr="0024429F">
        <w:rPr>
          <w:sz w:val="28"/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>
        <w:rPr>
          <w:sz w:val="28"/>
          <w:szCs w:val="28"/>
        </w:rPr>
        <w:t>5. пожарно-технический минимум -</w:t>
      </w:r>
      <w:r w:rsidRPr="0024429F">
        <w:rPr>
          <w:sz w:val="28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 w:rsidRPr="0024429F">
        <w:rPr>
          <w:sz w:val="28"/>
          <w:szCs w:val="28"/>
        </w:rPr>
        <w:br/>
        <w:t>пож</w:t>
      </w:r>
      <w:r>
        <w:rPr>
          <w:sz w:val="28"/>
          <w:szCs w:val="28"/>
        </w:rPr>
        <w:t>арно-технических знаний (далее -</w:t>
      </w:r>
      <w:r w:rsidRPr="0024429F">
        <w:rPr>
          <w:sz w:val="28"/>
          <w:szCs w:val="28"/>
        </w:rPr>
        <w:t xml:space="preserve"> пожарно-технический минимум), </w:t>
      </w:r>
      <w:r w:rsidRPr="0024429F"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</w:t>
      </w:r>
      <w:r w:rsidRPr="0024429F">
        <w:rPr>
          <w:sz w:val="28"/>
          <w:szCs w:val="28"/>
        </w:rPr>
        <w:lastRenderedPageBreak/>
        <w:t>следующую информацию: нормативное правовое обеспечение в области пожарной безопасности;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1.10. первичные средства тушения огня и противопожарный инвентарь;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1.12. оказание доврачебной помощи пострадавшим при пожаре;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1.13. обеспечение мер личной безопасности.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2. Категории лиц, подлежащих обязательному обучению</w:t>
      </w: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мерам пожарной безопасности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Вторая - руководители, рабочие и служащие предприятий различных форм собствен</w:t>
      </w:r>
      <w:r>
        <w:rPr>
          <w:sz w:val="28"/>
          <w:szCs w:val="28"/>
        </w:rPr>
        <w:t>ности</w:t>
      </w:r>
      <w:r w:rsidRPr="0024429F">
        <w:rPr>
          <w:sz w:val="28"/>
          <w:szCs w:val="28"/>
        </w:rPr>
        <w:t xml:space="preserve"> (далее - работающее население).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3. Основные задачи обучения мерам пожарной безопасности</w:t>
      </w:r>
    </w:p>
    <w:p w:rsidR="009706AA" w:rsidRPr="0024429F" w:rsidRDefault="009706AA" w:rsidP="009706AA">
      <w:pPr>
        <w:jc w:val="center"/>
        <w:rPr>
          <w:b/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Основные задачи обучения населения: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основ пожарной безопасности;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норм и требований пожарной безопасности;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мер по предупреждению загораний и пожаров;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9706AA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9706AA" w:rsidRPr="0024429F" w:rsidRDefault="009706AA" w:rsidP="009706A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4. Обучение мерам пожарной безопасности</w:t>
      </w:r>
    </w:p>
    <w:p w:rsidR="009706AA" w:rsidRPr="0088328F" w:rsidRDefault="009706AA" w:rsidP="009706AA">
      <w:pPr>
        <w:jc w:val="center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мерам пожарной безопасности предусматривает: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4.1. Для работающего населения - проведение противопожарных инструктажей, изучение работниками минимума пожарно-технических знаний </w:t>
      </w:r>
      <w:r w:rsidRPr="0024429F">
        <w:rPr>
          <w:sz w:val="28"/>
          <w:szCs w:val="28"/>
        </w:rPr>
        <w:lastRenderedPageBreak/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2. Для неработающего населения -</w:t>
      </w:r>
      <w:r w:rsidRPr="0024429F">
        <w:rPr>
          <w:sz w:val="28"/>
          <w:szCs w:val="28"/>
        </w:rPr>
        <w:t xml:space="preserve">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 частном жилищном фонде противопожарные инструктажи проводят</w:t>
      </w:r>
      <w:r w:rsidR="00F81820">
        <w:rPr>
          <w:sz w:val="28"/>
          <w:szCs w:val="28"/>
        </w:rPr>
        <w:t xml:space="preserve"> при осуществлении </w:t>
      </w:r>
      <w:proofErr w:type="spellStart"/>
      <w:r w:rsidR="00F81820">
        <w:rPr>
          <w:sz w:val="28"/>
          <w:szCs w:val="28"/>
        </w:rPr>
        <w:t>подворовых</w:t>
      </w:r>
      <w:proofErr w:type="spellEnd"/>
      <w:r w:rsidR="00F81820">
        <w:rPr>
          <w:sz w:val="28"/>
          <w:szCs w:val="28"/>
        </w:rPr>
        <w:t xml:space="preserve"> и </w:t>
      </w:r>
      <w:bookmarkStart w:id="0" w:name="_GoBack"/>
      <w:bookmarkEnd w:id="0"/>
      <w:r w:rsidRPr="0024429F">
        <w:rPr>
          <w:sz w:val="28"/>
          <w:szCs w:val="28"/>
        </w:rPr>
        <w:t>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24429F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24429F">
        <w:rPr>
          <w:sz w:val="28"/>
          <w:szCs w:val="28"/>
        </w:rPr>
        <w:br/>
        <w:t>учебно-консультационные пункты.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5. Ответственность должностных лиц за организацию</w:t>
      </w: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и проведение обучения населения мерам пожарной безопасности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9706AA" w:rsidRDefault="009706AA" w:rsidP="009706AA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9706AA" w:rsidRPr="00602AA1" w:rsidRDefault="009706AA" w:rsidP="009706AA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B327F4" w:rsidRDefault="00B327F4"/>
    <w:sectPr w:rsidR="00B327F4" w:rsidSect="00136D39">
      <w:pgSz w:w="11906" w:h="16838"/>
      <w:pgMar w:top="737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A"/>
    <w:rsid w:val="005A7209"/>
    <w:rsid w:val="009706AA"/>
    <w:rsid w:val="0098390C"/>
    <w:rsid w:val="00B327F4"/>
    <w:rsid w:val="00EE2DE0"/>
    <w:rsid w:val="00EF262A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63AD-A2B6-4E4D-905B-716815F6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06A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qFormat/>
    <w:rsid w:val="009706AA"/>
    <w:rPr>
      <w:i/>
      <w:iCs/>
    </w:rPr>
  </w:style>
  <w:style w:type="paragraph" w:styleId="a5">
    <w:name w:val="No Spacing"/>
    <w:qFormat/>
    <w:rsid w:val="009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8</cp:revision>
  <cp:lastPrinted>2019-08-28T11:56:00Z</cp:lastPrinted>
  <dcterms:created xsi:type="dcterms:W3CDTF">2019-08-14T11:21:00Z</dcterms:created>
  <dcterms:modified xsi:type="dcterms:W3CDTF">2019-08-28T11:59:00Z</dcterms:modified>
</cp:coreProperties>
</file>