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ВОЙНОВСКОГО 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63B2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063B2E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» марта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063B2E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х. Войнов</w:t>
      </w: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D11C28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</w:t>
            </w:r>
            <w:bookmarkStart w:id="0" w:name="_GoBack"/>
            <w:bookmarkEnd w:id="0"/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ста (списка контрольных вопросов), применяемого при осуществлении муниципального контроля в сфере благоустройства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Войновского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D11C28">
        <w:rPr>
          <w:rFonts w:ascii="Times New Roman" w:eastAsia="Calibri" w:hAnsi="Times New Roman" w:cs="Times New Roman"/>
          <w:sz w:val="28"/>
          <w:szCs w:val="28"/>
        </w:rPr>
        <w:t>Войновского сельского поселения</w:t>
      </w:r>
      <w:r w:rsidRPr="00B855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Администрация</w:t>
      </w:r>
      <w:r w:rsidR="00D11C28">
        <w:rPr>
          <w:rFonts w:ascii="Times New Roman" w:eastAsia="Calibri" w:hAnsi="Times New Roman" w:cs="Calibri"/>
          <w:b/>
          <w:bCs/>
          <w:sz w:val="28"/>
          <w:szCs w:val="28"/>
        </w:rPr>
        <w:t xml:space="preserve"> Войновского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сельского поселения 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Войновского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>Войновского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Войновского сельского поселения                                В.В. Гавриленко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B2E" w:rsidRDefault="00063B2E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Войновского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063B2E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от 15.03.2022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№ </w:t>
      </w:r>
      <w:r w:rsidR="00063B2E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17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063B2E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 осуществлении</w:t>
      </w:r>
      <w:proofErr w:type="gramEnd"/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 территории </w:t>
      </w:r>
      <w:r w:rsidR="00D507EA"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Войновского </w:t>
      </w: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D507EA"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Войновского сельского поселения</w:t>
      </w: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 лицом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контрольного (надзорного) органа: 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надзорного)  мероприятия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контрольного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 вопросов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отражающих содержание обязательных требований, 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063B2E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063B2E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Pr="00063B2E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CA4962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proofErr w:type="gramEnd"/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территории</w:t>
            </w:r>
          </w:p>
          <w:p w:rsidR="00856059" w:rsidRPr="00063B2E" w:rsidRDefault="005E2E35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Войновского сельского поселения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proofErr w:type="gramStart"/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</w:t>
            </w:r>
            <w:proofErr w:type="gramEnd"/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депутатов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28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.2021 № 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 Правил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по оформлению и </w:t>
            </w:r>
            <w:r w:rsidR="0097262D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Pr="00063B2E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Е</w:t>
            </w:r>
          </w:p>
          <w:p w:rsidR="00856059" w:rsidRPr="00063B2E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Pr="00063B2E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производства работ и содержание объектов и элементов</w:t>
            </w:r>
          </w:p>
          <w:p w:rsidR="00856059" w:rsidRPr="00063B2E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Е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</w:t>
            </w:r>
            <w:proofErr w:type="gramStart"/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предотвращению  распространения</w:t>
            </w:r>
            <w:proofErr w:type="gramEnd"/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21DC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0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063B2E"/>
    <w:rsid w:val="00315B47"/>
    <w:rsid w:val="00351D5B"/>
    <w:rsid w:val="005E12C4"/>
    <w:rsid w:val="005E2E35"/>
    <w:rsid w:val="005F21DC"/>
    <w:rsid w:val="006B508D"/>
    <w:rsid w:val="00713391"/>
    <w:rsid w:val="00856059"/>
    <w:rsid w:val="008C3DDC"/>
    <w:rsid w:val="0097262D"/>
    <w:rsid w:val="00974AAF"/>
    <w:rsid w:val="00A84787"/>
    <w:rsid w:val="00B718EA"/>
    <w:rsid w:val="00CA4962"/>
    <w:rsid w:val="00CF2DAA"/>
    <w:rsid w:val="00D11C28"/>
    <w:rsid w:val="00D14E8D"/>
    <w:rsid w:val="00D507EA"/>
    <w:rsid w:val="00E21252"/>
    <w:rsid w:val="00E84AD4"/>
    <w:rsid w:val="00E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10</cp:revision>
  <cp:lastPrinted>2022-04-29T11:00:00Z</cp:lastPrinted>
  <dcterms:created xsi:type="dcterms:W3CDTF">2022-02-02T13:02:00Z</dcterms:created>
  <dcterms:modified xsi:type="dcterms:W3CDTF">2022-04-29T11:01:00Z</dcterms:modified>
</cp:coreProperties>
</file>