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37" w:rsidRPr="00E55037" w:rsidRDefault="00323342" w:rsidP="00E55037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5037" w:rsidRPr="00E55037">
        <w:rPr>
          <w:b/>
          <w:sz w:val="28"/>
          <w:szCs w:val="28"/>
        </w:rPr>
        <w:t>АДМИНИСТРАЦИЯ</w:t>
      </w:r>
    </w:p>
    <w:p w:rsidR="00E55037" w:rsidRPr="00E55037" w:rsidRDefault="00E55037" w:rsidP="00E55037">
      <w:pPr>
        <w:shd w:val="clear" w:color="auto" w:fill="FFFFFF"/>
        <w:spacing w:line="317" w:lineRule="exact"/>
        <w:ind w:right="10"/>
        <w:jc w:val="center"/>
        <w:rPr>
          <w:b/>
          <w:iCs/>
          <w:spacing w:val="-1"/>
          <w:sz w:val="28"/>
          <w:szCs w:val="28"/>
        </w:rPr>
      </w:pPr>
      <w:r w:rsidRPr="00E55037">
        <w:rPr>
          <w:b/>
          <w:sz w:val="28"/>
          <w:szCs w:val="28"/>
        </w:rPr>
        <w:t xml:space="preserve"> ВОЙНОВСКОГО СЕЛЬСКОГО ПОСЕЛЕНИЯ</w:t>
      </w:r>
    </w:p>
    <w:p w:rsidR="00E55037" w:rsidRPr="00E55037" w:rsidRDefault="00E55037" w:rsidP="00E55037">
      <w:pPr>
        <w:shd w:val="clear" w:color="auto" w:fill="FFFFFF"/>
        <w:spacing w:line="317" w:lineRule="exact"/>
        <w:ind w:right="10"/>
        <w:rPr>
          <w:b/>
          <w:sz w:val="28"/>
          <w:szCs w:val="28"/>
        </w:rPr>
      </w:pPr>
    </w:p>
    <w:p w:rsidR="00E55037" w:rsidRPr="00E55037" w:rsidRDefault="00E55037" w:rsidP="00E55037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 w:rsidRPr="00E55037">
        <w:rPr>
          <w:b/>
          <w:spacing w:val="-2"/>
          <w:sz w:val="28"/>
          <w:szCs w:val="28"/>
        </w:rPr>
        <w:t>ПОСТАНОВЛЕНИЕ</w:t>
      </w:r>
    </w:p>
    <w:p w:rsidR="00E55037" w:rsidRPr="00E55037" w:rsidRDefault="00E55037" w:rsidP="00E55037">
      <w:pPr>
        <w:jc w:val="center"/>
        <w:rPr>
          <w:b/>
          <w:bCs/>
          <w:sz w:val="28"/>
          <w:szCs w:val="28"/>
        </w:rPr>
      </w:pPr>
    </w:p>
    <w:p w:rsidR="00E55037" w:rsidRPr="00E55037" w:rsidRDefault="00E55037" w:rsidP="00E55037">
      <w:pPr>
        <w:rPr>
          <w:sz w:val="28"/>
          <w:szCs w:val="28"/>
        </w:rPr>
      </w:pPr>
      <w:r>
        <w:rPr>
          <w:sz w:val="28"/>
          <w:szCs w:val="28"/>
        </w:rPr>
        <w:t>11 мая</w:t>
      </w:r>
      <w:r w:rsidRPr="00E5503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55037">
        <w:rPr>
          <w:sz w:val="28"/>
          <w:szCs w:val="28"/>
        </w:rPr>
        <w:t xml:space="preserve"> г.</w:t>
      </w:r>
      <w:r w:rsidRPr="00E55037">
        <w:rPr>
          <w:sz w:val="28"/>
          <w:szCs w:val="28"/>
        </w:rPr>
        <w:tab/>
        <w:t xml:space="preserve">                     </w:t>
      </w:r>
      <w:r w:rsidR="000E2511">
        <w:rPr>
          <w:sz w:val="28"/>
          <w:szCs w:val="28"/>
        </w:rPr>
        <w:t xml:space="preserve">    </w:t>
      </w:r>
      <w:r w:rsidRPr="00E55037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E55037">
        <w:rPr>
          <w:sz w:val="28"/>
          <w:szCs w:val="28"/>
        </w:rPr>
        <w:t xml:space="preserve">                     </w:t>
      </w:r>
      <w:r w:rsidR="000E2511">
        <w:rPr>
          <w:sz w:val="28"/>
          <w:szCs w:val="28"/>
        </w:rPr>
        <w:t xml:space="preserve">           </w:t>
      </w:r>
      <w:bookmarkStart w:id="0" w:name="_GoBack"/>
      <w:bookmarkEnd w:id="0"/>
      <w:r w:rsidRPr="00E55037">
        <w:rPr>
          <w:sz w:val="28"/>
          <w:szCs w:val="28"/>
        </w:rPr>
        <w:t xml:space="preserve">      х. </w:t>
      </w:r>
      <w:proofErr w:type="spellStart"/>
      <w:r w:rsidRPr="00E55037">
        <w:rPr>
          <w:sz w:val="28"/>
          <w:szCs w:val="28"/>
        </w:rPr>
        <w:t>Войнов</w:t>
      </w:r>
      <w:proofErr w:type="spellEnd"/>
    </w:p>
    <w:p w:rsidR="004728FB" w:rsidRPr="009D1A02" w:rsidRDefault="004728FB" w:rsidP="00E55037">
      <w:pPr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9D1A02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524DA2" w:rsidTr="00524DA2">
        <w:tc>
          <w:tcPr>
            <w:tcW w:w="5807" w:type="dxa"/>
          </w:tcPr>
          <w:p w:rsidR="00524DA2" w:rsidRPr="00524DA2" w:rsidRDefault="00524DA2" w:rsidP="00524D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24DA2">
              <w:rPr>
                <w:b/>
                <w:bCs/>
                <w:sz w:val="28"/>
                <w:szCs w:val="28"/>
              </w:rPr>
              <w:t xml:space="preserve">Об особенностях осуществления в 2022 году </w:t>
            </w:r>
          </w:p>
          <w:p w:rsidR="00524DA2" w:rsidRDefault="00524DA2" w:rsidP="00E5503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24DA2">
              <w:rPr>
                <w:b/>
                <w:bCs/>
                <w:sz w:val="28"/>
                <w:szCs w:val="28"/>
              </w:rPr>
              <w:t>муниципального финансового контроля в отношении главных распорядителей и получателей средств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4DA2">
              <w:rPr>
                <w:b/>
                <w:bCs/>
                <w:sz w:val="28"/>
                <w:szCs w:val="28"/>
              </w:rPr>
              <w:t>бюджета</w:t>
            </w:r>
            <w:r w:rsidR="00E55037">
              <w:rPr>
                <w:b/>
                <w:bCs/>
                <w:sz w:val="28"/>
                <w:szCs w:val="28"/>
              </w:rPr>
              <w:t xml:space="preserve"> Войновского</w:t>
            </w:r>
          </w:p>
          <w:p w:rsidR="00E55037" w:rsidRDefault="00E55037" w:rsidP="00E5503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E55037" w:rsidRDefault="00E55037" w:rsidP="00E5503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Pr="00351CE1" w:rsidRDefault="00B26C0E" w:rsidP="00E55037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E55037">
        <w:rPr>
          <w:sz w:val="28"/>
          <w:szCs w:val="28"/>
        </w:rPr>
        <w:t xml:space="preserve">, </w:t>
      </w:r>
      <w:r w:rsidR="00E55037" w:rsidRPr="00E55037">
        <w:rPr>
          <w:sz w:val="28"/>
          <w:szCs w:val="28"/>
        </w:rPr>
        <w:t>руководствуясь пунктом 11 части 2 статьи 31 Устава муниципального образования «Войновское сельское поселение»</w:t>
      </w:r>
      <w:r w:rsidR="00E55037">
        <w:rPr>
          <w:sz w:val="28"/>
          <w:szCs w:val="28"/>
        </w:rPr>
        <w:t xml:space="preserve"> </w:t>
      </w:r>
      <w:r w:rsidR="00FB3D39">
        <w:rPr>
          <w:sz w:val="28"/>
          <w:szCs w:val="28"/>
        </w:rPr>
        <w:t xml:space="preserve">Администрация Войновского сельского поселения </w:t>
      </w:r>
    </w:p>
    <w:p w:rsidR="00FB3D39" w:rsidRDefault="00FB3D39" w:rsidP="004728FB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</w:p>
    <w:p w:rsidR="00B26C0E" w:rsidRDefault="00B26C0E" w:rsidP="00FB3D3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524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524DA2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A21CB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A21CB0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до вступления в силу настоящего постановления,</w:t>
      </w:r>
      <w:r w:rsidR="00A21CB0">
        <w:rPr>
          <w:sz w:val="28"/>
          <w:szCs w:val="28"/>
        </w:rPr>
        <w:t xml:space="preserve"> принимается с учетом </w:t>
      </w:r>
      <w:r w:rsidRPr="00B26C0E">
        <w:rPr>
          <w:sz w:val="28"/>
          <w:szCs w:val="28"/>
        </w:rPr>
        <w:t>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A21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 xml:space="preserve">ящего постановления,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B3D39" w:rsidRDefault="00B26C0E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A21CB0">
        <w:rPr>
          <w:sz w:val="28"/>
          <w:szCs w:val="28"/>
        </w:rPr>
        <w:t xml:space="preserve">заведующего сектором экономики и финансов Администрации </w:t>
      </w:r>
      <w:r w:rsidR="00FB3D39">
        <w:rPr>
          <w:sz w:val="28"/>
          <w:szCs w:val="28"/>
        </w:rPr>
        <w:t>Войновского сельского поселения (Середина Татьяна Васильевна</w:t>
      </w:r>
      <w:r w:rsidR="00A21CB0">
        <w:rPr>
          <w:sz w:val="28"/>
          <w:szCs w:val="28"/>
        </w:rPr>
        <w:t>)</w:t>
      </w:r>
      <w:r w:rsidR="007E7FE0">
        <w:rPr>
          <w:sz w:val="28"/>
          <w:szCs w:val="28"/>
        </w:rPr>
        <w:t>.</w:t>
      </w:r>
      <w:r w:rsidR="004728FB" w:rsidRPr="004728FB">
        <w:rPr>
          <w:color w:val="FFFFFF" w:themeColor="background1"/>
          <w:sz w:val="28"/>
          <w:szCs w:val="28"/>
        </w:rPr>
        <w:t xml:space="preserve">     </w:t>
      </w:r>
    </w:p>
    <w:p w:rsidR="00FB3D39" w:rsidRDefault="00FB3D39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715D49" w:rsidRDefault="00FB3D39" w:rsidP="00715D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>Г</w:t>
      </w:r>
      <w:r w:rsidR="004728FB" w:rsidRPr="004728FB">
        <w:rPr>
          <w:color w:val="FFFFFF" w:themeColor="background1"/>
          <w:sz w:val="28"/>
          <w:szCs w:val="28"/>
        </w:rPr>
        <w:t xml:space="preserve">    </w:t>
      </w:r>
    </w:p>
    <w:p w:rsidR="00715D49" w:rsidRPr="00715D49" w:rsidRDefault="00715D49" w:rsidP="00715D49">
      <w:pPr>
        <w:rPr>
          <w:sz w:val="28"/>
          <w:szCs w:val="28"/>
        </w:rPr>
      </w:pPr>
    </w:p>
    <w:p w:rsidR="00715D49" w:rsidRDefault="00715D49" w:rsidP="00715D49">
      <w:pPr>
        <w:rPr>
          <w:sz w:val="28"/>
          <w:szCs w:val="28"/>
        </w:rPr>
      </w:pPr>
    </w:p>
    <w:p w:rsidR="004728FB" w:rsidRDefault="00715D49" w:rsidP="00715D4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15D49" w:rsidRPr="00715D49" w:rsidRDefault="00715D49" w:rsidP="00715D49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                             </w:t>
      </w:r>
      <w:r w:rsidR="00E55037">
        <w:rPr>
          <w:sz w:val="28"/>
          <w:szCs w:val="28"/>
        </w:rPr>
        <w:t>Гавриленко В.В.</w:t>
      </w:r>
      <w:r>
        <w:rPr>
          <w:sz w:val="28"/>
          <w:szCs w:val="28"/>
        </w:rPr>
        <w:t xml:space="preserve">    </w:t>
      </w:r>
    </w:p>
    <w:sectPr w:rsidR="00715D49" w:rsidRPr="00715D49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AE" w:rsidRDefault="005574AE">
      <w:r>
        <w:separator/>
      </w:r>
    </w:p>
  </w:endnote>
  <w:endnote w:type="continuationSeparator" w:id="0">
    <w:p w:rsidR="005574AE" w:rsidRDefault="0055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AE" w:rsidRDefault="005574AE">
      <w:r>
        <w:separator/>
      </w:r>
    </w:p>
  </w:footnote>
  <w:footnote w:type="continuationSeparator" w:id="0">
    <w:p w:rsidR="005574AE" w:rsidRDefault="0055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0E25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2"/>
    <w:rsid w:val="000021E0"/>
    <w:rsid w:val="000134E2"/>
    <w:rsid w:val="000232F9"/>
    <w:rsid w:val="0002383A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E2511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2C18"/>
    <w:rsid w:val="00313D3A"/>
    <w:rsid w:val="003167D4"/>
    <w:rsid w:val="00323342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24DA2"/>
    <w:rsid w:val="00531129"/>
    <w:rsid w:val="00531FBD"/>
    <w:rsid w:val="0053366A"/>
    <w:rsid w:val="00540E73"/>
    <w:rsid w:val="005574AE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15D49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21CB0"/>
    <w:rsid w:val="00A30E81"/>
    <w:rsid w:val="00A34804"/>
    <w:rsid w:val="00A56A6B"/>
    <w:rsid w:val="00A67B50"/>
    <w:rsid w:val="00A87782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A5768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5037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EF6279"/>
    <w:rsid w:val="00F02C40"/>
    <w:rsid w:val="00F24917"/>
    <w:rsid w:val="00F30D40"/>
    <w:rsid w:val="00F410DF"/>
    <w:rsid w:val="00F8225E"/>
    <w:rsid w:val="00F86418"/>
    <w:rsid w:val="00F9297B"/>
    <w:rsid w:val="00FA6611"/>
    <w:rsid w:val="00FB3D39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63B5B6-DCB7-4654-9B13-612CD21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Admin1</cp:lastModifiedBy>
  <cp:revision>8</cp:revision>
  <cp:lastPrinted>2022-05-18T12:09:00Z</cp:lastPrinted>
  <dcterms:created xsi:type="dcterms:W3CDTF">2022-05-18T12:10:00Z</dcterms:created>
  <dcterms:modified xsi:type="dcterms:W3CDTF">2022-05-19T05:45:00Z</dcterms:modified>
</cp:coreProperties>
</file>