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CE" w:rsidRDefault="00591BCE" w:rsidP="00591BC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CE">
        <w:rPr>
          <w:rFonts w:ascii="Times New Roman" w:hAnsi="Times New Roman" w:cs="Times New Roman"/>
          <w:b/>
          <w:sz w:val="28"/>
          <w:szCs w:val="28"/>
        </w:rPr>
        <w:t>В Ростовской области стартовала грантовая программа «Мама-предприниматель»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Торжественное открытие уникальной обучающей программы «Мама-предприниматель» прошло в ростовском Центре истинных ценностей. В </w:t>
      </w:r>
      <w:r w:rsidR="00A846AF">
        <w:rPr>
          <w:sz w:val="28"/>
          <w:szCs w:val="28"/>
        </w:rPr>
        <w:t>рамках обучающей программы</w:t>
      </w:r>
      <w:r w:rsidRPr="00591BCE">
        <w:rPr>
          <w:sz w:val="28"/>
          <w:szCs w:val="28"/>
        </w:rPr>
        <w:t xml:space="preserve"> женщины в декрете или с несовершеннолетними детьми под чутким руководством экспертов совершенств</w:t>
      </w:r>
      <w:r w:rsidR="00A846AF">
        <w:rPr>
          <w:sz w:val="28"/>
          <w:szCs w:val="28"/>
        </w:rPr>
        <w:t>уют</w:t>
      </w:r>
      <w:r w:rsidRPr="00591BCE">
        <w:rPr>
          <w:sz w:val="28"/>
          <w:szCs w:val="28"/>
        </w:rPr>
        <w:t xml:space="preserve"> свои бизнес-идеи и масштабир</w:t>
      </w:r>
      <w:r w:rsidR="00A846AF">
        <w:rPr>
          <w:sz w:val="28"/>
          <w:szCs w:val="28"/>
        </w:rPr>
        <w:t>уют</w:t>
      </w:r>
      <w:r w:rsidRPr="00591BCE">
        <w:rPr>
          <w:sz w:val="28"/>
          <w:szCs w:val="28"/>
        </w:rPr>
        <w:t xml:space="preserve"> действующий бизнес.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Федеральным организатором мероприятия выступает Минэкономразвития России, оператором </w:t>
      </w:r>
      <w:r w:rsidR="009B59EF">
        <w:rPr>
          <w:sz w:val="28"/>
          <w:szCs w:val="28"/>
        </w:rPr>
        <w:t>-</w:t>
      </w:r>
      <w:r w:rsidRPr="00591BCE">
        <w:rPr>
          <w:sz w:val="28"/>
          <w:szCs w:val="28"/>
        </w:rPr>
        <w:t xml:space="preserve"> АНО «Мой бизнес-мои возможности». Соорганизаторы проекта: Фонд «Наше будущее», АО «Корпорация «МСП». Генеральный партнер: компания Wildberries. Банк-партнер – СБЕР. Партнеры проекта: Союз женщин России, компания VK. Инициатором проведения программы выступает заместитель министра экономического развития России </w:t>
      </w:r>
      <w:r w:rsidRPr="00591BCE">
        <w:rPr>
          <w:rStyle w:val="a6"/>
          <w:sz w:val="28"/>
          <w:szCs w:val="28"/>
        </w:rPr>
        <w:t>Татьяна Илюшникова</w:t>
      </w:r>
      <w:r w:rsidRPr="00591BCE">
        <w:rPr>
          <w:sz w:val="28"/>
          <w:szCs w:val="28"/>
        </w:rPr>
        <w:t>. Организатор на региональном уровне – Ростовское региональное агентство поддержки предпринимательства («АНО МФК «РРАПП»), центр «Мой бизнес» при содействии Правительства Ростовской области и министерства экон</w:t>
      </w:r>
      <w:r w:rsidR="009B59EF">
        <w:rPr>
          <w:sz w:val="28"/>
          <w:szCs w:val="28"/>
        </w:rPr>
        <w:t>о</w:t>
      </w:r>
      <w:r w:rsidRPr="00591BCE">
        <w:rPr>
          <w:sz w:val="28"/>
          <w:szCs w:val="28"/>
        </w:rPr>
        <w:t>мического развитии региона.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Второй год подряд в Ростовской области программа «Мама-предприниматель» проходит не только в административном центре, но и в других городах региона. Впервые она </w:t>
      </w:r>
      <w:r w:rsidR="00BD30C4">
        <w:rPr>
          <w:rStyle w:val="a5"/>
          <w:rFonts w:eastAsiaTheme="majorEastAsia"/>
          <w:sz w:val="28"/>
          <w:szCs w:val="28"/>
        </w:rPr>
        <w:t>проходит</w:t>
      </w:r>
      <w:r w:rsidRPr="00591BCE">
        <w:rPr>
          <w:rStyle w:val="a5"/>
          <w:rFonts w:eastAsiaTheme="majorEastAsia"/>
          <w:sz w:val="28"/>
          <w:szCs w:val="28"/>
        </w:rPr>
        <w:t xml:space="preserve"> в Донецке, также выбер</w:t>
      </w:r>
      <w:r w:rsidR="009B59EF">
        <w:rPr>
          <w:rStyle w:val="a5"/>
          <w:rFonts w:eastAsiaTheme="majorEastAsia"/>
          <w:sz w:val="28"/>
          <w:szCs w:val="28"/>
        </w:rPr>
        <w:t>ут</w:t>
      </w:r>
      <w:r w:rsidRPr="00591BCE">
        <w:rPr>
          <w:rStyle w:val="a5"/>
          <w:rFonts w:eastAsiaTheme="majorEastAsia"/>
          <w:sz w:val="28"/>
          <w:szCs w:val="28"/>
        </w:rPr>
        <w:t xml:space="preserve"> финалисток в Таганроге и Волгодонске. 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>Финал регионального этапа запланирован на 3 июля. Участницы, прошедшие отбор в рамках муниципальных этапов программы, поборются за грант в 100 тысяч рублей на региональном финале. Победительница, которая по итогу презентует лучший бизнес-проект, сможет представить регион на всероссийском уровне и претендовать на федеральный грант в 1 миллион рублей и поддержку партнёров.</w:t>
      </w:r>
    </w:p>
    <w:p w:rsidR="00591BCE" w:rsidRPr="00966FAA" w:rsidRDefault="00591BCE" w:rsidP="00966FA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— Для меня грантовый 1 млн рублей </w:t>
      </w:r>
      <w:r w:rsidR="00966FAA">
        <w:rPr>
          <w:rStyle w:val="a5"/>
          <w:rFonts w:eastAsiaTheme="majorEastAsia"/>
          <w:sz w:val="28"/>
          <w:szCs w:val="28"/>
        </w:rPr>
        <w:t>–</w:t>
      </w:r>
      <w:r w:rsidRPr="00591BCE">
        <w:rPr>
          <w:rStyle w:val="a5"/>
          <w:rFonts w:eastAsiaTheme="majorEastAsia"/>
          <w:sz w:val="28"/>
          <w:szCs w:val="28"/>
        </w:rPr>
        <w:t xml:space="preserve"> не главный стимул, я зарабатываю гораздо больше. В моем бизнесе много «веток», основная – это производство сырья из полиэфирного волокна: холлофайбер, синтепух. Еще одно направление – это пошив спецформы для индустрии красоты и медицины. Скоро запущу свою линейку стирального порошка. Вообще у меня очень много идей, но я поняла, что мне не хватает знаний. Нужно все структурировать и правильно выстроить – за этим я пришла на проект. Это площадка зарекомендовала себя, я доверяю экспертам программы «Мама-предприниматель»,</w:t>
      </w:r>
      <w:r w:rsidR="00966FAA">
        <w:rPr>
          <w:sz w:val="28"/>
          <w:szCs w:val="28"/>
        </w:rPr>
        <w:t xml:space="preserve"> </w:t>
      </w:r>
      <w:r w:rsidR="00966FAA" w:rsidRPr="00591BCE">
        <w:rPr>
          <w:rStyle w:val="a5"/>
          <w:rFonts w:eastAsiaTheme="majorEastAsia"/>
          <w:sz w:val="28"/>
          <w:szCs w:val="28"/>
        </w:rPr>
        <w:t>–</w:t>
      </w:r>
      <w:r w:rsidR="00966FAA">
        <w:rPr>
          <w:sz w:val="28"/>
          <w:szCs w:val="28"/>
        </w:rPr>
        <w:t xml:space="preserve"> </w:t>
      </w:r>
      <w:r w:rsidRPr="00591BCE">
        <w:rPr>
          <w:sz w:val="28"/>
          <w:szCs w:val="28"/>
        </w:rPr>
        <w:t>рассказала </w:t>
      </w:r>
      <w:r w:rsidRPr="00591BCE">
        <w:rPr>
          <w:rStyle w:val="a6"/>
          <w:sz w:val="28"/>
          <w:szCs w:val="28"/>
        </w:rPr>
        <w:t>Екатерина Боровая</w:t>
      </w:r>
      <w:r w:rsidRPr="00591BCE">
        <w:rPr>
          <w:sz w:val="28"/>
          <w:szCs w:val="28"/>
        </w:rPr>
        <w:t>, мама троих детей, предприниматель из Аксая.</w:t>
      </w:r>
    </w:p>
    <w:p w:rsidR="00591BCE" w:rsidRPr="00966FAA" w:rsidRDefault="00591BCE" w:rsidP="00966FAA">
      <w:pPr>
        <w:pStyle w:val="a3"/>
        <w:spacing w:before="0" w:beforeAutospacing="0" w:after="0" w:afterAutospacing="0"/>
        <w:ind w:left="-567" w:firstLine="709"/>
        <w:jc w:val="both"/>
        <w:rPr>
          <w:rFonts w:eastAsiaTheme="majorEastAsia"/>
          <w:i/>
          <w:iCs/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— У меня есть хобби – много лет занимаюсь приготовлением полезных сладостей </w:t>
      </w:r>
      <w:r w:rsidR="00966FAA">
        <w:rPr>
          <w:rStyle w:val="a5"/>
          <w:rFonts w:eastAsiaTheme="majorEastAsia"/>
          <w:sz w:val="28"/>
          <w:szCs w:val="28"/>
        </w:rPr>
        <w:t>–</w:t>
      </w:r>
      <w:r w:rsidRPr="00591BCE">
        <w:rPr>
          <w:rStyle w:val="a5"/>
          <w:rFonts w:eastAsiaTheme="majorEastAsia"/>
          <w:sz w:val="28"/>
          <w:szCs w:val="28"/>
        </w:rPr>
        <w:t xml:space="preserve"> пастилы из фруктов без сахара и искусственных добавок. Хотелось бы, чтобы это увлечение приносило еще и доход. Зарегистрировалась в последнюю ночь, было много сомнений – ведь младшей дочери всего два месяца, но муж меня поддержал. На получение гранта очень надеемся, я как женщина, мать хочу реализовать себя и продвинуть полезные сладости по моему рецепту в широкие массы,</w:t>
      </w:r>
      <w:r w:rsidRPr="00591BCE">
        <w:rPr>
          <w:sz w:val="28"/>
          <w:szCs w:val="28"/>
        </w:rPr>
        <w:t> </w:t>
      </w:r>
      <w:r w:rsidR="00966FAA" w:rsidRPr="00591BCE">
        <w:rPr>
          <w:rStyle w:val="a5"/>
          <w:rFonts w:eastAsiaTheme="majorEastAsia"/>
          <w:sz w:val="28"/>
          <w:szCs w:val="28"/>
        </w:rPr>
        <w:t>–</w:t>
      </w:r>
      <w:r w:rsidR="00966FAA">
        <w:rPr>
          <w:rStyle w:val="a5"/>
          <w:rFonts w:eastAsiaTheme="majorEastAsia"/>
          <w:sz w:val="28"/>
          <w:szCs w:val="28"/>
        </w:rPr>
        <w:t xml:space="preserve"> рассказала</w:t>
      </w:r>
      <w:r w:rsidRPr="00591BCE">
        <w:rPr>
          <w:sz w:val="28"/>
          <w:szCs w:val="28"/>
        </w:rPr>
        <w:t> </w:t>
      </w:r>
      <w:r w:rsidRPr="00591BCE">
        <w:rPr>
          <w:rStyle w:val="a6"/>
          <w:sz w:val="28"/>
          <w:szCs w:val="28"/>
        </w:rPr>
        <w:t>Екатерина Кобзева</w:t>
      </w:r>
      <w:r w:rsidRPr="00591BCE">
        <w:rPr>
          <w:sz w:val="28"/>
          <w:szCs w:val="28"/>
        </w:rPr>
        <w:t>, мама пятерых детей из Донецка.</w:t>
      </w: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>Участие в грантовой программе «Мама-предприниматель» бесплатное благодаря нацпроекту «Малое и среднее предпринимательство». Отметим, что в 2024 году программа реализуется в 70 регионах страны. Получить дополнительную информацию можно на официальном сайте проекта:</w:t>
      </w:r>
      <w:r w:rsidR="00E866F3">
        <w:rPr>
          <w:sz w:val="28"/>
          <w:szCs w:val="28"/>
        </w:rPr>
        <w:t xml:space="preserve"> </w:t>
      </w:r>
      <w:hyperlink r:id="rId5" w:tgtFrame="_blank" w:history="1">
        <w:r w:rsidRPr="00591BCE">
          <w:rPr>
            <w:rStyle w:val="a4"/>
            <w:color w:val="auto"/>
            <w:sz w:val="28"/>
            <w:szCs w:val="28"/>
          </w:rPr>
          <w:t>https://мамапредприниматель.рф/</w:t>
        </w:r>
      </w:hyperlink>
      <w:bookmarkStart w:id="0" w:name="_GoBack"/>
      <w:bookmarkEnd w:id="0"/>
    </w:p>
    <w:sectPr w:rsidR="00591BCE" w:rsidRPr="00591BCE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55E8F"/>
    <w:rsid w:val="00271BD4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26F9D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D30C4"/>
    <w:rsid w:val="00C34313"/>
    <w:rsid w:val="00C41EA9"/>
    <w:rsid w:val="00C54B24"/>
    <w:rsid w:val="00CD664B"/>
    <w:rsid w:val="00CF151D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xn--80aaapecta3abbflycnd5byo.xn--p1ai%2F&amp;post=-74471331_4300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9D37-6197-4D8B-A333-44A944F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6</cp:revision>
  <dcterms:created xsi:type="dcterms:W3CDTF">2024-06-27T06:54:00Z</dcterms:created>
  <dcterms:modified xsi:type="dcterms:W3CDTF">2024-06-27T07:07:00Z</dcterms:modified>
</cp:coreProperties>
</file>