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D7" w:rsidRDefault="00AD3CD7" w:rsidP="00A31BC1">
      <w:pPr>
        <w:ind w:left="-567" w:right="-284" w:firstLine="709"/>
        <w:jc w:val="right"/>
        <w:rPr>
          <w:rFonts w:ascii="Times New Roman" w:hAnsi="Times New Roman" w:cs="Times New Roman"/>
          <w:b/>
          <w:sz w:val="28"/>
        </w:rPr>
      </w:pPr>
    </w:p>
    <w:p w:rsidR="00CF67F7" w:rsidRPr="00CF67F7" w:rsidRDefault="00CF67F7" w:rsidP="00CF67F7">
      <w:pPr>
        <w:ind w:right="-284"/>
        <w:jc w:val="center"/>
        <w:rPr>
          <w:rFonts w:ascii="Times New Roman" w:hAnsi="Times New Roman" w:cs="Times New Roman"/>
          <w:b/>
          <w:sz w:val="28"/>
        </w:rPr>
      </w:pPr>
      <w:r w:rsidRPr="00CF67F7">
        <w:rPr>
          <w:rFonts w:ascii="Times New Roman" w:hAnsi="Times New Roman" w:cs="Times New Roman"/>
          <w:b/>
          <w:sz w:val="28"/>
        </w:rPr>
        <w:t>Мама-предприниматель из Ростова запустит производство цветного стекла благодаря господдержке в рамках нацпроекта</w:t>
      </w:r>
    </w:p>
    <w:p w:rsidR="00CF67F7" w:rsidRPr="00CF67F7" w:rsidRDefault="00CF67F7" w:rsidP="00CF67F7">
      <w:pPr>
        <w:pStyle w:val="a3"/>
        <w:shd w:val="clear" w:color="auto" w:fill="FFFFFF"/>
        <w:ind w:left="-567" w:firstLine="709"/>
        <w:jc w:val="both"/>
        <w:rPr>
          <w:color w:val="020B22"/>
          <w:sz w:val="28"/>
        </w:rPr>
      </w:pPr>
      <w:r w:rsidRPr="00CF67F7">
        <w:rPr>
          <w:color w:val="020B22"/>
          <w:sz w:val="28"/>
        </w:rPr>
        <w:t xml:space="preserve">Мастер-мозаичист Марина Яблонская – одна из двух победительниц регионального этапа федеральной </w:t>
      </w:r>
      <w:proofErr w:type="spellStart"/>
      <w:r w:rsidRPr="00CF67F7">
        <w:rPr>
          <w:color w:val="020B22"/>
          <w:sz w:val="28"/>
        </w:rPr>
        <w:t>грантовой</w:t>
      </w:r>
      <w:proofErr w:type="spellEnd"/>
      <w:r w:rsidRPr="00CF67F7">
        <w:rPr>
          <w:color w:val="020B22"/>
          <w:sz w:val="28"/>
        </w:rPr>
        <w:t xml:space="preserve"> программы «Мама-предприниматель» </w:t>
      </w:r>
      <w:r w:rsidRPr="00A31BC1">
        <w:rPr>
          <w:sz w:val="28"/>
          <w:szCs w:val="28"/>
        </w:rPr>
        <w:t>–</w:t>
      </w:r>
      <w:r w:rsidRPr="00CF67F7">
        <w:rPr>
          <w:color w:val="020B22"/>
          <w:sz w:val="28"/>
        </w:rPr>
        <w:t xml:space="preserve"> 2024.  </w:t>
      </w:r>
      <w:proofErr w:type="spellStart"/>
      <w:r w:rsidRPr="00CF67F7">
        <w:rPr>
          <w:color w:val="020B22"/>
          <w:sz w:val="28"/>
        </w:rPr>
        <w:t>Ростовчанка</w:t>
      </w:r>
      <w:proofErr w:type="spellEnd"/>
      <w:r w:rsidRPr="00CF67F7">
        <w:rPr>
          <w:color w:val="020B22"/>
          <w:sz w:val="28"/>
        </w:rPr>
        <w:t xml:space="preserve"> помогала восстанавливать уникальную советскую мозаику в переходах города, два сложных объекта </w:t>
      </w:r>
      <w:r w:rsidR="00783F6B" w:rsidRPr="00CF67F7">
        <w:rPr>
          <w:color w:val="020B22"/>
          <w:sz w:val="28"/>
        </w:rPr>
        <w:t>–</w:t>
      </w:r>
      <w:r w:rsidRPr="00CF67F7">
        <w:rPr>
          <w:color w:val="020B22"/>
          <w:sz w:val="28"/>
        </w:rPr>
        <w:t xml:space="preserve"> фонтан «Лиры» и скульптурную композицию «Рыбка и волна» на Пушкинской. Марина </w:t>
      </w:r>
      <w:r w:rsidR="00783F6B" w:rsidRPr="00CF67F7">
        <w:rPr>
          <w:color w:val="020B22"/>
          <w:sz w:val="28"/>
        </w:rPr>
        <w:t>–</w:t>
      </w:r>
      <w:r w:rsidRPr="00CF67F7">
        <w:rPr>
          <w:color w:val="020B22"/>
          <w:sz w:val="28"/>
        </w:rPr>
        <w:t xml:space="preserve"> член Союза реставраторов России, несколько лет назад получила престижную Международную премию имени Алексея </w:t>
      </w:r>
      <w:proofErr w:type="spellStart"/>
      <w:r w:rsidRPr="00CF67F7">
        <w:rPr>
          <w:color w:val="020B22"/>
          <w:sz w:val="28"/>
        </w:rPr>
        <w:t>Комеча</w:t>
      </w:r>
      <w:proofErr w:type="spellEnd"/>
      <w:r w:rsidRPr="00CF67F7">
        <w:rPr>
          <w:color w:val="020B22"/>
          <w:sz w:val="28"/>
        </w:rPr>
        <w:t xml:space="preserve"> за работу по сохранению монументальных мозаик XX века в Ростове-на-Дону.</w:t>
      </w:r>
    </w:p>
    <w:p w:rsidR="00CF67F7" w:rsidRPr="00CF67F7" w:rsidRDefault="00CF67F7" w:rsidP="00CF67F7">
      <w:pPr>
        <w:pStyle w:val="a3"/>
        <w:shd w:val="clear" w:color="auto" w:fill="FFFFFF"/>
        <w:ind w:left="-567" w:firstLine="709"/>
        <w:jc w:val="both"/>
        <w:rPr>
          <w:color w:val="020B22"/>
          <w:sz w:val="28"/>
        </w:rPr>
      </w:pPr>
      <w:r w:rsidRPr="00CF67F7">
        <w:rPr>
          <w:color w:val="020B22"/>
          <w:sz w:val="28"/>
        </w:rPr>
        <w:t xml:space="preserve">Второе направление деятельности – работа в собственной творческой мастерской на заказ. Являясь индивидуальным предпринимателем с 2012 года, она изготавливает мозаичные панно из смальты, витражного стекла, а также из </w:t>
      </w:r>
      <w:proofErr w:type="spellStart"/>
      <w:r w:rsidRPr="00CF67F7">
        <w:rPr>
          <w:color w:val="020B22"/>
          <w:sz w:val="28"/>
        </w:rPr>
        <w:t>смальтоплитки</w:t>
      </w:r>
      <w:proofErr w:type="spellEnd"/>
      <w:r w:rsidRPr="00CF67F7">
        <w:rPr>
          <w:color w:val="020B22"/>
          <w:sz w:val="28"/>
        </w:rPr>
        <w:t xml:space="preserve">. В обучающий проект «Мама-предприниматель» Марина пришла с запросом масштабировать свой бизнес. Признается, с проблемой, когда в наличии нет стекла нужного цвета, приходилось сталкиваться довольно часто. С помощью экспертов она нашла выход: решила открыть собственную </w:t>
      </w:r>
      <w:proofErr w:type="spellStart"/>
      <w:r w:rsidRPr="00CF67F7">
        <w:rPr>
          <w:color w:val="020B22"/>
          <w:sz w:val="28"/>
        </w:rPr>
        <w:t>смальтоварню</w:t>
      </w:r>
      <w:proofErr w:type="spellEnd"/>
      <w:r w:rsidRPr="00CF67F7">
        <w:rPr>
          <w:color w:val="020B22"/>
          <w:sz w:val="28"/>
        </w:rPr>
        <w:t>, которая не просто поможет закрыть потребность поиска нужного материала, но и даст возможность экспериментировать с цветом.</w:t>
      </w:r>
    </w:p>
    <w:p w:rsidR="00CF67F7" w:rsidRPr="00CF67F7" w:rsidRDefault="00CF67F7" w:rsidP="00CF67F7">
      <w:pPr>
        <w:pStyle w:val="a3"/>
        <w:shd w:val="clear" w:color="auto" w:fill="FFFFFF"/>
        <w:ind w:left="-567" w:firstLine="709"/>
        <w:jc w:val="both"/>
        <w:rPr>
          <w:color w:val="020B22"/>
          <w:sz w:val="28"/>
        </w:rPr>
      </w:pPr>
      <w:r w:rsidRPr="00A31BC1">
        <w:rPr>
          <w:sz w:val="28"/>
          <w:szCs w:val="28"/>
        </w:rPr>
        <w:t>–</w:t>
      </w:r>
      <w:r w:rsidRPr="00CF67F7">
        <w:rPr>
          <w:color w:val="020B22"/>
          <w:sz w:val="28"/>
        </w:rPr>
        <w:t xml:space="preserve"> На средства гранта я дооборудую свою мастерскую: закуплю две печи для выплавки смальты – так называется цветное непрозрачное стекло, изготовленное по специальным технологиям выплавки. В одной печи стекло будет «вариться», а после отливки в специальных формах оно отправится в другую печь на обжиг. Это раз и навсегда решит проблему поиска материала и откроет безграничные возможности для творчества, </w:t>
      </w:r>
      <w:r w:rsidRPr="00A31BC1">
        <w:rPr>
          <w:sz w:val="28"/>
          <w:szCs w:val="28"/>
        </w:rPr>
        <w:t>–</w:t>
      </w:r>
      <w:r w:rsidRPr="00CF67F7">
        <w:rPr>
          <w:color w:val="020B22"/>
          <w:sz w:val="28"/>
        </w:rPr>
        <w:t xml:space="preserve"> поделилась Марина Яблонская.</w:t>
      </w:r>
    </w:p>
    <w:p w:rsidR="00CF67F7" w:rsidRPr="00CF67F7" w:rsidRDefault="00CF67F7" w:rsidP="00CF67F7">
      <w:pPr>
        <w:pStyle w:val="a3"/>
        <w:shd w:val="clear" w:color="auto" w:fill="FFFFFF"/>
        <w:ind w:left="-567" w:firstLine="709"/>
        <w:jc w:val="both"/>
        <w:rPr>
          <w:color w:val="020B22"/>
          <w:sz w:val="28"/>
        </w:rPr>
      </w:pPr>
      <w:r w:rsidRPr="00CF67F7">
        <w:rPr>
          <w:color w:val="020B22"/>
          <w:sz w:val="28"/>
        </w:rPr>
        <w:t>Проект «Мама-предприниматель» существует в России с 2013 года. В Ростовской области он реализовался в седьмой раз. В 2019 году программа была включена Минэкономразвития России в перечень программ для предпринимателей, реализуемых в рамках национального проекта </w:t>
      </w:r>
      <w:hyperlink r:id="rId6" w:tgtFrame="_blank" w:history="1">
        <w:r w:rsidRPr="00CF67F7">
          <w:rPr>
            <w:rStyle w:val="a4"/>
            <w:color w:val="2449AF"/>
            <w:sz w:val="28"/>
          </w:rPr>
          <w:t>«Малое и среднее предпринимательство»</w:t>
        </w:r>
      </w:hyperlink>
      <w:r w:rsidRPr="00CF67F7">
        <w:rPr>
          <w:color w:val="020B22"/>
          <w:sz w:val="28"/>
        </w:rPr>
        <w:t>. Организатором регионального этапа проекта с 2020 года выступает Ростовское региональное агентство поддержки предпринимательства (АНО МФК «РРАПП»), центр «Мой бизнес».</w:t>
      </w:r>
    </w:p>
    <w:p w:rsidR="00CF67F7" w:rsidRPr="00CF67F7" w:rsidRDefault="00CF67F7" w:rsidP="00CF67F7">
      <w:pPr>
        <w:pStyle w:val="a3"/>
        <w:shd w:val="clear" w:color="auto" w:fill="FFFFFF"/>
        <w:ind w:left="-567" w:firstLine="709"/>
        <w:jc w:val="both"/>
        <w:rPr>
          <w:color w:val="020B22"/>
          <w:sz w:val="28"/>
        </w:rPr>
      </w:pPr>
      <w:r w:rsidRPr="00CF67F7">
        <w:rPr>
          <w:color w:val="020B22"/>
          <w:sz w:val="28"/>
        </w:rPr>
        <w:t xml:space="preserve">Количество финалисток и качество их проектов говорит о том, что донские мамы-предпринимательницы смело шагают вперед, демонстрируя свою предпринимательскую смекалку. </w:t>
      </w:r>
      <w:r w:rsidR="00783F6B">
        <w:rPr>
          <w:color w:val="020B22"/>
          <w:sz w:val="28"/>
        </w:rPr>
        <w:t>Г</w:t>
      </w:r>
      <w:r w:rsidRPr="00CF67F7">
        <w:rPr>
          <w:color w:val="020B22"/>
          <w:sz w:val="28"/>
        </w:rPr>
        <w:t xml:space="preserve">еография и, соответственно, число участниц растут. В прошлом году программу «Мама-предприниматель» прошли более 100 </w:t>
      </w:r>
      <w:proofErr w:type="spellStart"/>
      <w:r w:rsidRPr="00CF67F7">
        <w:rPr>
          <w:color w:val="020B22"/>
          <w:sz w:val="28"/>
        </w:rPr>
        <w:t>дончанок</w:t>
      </w:r>
      <w:proofErr w:type="spellEnd"/>
      <w:r w:rsidRPr="00CF67F7">
        <w:rPr>
          <w:color w:val="020B22"/>
          <w:sz w:val="28"/>
        </w:rPr>
        <w:t>, в этом заявки подали свыше 130 жительниц Ростовской области</w:t>
      </w:r>
      <w:r w:rsidR="00783F6B">
        <w:rPr>
          <w:color w:val="020B22"/>
          <w:sz w:val="28"/>
        </w:rPr>
        <w:t>.</w:t>
      </w:r>
    </w:p>
    <w:p w:rsidR="00CF67F7" w:rsidRPr="00CF67F7" w:rsidRDefault="00CF67F7" w:rsidP="00CF67F7">
      <w:pPr>
        <w:pStyle w:val="a3"/>
        <w:shd w:val="clear" w:color="auto" w:fill="FFFFFF"/>
        <w:ind w:left="-567" w:firstLine="709"/>
        <w:jc w:val="both"/>
        <w:rPr>
          <w:color w:val="020B22"/>
          <w:sz w:val="28"/>
        </w:rPr>
      </w:pPr>
      <w:r w:rsidRPr="00CF67F7">
        <w:rPr>
          <w:color w:val="020B22"/>
          <w:sz w:val="28"/>
        </w:rPr>
        <w:t>Актуальную информацию о предстоящих образовательных проектах центра «Мой бизнес»  можно найти на официальном </w:t>
      </w:r>
      <w:hyperlink r:id="rId7" w:tgtFrame="_blank" w:history="1">
        <w:r w:rsidRPr="00CF67F7">
          <w:rPr>
            <w:rStyle w:val="a4"/>
            <w:color w:val="2449AF"/>
            <w:sz w:val="28"/>
          </w:rPr>
          <w:t>сайте</w:t>
        </w:r>
      </w:hyperlink>
      <w:r w:rsidRPr="00CF67F7">
        <w:rPr>
          <w:color w:val="020B22"/>
          <w:sz w:val="28"/>
        </w:rPr>
        <w:t xml:space="preserve"> в разделе «Мероприятия». </w:t>
      </w:r>
      <w:r w:rsidRPr="00CF67F7">
        <w:rPr>
          <w:color w:val="020B22"/>
          <w:sz w:val="28"/>
        </w:rPr>
        <w:lastRenderedPageBreak/>
        <w:t>Получить консультацию по всем мерам господдержки донского бизнеса можно по телефону 8(804)333-32-3</w:t>
      </w:r>
      <w:r>
        <w:rPr>
          <w:color w:val="020B22"/>
          <w:sz w:val="28"/>
        </w:rPr>
        <w:t xml:space="preserve">1, в онлайн-чате и в социальных </w:t>
      </w:r>
      <w:r w:rsidRPr="00CF67F7">
        <w:rPr>
          <w:color w:val="020B22"/>
          <w:sz w:val="28"/>
        </w:rPr>
        <w:t>сетях:</w:t>
      </w:r>
      <w:r>
        <w:rPr>
          <w:color w:val="020B22"/>
          <w:sz w:val="28"/>
        </w:rPr>
        <w:t xml:space="preserve"> </w:t>
      </w:r>
      <w:hyperlink r:id="rId8" w:tgtFrame="_blank" w:history="1">
        <w:proofErr w:type="spellStart"/>
        <w:r w:rsidRPr="00CF67F7">
          <w:rPr>
            <w:rStyle w:val="a4"/>
            <w:color w:val="2449AF"/>
            <w:sz w:val="28"/>
          </w:rPr>
          <w:t>ВКонтакте</w:t>
        </w:r>
        <w:proofErr w:type="spellEnd"/>
      </w:hyperlink>
      <w:r>
        <w:rPr>
          <w:color w:val="020B22"/>
          <w:sz w:val="28"/>
        </w:rPr>
        <w:t xml:space="preserve"> </w:t>
      </w:r>
      <w:r w:rsidRPr="00CF67F7">
        <w:rPr>
          <w:color w:val="020B22"/>
          <w:sz w:val="28"/>
        </w:rPr>
        <w:t>и </w:t>
      </w:r>
      <w:proofErr w:type="spellStart"/>
      <w:r w:rsidRPr="00CF67F7">
        <w:rPr>
          <w:color w:val="020B22"/>
          <w:sz w:val="28"/>
        </w:rPr>
        <w:fldChar w:fldCharType="begin"/>
      </w:r>
      <w:r w:rsidRPr="00CF67F7">
        <w:rPr>
          <w:color w:val="020B22"/>
          <w:sz w:val="28"/>
        </w:rPr>
        <w:instrText xml:space="preserve"> HYPERLINK "https://t.me/mbrostov" \t "_blank" </w:instrText>
      </w:r>
      <w:r w:rsidRPr="00CF67F7">
        <w:rPr>
          <w:color w:val="020B22"/>
          <w:sz w:val="28"/>
        </w:rPr>
        <w:fldChar w:fldCharType="separate"/>
      </w:r>
      <w:r w:rsidRPr="00CF67F7">
        <w:rPr>
          <w:rStyle w:val="a4"/>
          <w:color w:val="2449AF"/>
          <w:sz w:val="28"/>
        </w:rPr>
        <w:t>Telegram</w:t>
      </w:r>
      <w:proofErr w:type="spellEnd"/>
      <w:r w:rsidRPr="00CF67F7">
        <w:rPr>
          <w:color w:val="020B22"/>
          <w:sz w:val="28"/>
        </w:rPr>
        <w:fldChar w:fldCharType="end"/>
      </w:r>
      <w:r w:rsidRPr="00CF67F7">
        <w:rPr>
          <w:color w:val="020B22"/>
          <w:sz w:val="28"/>
        </w:rPr>
        <w:t>.</w:t>
      </w:r>
    </w:p>
    <w:p w:rsidR="00930955" w:rsidRDefault="00930955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E92" w:rsidRDefault="00A96E92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E92" w:rsidRDefault="00A96E92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E92" w:rsidRDefault="00A96E92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E92" w:rsidRDefault="00A96E92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E92" w:rsidRDefault="00A96E92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E92" w:rsidRDefault="00A96E92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E92" w:rsidRDefault="00A96E92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E92" w:rsidRDefault="00A96E92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E92" w:rsidRDefault="00A96E92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E92" w:rsidRDefault="00A96E92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E92" w:rsidRDefault="00A96E92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E92" w:rsidRDefault="00A96E92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E92" w:rsidRDefault="00A96E92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E92" w:rsidRDefault="00A96E92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E92" w:rsidRDefault="00A96E92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E92" w:rsidRDefault="00A96E92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E92" w:rsidRDefault="00A96E92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E92" w:rsidRDefault="00A96E92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E92" w:rsidRDefault="00A96E92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6CC" w:rsidRDefault="007226CC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6CC" w:rsidRDefault="007226CC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6CC" w:rsidRDefault="007226CC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6CC" w:rsidRDefault="007226CC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6CC" w:rsidRDefault="007226CC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26CC" w:rsidSect="00FF50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235CE"/>
    <w:multiLevelType w:val="multilevel"/>
    <w:tmpl w:val="A348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44B12"/>
    <w:multiLevelType w:val="multilevel"/>
    <w:tmpl w:val="75AE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B5AD4"/>
    <w:multiLevelType w:val="multilevel"/>
    <w:tmpl w:val="A10C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4B"/>
    <w:rsid w:val="000707FC"/>
    <w:rsid w:val="000A60DB"/>
    <w:rsid w:val="000D75D8"/>
    <w:rsid w:val="000F3D3C"/>
    <w:rsid w:val="00152D00"/>
    <w:rsid w:val="00163340"/>
    <w:rsid w:val="00177C20"/>
    <w:rsid w:val="0019105B"/>
    <w:rsid w:val="001B4F24"/>
    <w:rsid w:val="00245B6B"/>
    <w:rsid w:val="00253455"/>
    <w:rsid w:val="00265B2D"/>
    <w:rsid w:val="00271BD4"/>
    <w:rsid w:val="002A2551"/>
    <w:rsid w:val="002A701A"/>
    <w:rsid w:val="002C4428"/>
    <w:rsid w:val="00365397"/>
    <w:rsid w:val="00394350"/>
    <w:rsid w:val="003E3BB4"/>
    <w:rsid w:val="003E5964"/>
    <w:rsid w:val="004066FE"/>
    <w:rsid w:val="004179A4"/>
    <w:rsid w:val="0043777F"/>
    <w:rsid w:val="004651EF"/>
    <w:rsid w:val="00472E3B"/>
    <w:rsid w:val="004820A6"/>
    <w:rsid w:val="00495188"/>
    <w:rsid w:val="004C79E2"/>
    <w:rsid w:val="004C7E04"/>
    <w:rsid w:val="00505778"/>
    <w:rsid w:val="00520BA1"/>
    <w:rsid w:val="0052212C"/>
    <w:rsid w:val="0056714D"/>
    <w:rsid w:val="00591BCE"/>
    <w:rsid w:val="00591C9C"/>
    <w:rsid w:val="005F6BCA"/>
    <w:rsid w:val="006037CF"/>
    <w:rsid w:val="006254DE"/>
    <w:rsid w:val="00650B8D"/>
    <w:rsid w:val="0066160A"/>
    <w:rsid w:val="006765E8"/>
    <w:rsid w:val="00685807"/>
    <w:rsid w:val="006D4D31"/>
    <w:rsid w:val="00706091"/>
    <w:rsid w:val="007226CC"/>
    <w:rsid w:val="007402DD"/>
    <w:rsid w:val="0076162F"/>
    <w:rsid w:val="007835F6"/>
    <w:rsid w:val="00783F6B"/>
    <w:rsid w:val="00790937"/>
    <w:rsid w:val="00790B80"/>
    <w:rsid w:val="00791B93"/>
    <w:rsid w:val="00791F8E"/>
    <w:rsid w:val="007B3C8C"/>
    <w:rsid w:val="007C3875"/>
    <w:rsid w:val="007F1C16"/>
    <w:rsid w:val="00823A51"/>
    <w:rsid w:val="00840F2C"/>
    <w:rsid w:val="00845B91"/>
    <w:rsid w:val="00875A76"/>
    <w:rsid w:val="00882760"/>
    <w:rsid w:val="00885E78"/>
    <w:rsid w:val="008A41C4"/>
    <w:rsid w:val="008C30B1"/>
    <w:rsid w:val="00924FF9"/>
    <w:rsid w:val="00930955"/>
    <w:rsid w:val="00930EE9"/>
    <w:rsid w:val="00941662"/>
    <w:rsid w:val="00946942"/>
    <w:rsid w:val="00957785"/>
    <w:rsid w:val="00960AF6"/>
    <w:rsid w:val="00966FAA"/>
    <w:rsid w:val="009674A9"/>
    <w:rsid w:val="00971321"/>
    <w:rsid w:val="00982FD8"/>
    <w:rsid w:val="00996948"/>
    <w:rsid w:val="009A34C1"/>
    <w:rsid w:val="009B59EF"/>
    <w:rsid w:val="00A11755"/>
    <w:rsid w:val="00A31BC1"/>
    <w:rsid w:val="00A34188"/>
    <w:rsid w:val="00A72E17"/>
    <w:rsid w:val="00A846AF"/>
    <w:rsid w:val="00A96E92"/>
    <w:rsid w:val="00AA1A6C"/>
    <w:rsid w:val="00AD3CD7"/>
    <w:rsid w:val="00AD5E56"/>
    <w:rsid w:val="00B31D84"/>
    <w:rsid w:val="00BC76B1"/>
    <w:rsid w:val="00BD30C4"/>
    <w:rsid w:val="00BF441A"/>
    <w:rsid w:val="00C11013"/>
    <w:rsid w:val="00C34313"/>
    <w:rsid w:val="00C41EA9"/>
    <w:rsid w:val="00C4532C"/>
    <w:rsid w:val="00C54B24"/>
    <w:rsid w:val="00C552D4"/>
    <w:rsid w:val="00C93F63"/>
    <w:rsid w:val="00CD0ABA"/>
    <w:rsid w:val="00CD664B"/>
    <w:rsid w:val="00CF151D"/>
    <w:rsid w:val="00CF67F7"/>
    <w:rsid w:val="00D268BA"/>
    <w:rsid w:val="00D94FD5"/>
    <w:rsid w:val="00E14DBF"/>
    <w:rsid w:val="00E16A7C"/>
    <w:rsid w:val="00E4033F"/>
    <w:rsid w:val="00E449F6"/>
    <w:rsid w:val="00E72757"/>
    <w:rsid w:val="00E866F3"/>
    <w:rsid w:val="00E936F4"/>
    <w:rsid w:val="00EF1B9F"/>
    <w:rsid w:val="00F10FBB"/>
    <w:rsid w:val="00F67272"/>
    <w:rsid w:val="00FA5635"/>
    <w:rsid w:val="00FE2F8F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A80AC-32E5-4578-8982-F51DAF61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5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4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0A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960AF6"/>
    <w:rPr>
      <w:i/>
      <w:iCs/>
    </w:rPr>
  </w:style>
  <w:style w:type="character" w:styleId="a6">
    <w:name w:val="Strong"/>
    <w:basedOn w:val="a0"/>
    <w:uiPriority w:val="22"/>
    <w:qFormat/>
    <w:rsid w:val="00960AF6"/>
    <w:rPr>
      <w:b/>
      <w:bCs/>
    </w:rPr>
  </w:style>
  <w:style w:type="character" w:customStyle="1" w:styleId="apple-converted-space">
    <w:name w:val="apple-converted-space"/>
    <w:basedOn w:val="a0"/>
    <w:rsid w:val="00A31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8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6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3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b_rostov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onland.ru/news/0/edit/mbrost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onland.ru/activity/251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869D6-B7AD-468F-A207-32A2E912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Admin3</cp:lastModifiedBy>
  <cp:revision>4</cp:revision>
  <dcterms:created xsi:type="dcterms:W3CDTF">2024-08-21T06:37:00Z</dcterms:created>
  <dcterms:modified xsi:type="dcterms:W3CDTF">2024-08-21T06:38:00Z</dcterms:modified>
</cp:coreProperties>
</file>