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90" w:rsidRDefault="00C30F90" w:rsidP="00004508">
      <w:pPr>
        <w:pStyle w:val="Title"/>
        <w:ind w:left="0"/>
        <w:rPr>
          <w:sz w:val="28"/>
          <w:szCs w:val="28"/>
        </w:rPr>
      </w:pPr>
    </w:p>
    <w:p w:rsidR="00C30F90" w:rsidRDefault="00C30F90" w:rsidP="00004508">
      <w:pPr>
        <w:pStyle w:val="Title"/>
        <w:ind w:left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37788" w:rsidRDefault="00237788" w:rsidP="00004508">
      <w:pPr>
        <w:pStyle w:val="Title"/>
        <w:ind w:left="0"/>
        <w:rPr>
          <w:sz w:val="28"/>
          <w:szCs w:val="28"/>
        </w:rPr>
      </w:pPr>
      <w:r>
        <w:rPr>
          <w:sz w:val="28"/>
          <w:szCs w:val="28"/>
        </w:rPr>
        <w:t>Обсуждение  05июня -10 июня 2014 года</w:t>
      </w:r>
    </w:p>
    <w:p w:rsidR="00004508" w:rsidRPr="002734E2" w:rsidRDefault="00004508" w:rsidP="00004508">
      <w:pPr>
        <w:pStyle w:val="Title"/>
        <w:ind w:left="0"/>
        <w:rPr>
          <w:sz w:val="28"/>
          <w:szCs w:val="28"/>
        </w:rPr>
      </w:pPr>
      <w:r w:rsidRPr="002734E2">
        <w:rPr>
          <w:sz w:val="28"/>
          <w:szCs w:val="28"/>
        </w:rPr>
        <w:t>РОССИЙСКАЯ ФЕДЕРАЦИЯ</w:t>
      </w:r>
    </w:p>
    <w:p w:rsidR="00004508" w:rsidRDefault="00004508" w:rsidP="003B25CF">
      <w:pPr>
        <w:jc w:val="center"/>
        <w:rPr>
          <w:sz w:val="28"/>
        </w:rPr>
      </w:pPr>
      <w:r>
        <w:rPr>
          <w:sz w:val="28"/>
        </w:rPr>
        <w:t>РОСТОВСКАЯ ОБЛАСТЬ</w:t>
      </w:r>
      <w:r w:rsidR="003B25CF">
        <w:rPr>
          <w:sz w:val="28"/>
        </w:rPr>
        <w:t xml:space="preserve"> </w:t>
      </w:r>
    </w:p>
    <w:p w:rsidR="00004508" w:rsidRDefault="003526C3" w:rsidP="00004508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3526C3" w:rsidRDefault="003526C3" w:rsidP="00004508">
      <w:pPr>
        <w:jc w:val="center"/>
        <w:rPr>
          <w:sz w:val="28"/>
        </w:rPr>
      </w:pPr>
      <w:r>
        <w:rPr>
          <w:sz w:val="28"/>
        </w:rPr>
        <w:t xml:space="preserve">«ВОЙНОВСКОЕ СЕЛЬСКОЕ ПОСЕЛЕНИЕ» </w:t>
      </w:r>
    </w:p>
    <w:p w:rsidR="00004508" w:rsidRDefault="00004508" w:rsidP="007C6C5C">
      <w:pPr>
        <w:jc w:val="center"/>
        <w:outlineLvl w:val="0"/>
        <w:rPr>
          <w:sz w:val="28"/>
        </w:rPr>
      </w:pPr>
      <w:r>
        <w:rPr>
          <w:sz w:val="28"/>
        </w:rPr>
        <w:t xml:space="preserve">СОБРАНИЕ ДЕПУТАТОВ </w:t>
      </w:r>
      <w:r w:rsidR="00AC1DCC">
        <w:rPr>
          <w:sz w:val="28"/>
        </w:rPr>
        <w:t>ВОЙНОВ</w:t>
      </w:r>
      <w:r>
        <w:rPr>
          <w:sz w:val="28"/>
        </w:rPr>
        <w:t>СКОГО СЕЛЬСКОГО ПОСЕЛЕНИЯ</w:t>
      </w:r>
    </w:p>
    <w:p w:rsidR="00004508" w:rsidRDefault="00004508" w:rsidP="00004508">
      <w:pPr>
        <w:jc w:val="center"/>
      </w:pP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1"/>
        <w:gridCol w:w="1170"/>
        <w:gridCol w:w="1350"/>
        <w:gridCol w:w="3163"/>
      </w:tblGrid>
      <w:tr w:rsidR="00004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508" w:rsidRDefault="00004508" w:rsidP="006A044D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Решение</w:t>
            </w:r>
          </w:p>
        </w:tc>
      </w:tr>
      <w:tr w:rsidR="00004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508" w:rsidRDefault="00004508" w:rsidP="006A044D">
            <w:pPr>
              <w:pStyle w:val="Header"/>
              <w:jc w:val="both"/>
              <w:rPr>
                <w:b/>
                <w:bCs/>
                <w:sz w:val="28"/>
              </w:rPr>
            </w:pPr>
          </w:p>
        </w:tc>
      </w:tr>
      <w:tr w:rsidR="00004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508" w:rsidRPr="00CD6E66" w:rsidRDefault="008A64B3" w:rsidP="006A044D">
            <w:pPr>
              <w:pStyle w:val="Header"/>
              <w:jc w:val="both"/>
              <w:rPr>
                <w:b/>
                <w:bCs/>
                <w:sz w:val="28"/>
              </w:rPr>
            </w:pPr>
            <w:r w:rsidRPr="00315D8A">
              <w:rPr>
                <w:b/>
                <w:bCs/>
                <w:sz w:val="28"/>
              </w:rPr>
              <w:t>О</w:t>
            </w:r>
            <w:r w:rsidR="00004508" w:rsidRPr="00315D8A">
              <w:rPr>
                <w:b/>
                <w:bCs/>
                <w:sz w:val="28"/>
              </w:rPr>
              <w:t>т</w:t>
            </w:r>
            <w:r>
              <w:rPr>
                <w:b/>
                <w:bCs/>
                <w:sz w:val="28"/>
              </w:rPr>
              <w:t xml:space="preserve"> </w:t>
            </w:r>
            <w:r w:rsidR="006A0E7A">
              <w:rPr>
                <w:b/>
                <w:bCs/>
                <w:sz w:val="28"/>
              </w:rPr>
              <w:t>«</w:t>
            </w:r>
            <w:r w:rsidR="00013A90">
              <w:rPr>
                <w:b/>
                <w:bCs/>
                <w:sz w:val="28"/>
              </w:rPr>
              <w:softHyphen/>
            </w:r>
            <w:r w:rsidR="00013A90">
              <w:rPr>
                <w:b/>
                <w:bCs/>
                <w:sz w:val="28"/>
              </w:rPr>
              <w:softHyphen/>
            </w:r>
            <w:r w:rsidR="00013A90">
              <w:rPr>
                <w:b/>
                <w:bCs/>
                <w:sz w:val="28"/>
              </w:rPr>
              <w:softHyphen/>
            </w:r>
            <w:r w:rsidR="006A0E7A">
              <w:rPr>
                <w:b/>
                <w:bCs/>
                <w:sz w:val="28"/>
              </w:rPr>
              <w:t>»</w:t>
            </w:r>
            <w:r w:rsidR="00B322B1">
              <w:rPr>
                <w:b/>
                <w:bCs/>
                <w:sz w:val="28"/>
              </w:rPr>
              <w:t xml:space="preserve"> </w:t>
            </w:r>
            <w:r w:rsidR="00237788">
              <w:rPr>
                <w:b/>
                <w:bCs/>
                <w:sz w:val="28"/>
              </w:rPr>
              <w:t>______</w:t>
            </w:r>
            <w:r>
              <w:rPr>
                <w:b/>
                <w:bCs/>
                <w:sz w:val="28"/>
              </w:rPr>
              <w:t xml:space="preserve"> </w:t>
            </w:r>
            <w:r w:rsidR="00C265D4">
              <w:rPr>
                <w:b/>
                <w:bCs/>
                <w:sz w:val="28"/>
              </w:rPr>
              <w:t xml:space="preserve"> </w:t>
            </w:r>
            <w:r w:rsidR="00004508">
              <w:rPr>
                <w:b/>
                <w:bCs/>
                <w:sz w:val="28"/>
              </w:rPr>
              <w:t>201</w:t>
            </w:r>
            <w:r w:rsidR="00013A90">
              <w:rPr>
                <w:b/>
                <w:bCs/>
                <w:sz w:val="28"/>
              </w:rPr>
              <w:t>4</w:t>
            </w:r>
            <w:r w:rsidR="00004508" w:rsidRPr="00CD6E66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508" w:rsidRPr="00315D8A" w:rsidRDefault="00004508" w:rsidP="006A044D">
            <w:pPr>
              <w:pStyle w:val="Header"/>
              <w:jc w:val="both"/>
              <w:rPr>
                <w:b/>
                <w:bCs/>
                <w:sz w:val="28"/>
              </w:rPr>
            </w:pPr>
            <w:r w:rsidRPr="00315D8A">
              <w:rPr>
                <w:b/>
                <w:bCs/>
                <w:sz w:val="28"/>
              </w:rPr>
              <w:t>№</w:t>
            </w:r>
            <w:r w:rsidR="00BF7D12">
              <w:rPr>
                <w:b/>
                <w:bCs/>
                <w:sz w:val="28"/>
              </w:rPr>
              <w:t xml:space="preserve"> </w:t>
            </w:r>
            <w:r w:rsidR="00237788">
              <w:rPr>
                <w:b/>
                <w:bCs/>
                <w:sz w:val="28"/>
              </w:rPr>
              <w:t>____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508" w:rsidRPr="00CD6E66" w:rsidRDefault="00004508" w:rsidP="006A044D">
            <w:pPr>
              <w:pStyle w:val="Header"/>
              <w:jc w:val="both"/>
              <w:rPr>
                <w:b/>
                <w:bCs/>
                <w:sz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508" w:rsidRDefault="00004508" w:rsidP="006A044D">
            <w:pPr>
              <w:pStyle w:val="Header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х. </w:t>
            </w:r>
            <w:r w:rsidR="00AC1DCC">
              <w:rPr>
                <w:b/>
                <w:bCs/>
                <w:sz w:val="28"/>
              </w:rPr>
              <w:t>Войнов</w:t>
            </w:r>
          </w:p>
        </w:tc>
      </w:tr>
    </w:tbl>
    <w:p w:rsidR="001D3B9E" w:rsidRDefault="00FF5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A0E7A" w:rsidRPr="00BB72D6" w:rsidRDefault="006A0E7A" w:rsidP="007C6C5C">
      <w:pPr>
        <w:outlineLvl w:val="0"/>
        <w:rPr>
          <w:b/>
          <w:sz w:val="28"/>
          <w:szCs w:val="28"/>
        </w:rPr>
      </w:pPr>
      <w:r w:rsidRPr="00BB72D6">
        <w:rPr>
          <w:b/>
          <w:sz w:val="28"/>
          <w:szCs w:val="28"/>
        </w:rPr>
        <w:t xml:space="preserve"> О внесении изменений в решение</w:t>
      </w:r>
    </w:p>
    <w:p w:rsidR="006A0E7A" w:rsidRPr="00BB72D6" w:rsidRDefault="006A0E7A" w:rsidP="007C6C5C">
      <w:pPr>
        <w:outlineLvl w:val="0"/>
        <w:rPr>
          <w:b/>
          <w:sz w:val="28"/>
          <w:szCs w:val="28"/>
        </w:rPr>
      </w:pPr>
      <w:r w:rsidRPr="00BB72D6">
        <w:rPr>
          <w:b/>
          <w:sz w:val="28"/>
          <w:szCs w:val="28"/>
        </w:rPr>
        <w:t>Собрания депутатов Войновского</w:t>
      </w:r>
    </w:p>
    <w:p w:rsidR="00FF59B0" w:rsidRPr="00BB72D6" w:rsidRDefault="006A0E7A" w:rsidP="00BF4791">
      <w:pPr>
        <w:rPr>
          <w:b/>
          <w:sz w:val="28"/>
          <w:szCs w:val="28"/>
        </w:rPr>
      </w:pPr>
      <w:r w:rsidRPr="00BB72D6">
        <w:rPr>
          <w:b/>
          <w:sz w:val="28"/>
          <w:szCs w:val="28"/>
        </w:rPr>
        <w:t>сельского поселения от 2</w:t>
      </w:r>
      <w:r w:rsidR="00013A90">
        <w:rPr>
          <w:b/>
          <w:sz w:val="28"/>
          <w:szCs w:val="28"/>
        </w:rPr>
        <w:t>5</w:t>
      </w:r>
      <w:r w:rsidRPr="00BB72D6">
        <w:rPr>
          <w:b/>
          <w:sz w:val="28"/>
          <w:szCs w:val="28"/>
        </w:rPr>
        <w:t>.12.201</w:t>
      </w:r>
      <w:r w:rsidR="00013A90">
        <w:rPr>
          <w:b/>
          <w:sz w:val="28"/>
          <w:szCs w:val="28"/>
        </w:rPr>
        <w:t>3</w:t>
      </w:r>
      <w:r w:rsidRPr="00BB72D6">
        <w:rPr>
          <w:b/>
          <w:sz w:val="28"/>
          <w:szCs w:val="28"/>
        </w:rPr>
        <w:t xml:space="preserve"> г. №</w:t>
      </w:r>
      <w:r w:rsidR="00013A90">
        <w:rPr>
          <w:b/>
          <w:sz w:val="28"/>
          <w:szCs w:val="28"/>
        </w:rPr>
        <w:t>42</w:t>
      </w:r>
      <w:r w:rsidR="00FF59B0" w:rsidRPr="00BB72D6">
        <w:rPr>
          <w:b/>
          <w:sz w:val="28"/>
          <w:szCs w:val="28"/>
        </w:rPr>
        <w:t xml:space="preserve"> </w:t>
      </w:r>
    </w:p>
    <w:p w:rsidR="006A0E7A" w:rsidRPr="00BB72D6" w:rsidRDefault="006A0E7A" w:rsidP="00BF4791">
      <w:pPr>
        <w:pStyle w:val="ConsPlusTitle"/>
        <w:rPr>
          <w:rFonts w:ascii="Times New Roman" w:hAnsi="Times New Roman"/>
          <w:sz w:val="28"/>
          <w:szCs w:val="28"/>
        </w:rPr>
      </w:pPr>
      <w:r w:rsidRPr="00BB72D6">
        <w:rPr>
          <w:rFonts w:ascii="Times New Roman" w:hAnsi="Times New Roman"/>
          <w:sz w:val="28"/>
          <w:szCs w:val="28"/>
        </w:rPr>
        <w:t>«</w:t>
      </w:r>
      <w:r w:rsidR="00FF59B0" w:rsidRPr="00BB72D6">
        <w:rPr>
          <w:rFonts w:ascii="Times New Roman" w:hAnsi="Times New Roman"/>
          <w:sz w:val="28"/>
          <w:szCs w:val="28"/>
        </w:rPr>
        <w:t xml:space="preserve">О бюджете </w:t>
      </w:r>
      <w:r w:rsidR="00AC1DCC" w:rsidRPr="00BB72D6">
        <w:rPr>
          <w:rFonts w:ascii="Times New Roman" w:hAnsi="Times New Roman"/>
          <w:sz w:val="28"/>
          <w:szCs w:val="28"/>
        </w:rPr>
        <w:t>Войнов</w:t>
      </w:r>
      <w:r w:rsidR="00AC7046" w:rsidRPr="00BB72D6">
        <w:rPr>
          <w:rFonts w:ascii="Times New Roman" w:hAnsi="Times New Roman"/>
          <w:sz w:val="28"/>
          <w:szCs w:val="28"/>
        </w:rPr>
        <w:t>ск</w:t>
      </w:r>
      <w:r w:rsidR="00FF59B0" w:rsidRPr="00BB72D6">
        <w:rPr>
          <w:rFonts w:ascii="Times New Roman" w:hAnsi="Times New Roman"/>
          <w:sz w:val="28"/>
          <w:szCs w:val="28"/>
        </w:rPr>
        <w:t>ого сельского</w:t>
      </w:r>
    </w:p>
    <w:p w:rsidR="006A0E7A" w:rsidRPr="00BB72D6" w:rsidRDefault="00FF59B0" w:rsidP="00BF4791">
      <w:pPr>
        <w:pStyle w:val="ConsPlusTitle"/>
        <w:rPr>
          <w:rFonts w:ascii="Times New Roman" w:hAnsi="Times New Roman"/>
          <w:sz w:val="28"/>
          <w:szCs w:val="28"/>
        </w:rPr>
      </w:pPr>
      <w:r w:rsidRPr="00BB72D6">
        <w:rPr>
          <w:rFonts w:ascii="Times New Roman" w:hAnsi="Times New Roman"/>
          <w:sz w:val="28"/>
          <w:szCs w:val="28"/>
        </w:rPr>
        <w:t xml:space="preserve"> поселения Егорлыкского района  </w:t>
      </w:r>
    </w:p>
    <w:p w:rsidR="006A0E7A" w:rsidRPr="00BB72D6" w:rsidRDefault="006A0E7A" w:rsidP="00BF4791">
      <w:pPr>
        <w:pStyle w:val="ConsPlusTitle"/>
        <w:rPr>
          <w:rFonts w:ascii="Times New Roman" w:hAnsi="Times New Roman"/>
          <w:sz w:val="28"/>
          <w:szCs w:val="28"/>
        </w:rPr>
      </w:pPr>
      <w:r w:rsidRPr="00BB72D6">
        <w:rPr>
          <w:rFonts w:ascii="Times New Roman" w:hAnsi="Times New Roman"/>
          <w:sz w:val="28"/>
          <w:szCs w:val="28"/>
        </w:rPr>
        <w:t xml:space="preserve"> </w:t>
      </w:r>
      <w:r w:rsidR="00FF59B0" w:rsidRPr="00BB72D6">
        <w:rPr>
          <w:rFonts w:ascii="Times New Roman" w:hAnsi="Times New Roman"/>
          <w:sz w:val="28"/>
          <w:szCs w:val="28"/>
        </w:rPr>
        <w:t>на 201</w:t>
      </w:r>
      <w:r w:rsidR="00013A90">
        <w:rPr>
          <w:rFonts w:ascii="Times New Roman" w:hAnsi="Times New Roman"/>
          <w:sz w:val="28"/>
          <w:szCs w:val="28"/>
        </w:rPr>
        <w:t>4</w:t>
      </w:r>
      <w:r w:rsidR="00FF59B0" w:rsidRPr="00BB72D6">
        <w:rPr>
          <w:rFonts w:ascii="Times New Roman" w:hAnsi="Times New Roman"/>
          <w:sz w:val="28"/>
          <w:szCs w:val="28"/>
        </w:rPr>
        <w:t xml:space="preserve"> год</w:t>
      </w:r>
      <w:r w:rsidR="008E280F" w:rsidRPr="00BB72D6">
        <w:rPr>
          <w:rFonts w:ascii="Times New Roman" w:hAnsi="Times New Roman"/>
          <w:sz w:val="28"/>
          <w:szCs w:val="28"/>
        </w:rPr>
        <w:t xml:space="preserve"> и на плановый период</w:t>
      </w:r>
    </w:p>
    <w:p w:rsidR="00FF59B0" w:rsidRDefault="008E280F" w:rsidP="00ED56B2">
      <w:pPr>
        <w:pStyle w:val="ConsPlusTitle"/>
        <w:rPr>
          <w:rFonts w:ascii="Times New Roman" w:hAnsi="Times New Roman"/>
          <w:sz w:val="28"/>
          <w:szCs w:val="28"/>
        </w:rPr>
      </w:pPr>
      <w:r w:rsidRPr="00BB72D6">
        <w:rPr>
          <w:rFonts w:ascii="Times New Roman" w:hAnsi="Times New Roman"/>
          <w:sz w:val="28"/>
          <w:szCs w:val="28"/>
        </w:rPr>
        <w:t xml:space="preserve"> 201</w:t>
      </w:r>
      <w:r w:rsidR="00013A90">
        <w:rPr>
          <w:rFonts w:ascii="Times New Roman" w:hAnsi="Times New Roman"/>
          <w:sz w:val="28"/>
          <w:szCs w:val="28"/>
        </w:rPr>
        <w:t>5</w:t>
      </w:r>
      <w:r w:rsidRPr="00BB72D6">
        <w:rPr>
          <w:rFonts w:ascii="Times New Roman" w:hAnsi="Times New Roman"/>
          <w:sz w:val="28"/>
          <w:szCs w:val="28"/>
        </w:rPr>
        <w:t xml:space="preserve"> и 201</w:t>
      </w:r>
      <w:r w:rsidR="00013A90">
        <w:rPr>
          <w:rFonts w:ascii="Times New Roman" w:hAnsi="Times New Roman"/>
          <w:sz w:val="28"/>
          <w:szCs w:val="28"/>
        </w:rPr>
        <w:t>6</w:t>
      </w:r>
      <w:r w:rsidRPr="00BB72D6">
        <w:rPr>
          <w:rFonts w:ascii="Times New Roman" w:hAnsi="Times New Roman"/>
          <w:sz w:val="28"/>
          <w:szCs w:val="28"/>
        </w:rPr>
        <w:t xml:space="preserve"> годов</w:t>
      </w:r>
      <w:r w:rsidR="006A0E7A" w:rsidRPr="00BB72D6">
        <w:rPr>
          <w:rFonts w:ascii="Times New Roman" w:hAnsi="Times New Roman"/>
          <w:sz w:val="28"/>
          <w:szCs w:val="28"/>
        </w:rPr>
        <w:t>»</w:t>
      </w:r>
    </w:p>
    <w:p w:rsidR="00B322B1" w:rsidRPr="00B322B1" w:rsidRDefault="00B322B1" w:rsidP="00ED56B2">
      <w:pPr>
        <w:pStyle w:val="ConsPlusTitle"/>
        <w:rPr>
          <w:rFonts w:ascii="Times New Roman" w:hAnsi="Times New Roman"/>
          <w:sz w:val="28"/>
          <w:szCs w:val="28"/>
        </w:rPr>
      </w:pPr>
    </w:p>
    <w:p w:rsidR="006A0E7A" w:rsidRPr="00BB72D6" w:rsidRDefault="00ED56B2" w:rsidP="007C6C5C">
      <w:pPr>
        <w:pStyle w:val="ConsNormal"/>
        <w:widowControl/>
        <w:ind w:righ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6A0E7A" w:rsidRPr="00BB72D6">
        <w:rPr>
          <w:rFonts w:ascii="Times New Roman" w:hAnsi="Times New Roman"/>
          <w:b/>
          <w:sz w:val="28"/>
          <w:szCs w:val="28"/>
        </w:rPr>
        <w:t xml:space="preserve">Статья 1. </w:t>
      </w:r>
    </w:p>
    <w:p w:rsidR="006A0E7A" w:rsidRDefault="006A0E7A" w:rsidP="006A0E7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B72D6">
        <w:rPr>
          <w:rFonts w:ascii="Times New Roman" w:hAnsi="Times New Roman"/>
          <w:sz w:val="28"/>
          <w:szCs w:val="28"/>
        </w:rPr>
        <w:t>Внести в решение</w:t>
      </w:r>
      <w:r w:rsidR="00727162">
        <w:rPr>
          <w:rFonts w:ascii="Times New Roman" w:hAnsi="Times New Roman"/>
          <w:sz w:val="28"/>
          <w:szCs w:val="28"/>
        </w:rPr>
        <w:t xml:space="preserve"> С</w:t>
      </w:r>
      <w:r w:rsidRPr="00BB72D6">
        <w:rPr>
          <w:rFonts w:ascii="Times New Roman" w:hAnsi="Times New Roman"/>
          <w:sz w:val="28"/>
          <w:szCs w:val="28"/>
        </w:rPr>
        <w:t>обрания депутатов Войновского сельского поселения от 2</w:t>
      </w:r>
      <w:r w:rsidR="00013A90">
        <w:rPr>
          <w:rFonts w:ascii="Times New Roman" w:hAnsi="Times New Roman"/>
          <w:sz w:val="28"/>
          <w:szCs w:val="28"/>
        </w:rPr>
        <w:t>5</w:t>
      </w:r>
      <w:r w:rsidRPr="00BB72D6">
        <w:rPr>
          <w:rFonts w:ascii="Times New Roman" w:hAnsi="Times New Roman"/>
          <w:sz w:val="28"/>
          <w:szCs w:val="28"/>
        </w:rPr>
        <w:t>.12.201</w:t>
      </w:r>
      <w:r w:rsidR="00013A90">
        <w:rPr>
          <w:rFonts w:ascii="Times New Roman" w:hAnsi="Times New Roman"/>
          <w:sz w:val="28"/>
          <w:szCs w:val="28"/>
        </w:rPr>
        <w:t>3</w:t>
      </w:r>
      <w:r w:rsidRPr="00BB72D6">
        <w:rPr>
          <w:rFonts w:ascii="Times New Roman" w:hAnsi="Times New Roman"/>
          <w:sz w:val="28"/>
          <w:szCs w:val="28"/>
        </w:rPr>
        <w:t>года №</w:t>
      </w:r>
      <w:r w:rsidR="00013A90">
        <w:rPr>
          <w:rFonts w:ascii="Times New Roman" w:hAnsi="Times New Roman"/>
          <w:sz w:val="28"/>
          <w:szCs w:val="28"/>
        </w:rPr>
        <w:t>42</w:t>
      </w:r>
      <w:r w:rsidRPr="00BB72D6">
        <w:rPr>
          <w:rFonts w:ascii="Times New Roman" w:hAnsi="Times New Roman"/>
          <w:sz w:val="28"/>
          <w:szCs w:val="28"/>
        </w:rPr>
        <w:t xml:space="preserve"> «О бюджете Войновского сельского поселения Егорлыкского района на 201</w:t>
      </w:r>
      <w:r w:rsidR="00013A90">
        <w:rPr>
          <w:rFonts w:ascii="Times New Roman" w:hAnsi="Times New Roman"/>
          <w:sz w:val="28"/>
          <w:szCs w:val="28"/>
        </w:rPr>
        <w:t>4</w:t>
      </w:r>
      <w:r w:rsidRPr="00BB72D6">
        <w:rPr>
          <w:rFonts w:ascii="Times New Roman" w:hAnsi="Times New Roman"/>
          <w:sz w:val="28"/>
          <w:szCs w:val="28"/>
        </w:rPr>
        <w:t>год и на плановый период 201</w:t>
      </w:r>
      <w:r w:rsidR="00013A90">
        <w:rPr>
          <w:rFonts w:ascii="Times New Roman" w:hAnsi="Times New Roman"/>
          <w:sz w:val="28"/>
          <w:szCs w:val="28"/>
        </w:rPr>
        <w:t>5</w:t>
      </w:r>
      <w:r w:rsidRPr="00BB72D6">
        <w:rPr>
          <w:rFonts w:ascii="Times New Roman" w:hAnsi="Times New Roman"/>
          <w:sz w:val="28"/>
          <w:szCs w:val="28"/>
        </w:rPr>
        <w:t xml:space="preserve"> и 201</w:t>
      </w:r>
      <w:r w:rsidR="00013A90">
        <w:rPr>
          <w:rFonts w:ascii="Times New Roman" w:hAnsi="Times New Roman"/>
          <w:sz w:val="28"/>
          <w:szCs w:val="28"/>
        </w:rPr>
        <w:t>6</w:t>
      </w:r>
      <w:r w:rsidRPr="00BB72D6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E36AA8" w:rsidRPr="00BB72D6" w:rsidRDefault="00E36AA8" w:rsidP="00E36AA8">
      <w:pPr>
        <w:pStyle w:val="ConsNormal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BB72D6">
        <w:rPr>
          <w:rFonts w:ascii="Times New Roman" w:hAnsi="Times New Roman"/>
          <w:b/>
          <w:sz w:val="28"/>
          <w:szCs w:val="28"/>
        </w:rPr>
        <w:t xml:space="preserve">1. в части 1 статьи 1: </w:t>
      </w:r>
    </w:p>
    <w:p w:rsidR="00E36AA8" w:rsidRPr="00BB72D6" w:rsidRDefault="00E36AA8" w:rsidP="00E36AA8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B72D6">
        <w:rPr>
          <w:rFonts w:ascii="Times New Roman" w:hAnsi="Times New Roman"/>
          <w:sz w:val="28"/>
          <w:szCs w:val="28"/>
        </w:rPr>
        <w:t>1.1 в пункте 1 части 1 цифры «</w:t>
      </w:r>
      <w:r w:rsidR="00237788">
        <w:rPr>
          <w:rFonts w:ascii="Times New Roman" w:hAnsi="Times New Roman"/>
          <w:sz w:val="28"/>
          <w:szCs w:val="28"/>
        </w:rPr>
        <w:t>6447,2</w:t>
      </w:r>
      <w:r w:rsidRPr="00BB72D6">
        <w:rPr>
          <w:rFonts w:ascii="Times New Roman" w:hAnsi="Times New Roman"/>
          <w:sz w:val="28"/>
          <w:szCs w:val="28"/>
        </w:rPr>
        <w:t>» заменить цифрами «</w:t>
      </w:r>
      <w:r w:rsidR="00237788">
        <w:rPr>
          <w:rFonts w:ascii="Times New Roman" w:hAnsi="Times New Roman"/>
          <w:sz w:val="28"/>
          <w:szCs w:val="28"/>
        </w:rPr>
        <w:t>6731,3</w:t>
      </w:r>
      <w:r w:rsidRPr="00BB72D6">
        <w:rPr>
          <w:rFonts w:ascii="Times New Roman" w:hAnsi="Times New Roman"/>
          <w:sz w:val="28"/>
          <w:szCs w:val="28"/>
        </w:rPr>
        <w:t>»;</w:t>
      </w:r>
    </w:p>
    <w:p w:rsidR="00E36AA8" w:rsidRPr="00BB72D6" w:rsidRDefault="00E36AA8" w:rsidP="00E36AA8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B72D6">
        <w:rPr>
          <w:rFonts w:ascii="Times New Roman" w:hAnsi="Times New Roman"/>
          <w:sz w:val="28"/>
          <w:szCs w:val="28"/>
        </w:rPr>
        <w:t>1.2 в пункте 2 части 1 цифры «</w:t>
      </w:r>
      <w:r w:rsidR="00237788">
        <w:rPr>
          <w:rFonts w:ascii="Times New Roman" w:hAnsi="Times New Roman"/>
          <w:sz w:val="28"/>
          <w:szCs w:val="28"/>
        </w:rPr>
        <w:t>6485,4</w:t>
      </w:r>
      <w:r w:rsidRPr="00BB72D6">
        <w:rPr>
          <w:rFonts w:ascii="Times New Roman" w:hAnsi="Times New Roman"/>
          <w:sz w:val="28"/>
          <w:szCs w:val="28"/>
        </w:rPr>
        <w:t>» заменить цифрами «</w:t>
      </w:r>
      <w:r w:rsidR="00237788">
        <w:rPr>
          <w:rFonts w:ascii="Times New Roman" w:hAnsi="Times New Roman"/>
          <w:sz w:val="28"/>
          <w:szCs w:val="28"/>
        </w:rPr>
        <w:t>6768,6</w:t>
      </w:r>
      <w:r w:rsidRPr="00BB72D6">
        <w:rPr>
          <w:rFonts w:ascii="Times New Roman" w:hAnsi="Times New Roman"/>
          <w:sz w:val="28"/>
          <w:szCs w:val="28"/>
        </w:rPr>
        <w:t>»;</w:t>
      </w:r>
    </w:p>
    <w:p w:rsidR="00E36AA8" w:rsidRDefault="00E36AA8" w:rsidP="00E36AA8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BB72D6">
        <w:rPr>
          <w:b/>
          <w:sz w:val="28"/>
          <w:szCs w:val="28"/>
        </w:rPr>
        <w:t>2</w:t>
      </w:r>
      <w:r w:rsidRPr="00BB72D6">
        <w:rPr>
          <w:sz w:val="28"/>
          <w:szCs w:val="28"/>
        </w:rPr>
        <w:t>. Приложение 1 «Объем поступлений доходов бюджета Войновского сельского поселения Егорлыкского района на 201</w:t>
      </w:r>
      <w:r>
        <w:rPr>
          <w:sz w:val="28"/>
          <w:szCs w:val="28"/>
        </w:rPr>
        <w:t>4</w:t>
      </w:r>
      <w:r w:rsidRPr="00BB72D6">
        <w:rPr>
          <w:sz w:val="28"/>
          <w:szCs w:val="28"/>
        </w:rPr>
        <w:t xml:space="preserve"> год» изложить в редакции согласно приложению 1 к настоящему решению.</w:t>
      </w:r>
    </w:p>
    <w:p w:rsidR="00D92771" w:rsidRDefault="00E36AA8" w:rsidP="00D92771">
      <w:pPr>
        <w:pStyle w:val="BlockText"/>
        <w:ind w:left="0" w:right="0" w:firstLine="720"/>
        <w:rPr>
          <w:szCs w:val="28"/>
        </w:rPr>
      </w:pPr>
      <w:r>
        <w:rPr>
          <w:b/>
          <w:szCs w:val="28"/>
        </w:rPr>
        <w:t>3</w:t>
      </w:r>
      <w:r w:rsidRPr="00BB72D6">
        <w:rPr>
          <w:b/>
          <w:szCs w:val="28"/>
        </w:rPr>
        <w:t>.</w:t>
      </w:r>
      <w:r w:rsidRPr="00BB72D6">
        <w:rPr>
          <w:szCs w:val="28"/>
        </w:rPr>
        <w:t xml:space="preserve"> Приложение </w:t>
      </w:r>
      <w:r>
        <w:rPr>
          <w:szCs w:val="28"/>
        </w:rPr>
        <w:t>3</w:t>
      </w:r>
      <w:r w:rsidRPr="00BB72D6">
        <w:rPr>
          <w:szCs w:val="28"/>
          <w:vertAlign w:val="superscript"/>
        </w:rPr>
        <w:t xml:space="preserve"> </w:t>
      </w:r>
      <w:r w:rsidRPr="00BB72D6">
        <w:rPr>
          <w:szCs w:val="28"/>
        </w:rPr>
        <w:t>«Источники финансирования дефицита бюджета Войновского сельского поселения Егорлыкского района на 201</w:t>
      </w:r>
      <w:r>
        <w:rPr>
          <w:szCs w:val="28"/>
        </w:rPr>
        <w:t>4</w:t>
      </w:r>
      <w:r w:rsidRPr="00BB72D6">
        <w:rPr>
          <w:szCs w:val="28"/>
        </w:rPr>
        <w:t xml:space="preserve"> год» изложить в редакции согласно приложению </w:t>
      </w:r>
      <w:r>
        <w:rPr>
          <w:szCs w:val="28"/>
        </w:rPr>
        <w:t>2</w:t>
      </w:r>
      <w:r w:rsidRPr="00BB72D6">
        <w:rPr>
          <w:szCs w:val="28"/>
        </w:rPr>
        <w:t xml:space="preserve"> к настоящему решению.</w:t>
      </w:r>
    </w:p>
    <w:p w:rsidR="00ED56B2" w:rsidRDefault="007B01F9" w:rsidP="00605314">
      <w:pPr>
        <w:pStyle w:val="BlockText"/>
        <w:ind w:left="0" w:right="0" w:firstLine="720"/>
        <w:rPr>
          <w:szCs w:val="28"/>
        </w:rPr>
      </w:pPr>
      <w:r>
        <w:rPr>
          <w:b/>
          <w:szCs w:val="28"/>
        </w:rPr>
        <w:t>4</w:t>
      </w:r>
      <w:r w:rsidR="00BB72D6" w:rsidRPr="00BB72D6">
        <w:rPr>
          <w:b/>
          <w:szCs w:val="28"/>
        </w:rPr>
        <w:t>.</w:t>
      </w:r>
      <w:r w:rsidR="00BB72D6" w:rsidRPr="00BB72D6">
        <w:rPr>
          <w:szCs w:val="28"/>
        </w:rPr>
        <w:t xml:space="preserve"> Приложение </w:t>
      </w:r>
      <w:r w:rsidR="00013A90">
        <w:rPr>
          <w:szCs w:val="28"/>
        </w:rPr>
        <w:t>8</w:t>
      </w:r>
      <w:r w:rsidR="00BB72D6" w:rsidRPr="00BB72D6">
        <w:rPr>
          <w:szCs w:val="28"/>
        </w:rPr>
        <w:t xml:space="preserve"> «Распределение бюдж</w:t>
      </w:r>
      <w:r w:rsidR="00013A90">
        <w:rPr>
          <w:szCs w:val="28"/>
        </w:rPr>
        <w:t xml:space="preserve">етных ассигнований по разделам, подразделам, целевым статьям (муниципальным программам Войновского сельского поселения и непрограммным </w:t>
      </w:r>
      <w:r w:rsidR="002304BA">
        <w:rPr>
          <w:szCs w:val="28"/>
        </w:rPr>
        <w:t>направлениям</w:t>
      </w:r>
      <w:r w:rsidR="00013A90">
        <w:rPr>
          <w:szCs w:val="28"/>
        </w:rPr>
        <w:t xml:space="preserve"> деятельности), группам и подгруппам видов расходов классификации расходов бюджета на 2014 год»</w:t>
      </w:r>
      <w:r w:rsidR="00BB72D6" w:rsidRPr="00BB72D6">
        <w:rPr>
          <w:szCs w:val="28"/>
        </w:rPr>
        <w:t xml:space="preserve"> изложить в редакции согласно </w:t>
      </w:r>
      <w:r w:rsidR="00BB72D6" w:rsidRPr="006E375B">
        <w:rPr>
          <w:szCs w:val="28"/>
        </w:rPr>
        <w:t xml:space="preserve">приложению </w:t>
      </w:r>
      <w:r>
        <w:rPr>
          <w:szCs w:val="28"/>
        </w:rPr>
        <w:t>3</w:t>
      </w:r>
      <w:r w:rsidR="00BB72D6" w:rsidRPr="006E375B">
        <w:rPr>
          <w:szCs w:val="28"/>
        </w:rPr>
        <w:t xml:space="preserve"> к</w:t>
      </w:r>
      <w:r w:rsidR="00BB72D6" w:rsidRPr="00BB72D6">
        <w:rPr>
          <w:szCs w:val="28"/>
        </w:rPr>
        <w:t xml:space="preserve"> настоящему решению.</w:t>
      </w:r>
    </w:p>
    <w:p w:rsidR="00BD4B71" w:rsidRDefault="00BD4B71" w:rsidP="00605314">
      <w:pPr>
        <w:pStyle w:val="BlockText"/>
        <w:ind w:left="0" w:right="0" w:firstLine="720"/>
        <w:rPr>
          <w:szCs w:val="28"/>
        </w:rPr>
      </w:pPr>
    </w:p>
    <w:p w:rsidR="0083267B" w:rsidRDefault="00237788" w:rsidP="0083267B">
      <w:pPr>
        <w:pStyle w:val="BodyText2"/>
        <w:ind w:firstLine="720"/>
        <w:jc w:val="both"/>
      </w:pPr>
      <w:r>
        <w:rPr>
          <w:b/>
          <w:szCs w:val="28"/>
        </w:rPr>
        <w:t>5</w:t>
      </w:r>
      <w:r w:rsidR="0083267B" w:rsidRPr="00BB72D6">
        <w:rPr>
          <w:b/>
          <w:szCs w:val="28"/>
        </w:rPr>
        <w:t>.</w:t>
      </w:r>
      <w:r w:rsidR="0083267B" w:rsidRPr="00BB72D6">
        <w:rPr>
          <w:szCs w:val="28"/>
        </w:rPr>
        <w:t xml:space="preserve"> </w:t>
      </w:r>
      <w:r w:rsidR="0083267B">
        <w:t>Приложение 10 «</w:t>
      </w:r>
      <w:r w:rsidR="002304BA" w:rsidRPr="00BB72D6">
        <w:rPr>
          <w:szCs w:val="28"/>
        </w:rPr>
        <w:t>«Ведомственная структура расходов  бюджета Войновского сельского поселения Егорлыкского района на 201</w:t>
      </w:r>
      <w:r w:rsidR="002304BA">
        <w:rPr>
          <w:szCs w:val="28"/>
        </w:rPr>
        <w:t>4</w:t>
      </w:r>
      <w:r w:rsidR="002304BA" w:rsidRPr="00BB72D6">
        <w:rPr>
          <w:szCs w:val="28"/>
        </w:rPr>
        <w:t xml:space="preserve"> год»</w:t>
      </w:r>
      <w:r w:rsidR="0083267B">
        <w:t xml:space="preserve">» изложить согласно </w:t>
      </w:r>
      <w:r w:rsidR="0083267B" w:rsidRPr="006E375B">
        <w:t xml:space="preserve">приложению </w:t>
      </w:r>
      <w:r>
        <w:t>4</w:t>
      </w:r>
      <w:r w:rsidR="00C65D2D">
        <w:t xml:space="preserve"> </w:t>
      </w:r>
      <w:r w:rsidR="0083267B" w:rsidRPr="006E375B">
        <w:t>к настоящему</w:t>
      </w:r>
      <w:r w:rsidR="0083267B">
        <w:t xml:space="preserve"> Решению;</w:t>
      </w:r>
    </w:p>
    <w:p w:rsidR="00237788" w:rsidRDefault="00237788" w:rsidP="0083267B">
      <w:pPr>
        <w:pStyle w:val="BodyText2"/>
        <w:ind w:firstLine="720"/>
        <w:jc w:val="both"/>
      </w:pPr>
    </w:p>
    <w:p w:rsidR="00237788" w:rsidRDefault="00237788" w:rsidP="0083267B">
      <w:pPr>
        <w:pStyle w:val="BodyText2"/>
        <w:ind w:firstLine="720"/>
        <w:jc w:val="both"/>
      </w:pPr>
    </w:p>
    <w:p w:rsidR="00B9373B" w:rsidRDefault="00237788" w:rsidP="00B9373B">
      <w:pPr>
        <w:pStyle w:val="BlockText"/>
        <w:ind w:left="0" w:right="0" w:firstLine="720"/>
        <w:rPr>
          <w:szCs w:val="28"/>
        </w:rPr>
      </w:pPr>
      <w:r>
        <w:rPr>
          <w:b/>
          <w:szCs w:val="28"/>
        </w:rPr>
        <w:t>6</w:t>
      </w:r>
      <w:r w:rsidR="0083267B" w:rsidRPr="00BB72D6">
        <w:rPr>
          <w:b/>
          <w:szCs w:val="28"/>
        </w:rPr>
        <w:t>.</w:t>
      </w:r>
      <w:r w:rsidR="0083267B" w:rsidRPr="00BB72D6">
        <w:rPr>
          <w:szCs w:val="28"/>
        </w:rPr>
        <w:t xml:space="preserve"> </w:t>
      </w:r>
      <w:r w:rsidR="00BB72D6" w:rsidRPr="00BB72D6">
        <w:rPr>
          <w:szCs w:val="28"/>
        </w:rPr>
        <w:t>Приложение 1</w:t>
      </w:r>
      <w:r w:rsidR="002304BA">
        <w:rPr>
          <w:szCs w:val="28"/>
        </w:rPr>
        <w:t>2</w:t>
      </w:r>
      <w:r w:rsidR="00BB72D6" w:rsidRPr="00BB72D6">
        <w:rPr>
          <w:szCs w:val="28"/>
        </w:rPr>
        <w:t xml:space="preserve"> «</w:t>
      </w:r>
      <w:r w:rsidR="002304BA" w:rsidRPr="00BB72D6">
        <w:rPr>
          <w:szCs w:val="28"/>
        </w:rPr>
        <w:t>Распределение бюдж</w:t>
      </w:r>
      <w:r w:rsidR="002304BA">
        <w:rPr>
          <w:szCs w:val="28"/>
        </w:rPr>
        <w:t>етных ассигнований по целевым статьям (муниципальным программам Войновского сельского поселения и непрограммным направлениям деятельности), группам и подгруппам видов расходов классификации расходов, разделам, подразделам классификации расходов бюджета на 2014 год</w:t>
      </w:r>
      <w:r w:rsidR="00BB72D6" w:rsidRPr="00BB72D6">
        <w:rPr>
          <w:szCs w:val="28"/>
        </w:rPr>
        <w:t xml:space="preserve">» изложить в редакции согласно </w:t>
      </w:r>
      <w:r w:rsidR="00BB72D6" w:rsidRPr="00E36AA8">
        <w:rPr>
          <w:szCs w:val="28"/>
        </w:rPr>
        <w:t xml:space="preserve">приложению </w:t>
      </w:r>
      <w:r>
        <w:rPr>
          <w:szCs w:val="28"/>
        </w:rPr>
        <w:t>5</w:t>
      </w:r>
      <w:r w:rsidR="00BB72D6" w:rsidRPr="00E36AA8">
        <w:rPr>
          <w:szCs w:val="28"/>
        </w:rPr>
        <w:t xml:space="preserve"> к</w:t>
      </w:r>
      <w:r w:rsidR="00BB72D6" w:rsidRPr="00BB72D6">
        <w:rPr>
          <w:szCs w:val="28"/>
        </w:rPr>
        <w:t xml:space="preserve"> настоящему решению.</w:t>
      </w:r>
    </w:p>
    <w:p w:rsidR="00216FAC" w:rsidRDefault="00216FAC" w:rsidP="00216FAC">
      <w:pPr>
        <w:jc w:val="both"/>
        <w:rPr>
          <w:sz w:val="28"/>
          <w:szCs w:val="28"/>
        </w:rPr>
      </w:pPr>
      <w:r w:rsidRPr="00216FAC">
        <w:rPr>
          <w:b/>
          <w:sz w:val="28"/>
          <w:szCs w:val="28"/>
        </w:rPr>
        <w:t xml:space="preserve">            </w:t>
      </w:r>
      <w:r w:rsidR="00237788">
        <w:rPr>
          <w:b/>
          <w:sz w:val="28"/>
          <w:szCs w:val="28"/>
        </w:rPr>
        <w:t>7</w:t>
      </w:r>
      <w:r w:rsidRPr="00216FAC">
        <w:rPr>
          <w:b/>
          <w:sz w:val="28"/>
          <w:szCs w:val="28"/>
        </w:rPr>
        <w:t>.</w:t>
      </w:r>
      <w:r w:rsidRPr="00216FAC">
        <w:rPr>
          <w:sz w:val="28"/>
          <w:szCs w:val="28"/>
        </w:rPr>
        <w:t xml:space="preserve"> Приложение 18 «Межбюджетные трансферты предоставляемые бюджету Войновского сельского поселения Егорлыкского района из бюджета Егорлыкского района по направлениям расходования в 2014 год» изложить в редакции согласно приложению </w:t>
      </w:r>
      <w:r w:rsidR="00B9370B">
        <w:rPr>
          <w:sz w:val="28"/>
          <w:szCs w:val="28"/>
        </w:rPr>
        <w:t>6</w:t>
      </w:r>
      <w:r w:rsidRPr="00216FAC">
        <w:rPr>
          <w:sz w:val="28"/>
          <w:szCs w:val="28"/>
        </w:rPr>
        <w:t xml:space="preserve"> к настоящему решению.</w:t>
      </w:r>
    </w:p>
    <w:p w:rsidR="00B9370B" w:rsidRDefault="00B9370B" w:rsidP="00216FAC">
      <w:pPr>
        <w:jc w:val="both"/>
        <w:rPr>
          <w:sz w:val="28"/>
          <w:szCs w:val="28"/>
        </w:rPr>
      </w:pPr>
    </w:p>
    <w:p w:rsidR="00B9370B" w:rsidRPr="004D3ED9" w:rsidRDefault="00B9370B" w:rsidP="00B9370B">
      <w:pPr>
        <w:pStyle w:val="BlockText"/>
        <w:ind w:left="0" w:right="0" w:firstLine="0"/>
        <w:rPr>
          <w:szCs w:val="28"/>
        </w:rPr>
      </w:pPr>
      <w:r>
        <w:rPr>
          <w:szCs w:val="28"/>
        </w:rPr>
        <w:t xml:space="preserve">            8.</w:t>
      </w:r>
      <w:r w:rsidRPr="00B9370B">
        <w:t xml:space="preserve"> </w:t>
      </w:r>
      <w:r w:rsidRPr="004D3ED9">
        <w:t>Дополнить приложением 20 « Ра</w:t>
      </w:r>
      <w:r>
        <w:t xml:space="preserve">спределение прочих межбюджетных </w:t>
      </w:r>
      <w:r w:rsidRPr="004D3ED9">
        <w:t>трансфертов, предоставляемых бюджету Войновского сельского поселения Егорлыкского района за счет средств резервного фонда Правительства Ростовской области на 201</w:t>
      </w:r>
      <w:r>
        <w:t>4</w:t>
      </w:r>
      <w:r w:rsidRPr="004D3ED9">
        <w:t xml:space="preserve"> год</w:t>
      </w:r>
      <w:r>
        <w:t>» согласно приложению 7 к настоящему решению.</w:t>
      </w:r>
    </w:p>
    <w:p w:rsidR="00B9370B" w:rsidRPr="00216FAC" w:rsidRDefault="00B9370B" w:rsidP="00216FAC">
      <w:pPr>
        <w:jc w:val="both"/>
        <w:rPr>
          <w:b/>
          <w:bCs/>
          <w:sz w:val="28"/>
          <w:szCs w:val="28"/>
        </w:rPr>
      </w:pPr>
    </w:p>
    <w:p w:rsidR="00FF59B0" w:rsidRPr="00B322B1" w:rsidRDefault="00FF59B0" w:rsidP="00B322B1">
      <w:pPr>
        <w:jc w:val="both"/>
        <w:rPr>
          <w:color w:val="FF0000"/>
          <w:sz w:val="28"/>
          <w:szCs w:val="28"/>
        </w:rPr>
      </w:pPr>
    </w:p>
    <w:p w:rsidR="00B634A1" w:rsidRPr="00BB72D6" w:rsidRDefault="00B634A1" w:rsidP="007C6C5C">
      <w:pPr>
        <w:pStyle w:val="ConsPlusNormal"/>
        <w:ind w:firstLine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B72D6">
        <w:rPr>
          <w:rFonts w:ascii="Times New Roman" w:hAnsi="Times New Roman"/>
          <w:b/>
          <w:sz w:val="28"/>
          <w:szCs w:val="28"/>
        </w:rPr>
        <w:t xml:space="preserve">    </w:t>
      </w:r>
      <w:r w:rsidR="00371487" w:rsidRPr="00BB72D6">
        <w:rPr>
          <w:rFonts w:ascii="Times New Roman" w:hAnsi="Times New Roman"/>
          <w:b/>
          <w:sz w:val="28"/>
          <w:szCs w:val="28"/>
        </w:rPr>
        <w:t xml:space="preserve">     </w:t>
      </w:r>
      <w:r w:rsidRPr="00BB72D6">
        <w:rPr>
          <w:rFonts w:ascii="Times New Roman" w:hAnsi="Times New Roman"/>
          <w:b/>
          <w:sz w:val="28"/>
          <w:szCs w:val="28"/>
        </w:rPr>
        <w:t xml:space="preserve"> Статья </w:t>
      </w:r>
      <w:r w:rsidR="006A0E7A" w:rsidRPr="00BB72D6">
        <w:rPr>
          <w:rFonts w:ascii="Times New Roman" w:hAnsi="Times New Roman"/>
          <w:b/>
          <w:sz w:val="28"/>
          <w:szCs w:val="28"/>
        </w:rPr>
        <w:t>2</w:t>
      </w:r>
      <w:r w:rsidRPr="00BB72D6">
        <w:rPr>
          <w:rFonts w:ascii="Times New Roman" w:hAnsi="Times New Roman"/>
          <w:b/>
          <w:sz w:val="28"/>
          <w:szCs w:val="28"/>
        </w:rPr>
        <w:t>. Вступление в силу настоящего Решения.</w:t>
      </w:r>
    </w:p>
    <w:p w:rsidR="00371487" w:rsidRPr="00BB72D6" w:rsidRDefault="00371487" w:rsidP="00B634A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634A1" w:rsidRDefault="00B634A1" w:rsidP="00B322B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B72D6">
        <w:rPr>
          <w:rFonts w:ascii="Times New Roman" w:hAnsi="Times New Roman"/>
          <w:sz w:val="28"/>
          <w:szCs w:val="28"/>
        </w:rPr>
        <w:t xml:space="preserve">     Настоящее  Решение  вступает в силу </w:t>
      </w:r>
      <w:r w:rsidR="00BB72D6" w:rsidRPr="00BB72D6">
        <w:rPr>
          <w:rFonts w:ascii="Times New Roman" w:hAnsi="Times New Roman"/>
          <w:sz w:val="28"/>
          <w:szCs w:val="28"/>
        </w:rPr>
        <w:t xml:space="preserve">с  момента подписания </w:t>
      </w:r>
      <w:r w:rsidR="00B322B1">
        <w:rPr>
          <w:rFonts w:ascii="Times New Roman" w:hAnsi="Times New Roman"/>
          <w:sz w:val="28"/>
          <w:szCs w:val="28"/>
        </w:rPr>
        <w:t>и подлежит обнародованию.</w:t>
      </w:r>
    </w:p>
    <w:p w:rsidR="0083267B" w:rsidRPr="00BB72D6" w:rsidRDefault="0083267B" w:rsidP="00B322B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634A1" w:rsidRPr="00BB72D6" w:rsidRDefault="00B634A1" w:rsidP="00B634A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634A1" w:rsidRPr="00BB72D6" w:rsidRDefault="00B634A1" w:rsidP="001D3B9E">
      <w:pPr>
        <w:rPr>
          <w:sz w:val="28"/>
          <w:szCs w:val="28"/>
        </w:rPr>
      </w:pPr>
      <w:r w:rsidRPr="00BB72D6">
        <w:rPr>
          <w:sz w:val="28"/>
          <w:szCs w:val="28"/>
        </w:rPr>
        <w:t xml:space="preserve"> Глава </w:t>
      </w:r>
      <w:r w:rsidR="00AC1DCC" w:rsidRPr="00BB72D6">
        <w:rPr>
          <w:sz w:val="28"/>
          <w:szCs w:val="28"/>
        </w:rPr>
        <w:t>Войнов</w:t>
      </w:r>
      <w:r w:rsidR="00AC7046" w:rsidRPr="00BB72D6">
        <w:rPr>
          <w:sz w:val="28"/>
          <w:szCs w:val="28"/>
        </w:rPr>
        <w:t>ск</w:t>
      </w:r>
      <w:r w:rsidRPr="00BB72D6">
        <w:rPr>
          <w:sz w:val="28"/>
          <w:szCs w:val="28"/>
        </w:rPr>
        <w:t xml:space="preserve">ого сельского поселения  </w:t>
      </w:r>
      <w:r w:rsidR="00AC7046" w:rsidRPr="00BB72D6">
        <w:rPr>
          <w:sz w:val="28"/>
          <w:szCs w:val="28"/>
        </w:rPr>
        <w:t xml:space="preserve">                                     </w:t>
      </w:r>
      <w:r w:rsidR="008232A1" w:rsidRPr="00BB72D6">
        <w:rPr>
          <w:sz w:val="28"/>
          <w:szCs w:val="28"/>
        </w:rPr>
        <w:t>В.В.Гончаров</w:t>
      </w:r>
    </w:p>
    <w:sectPr w:rsidR="00B634A1" w:rsidRPr="00BB72D6" w:rsidSect="001D3B9E">
      <w:footerReference w:type="even" r:id="rId7"/>
      <w:footerReference w:type="default" r:id="rId8"/>
      <w:pgSz w:w="11906" w:h="16838"/>
      <w:pgMar w:top="89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48" w:rsidRDefault="000E5548">
      <w:r>
        <w:separator/>
      </w:r>
    </w:p>
  </w:endnote>
  <w:endnote w:type="continuationSeparator" w:id="0">
    <w:p w:rsidR="000E5548" w:rsidRDefault="000E5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B0" w:rsidRDefault="00FF59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59B0" w:rsidRDefault="00FF59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B0" w:rsidRDefault="00FF59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370B">
      <w:rPr>
        <w:rStyle w:val="PageNumber"/>
        <w:noProof/>
      </w:rPr>
      <w:t>2</w:t>
    </w:r>
    <w:r>
      <w:rPr>
        <w:rStyle w:val="PageNumber"/>
      </w:rPr>
      <w:fldChar w:fldCharType="end"/>
    </w:r>
  </w:p>
  <w:p w:rsidR="00FF59B0" w:rsidRDefault="00FF59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48" w:rsidRDefault="000E5548">
      <w:r>
        <w:separator/>
      </w:r>
    </w:p>
  </w:footnote>
  <w:footnote w:type="continuationSeparator" w:id="0">
    <w:p w:rsidR="000E5548" w:rsidRDefault="000E5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80E4C55"/>
    <w:multiLevelType w:val="singleLevel"/>
    <w:tmpl w:val="5B52B440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>
    <w:nsid w:val="73CA4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9B0"/>
    <w:rsid w:val="00004508"/>
    <w:rsid w:val="00007362"/>
    <w:rsid w:val="00013A90"/>
    <w:rsid w:val="00031F1C"/>
    <w:rsid w:val="00040BE2"/>
    <w:rsid w:val="00065FA2"/>
    <w:rsid w:val="000929B0"/>
    <w:rsid w:val="00093D25"/>
    <w:rsid w:val="00097B40"/>
    <w:rsid w:val="000A5429"/>
    <w:rsid w:val="000C111F"/>
    <w:rsid w:val="000C63DD"/>
    <w:rsid w:val="000D3A9D"/>
    <w:rsid w:val="000D478B"/>
    <w:rsid w:val="000E5548"/>
    <w:rsid w:val="000F4F57"/>
    <w:rsid w:val="00107701"/>
    <w:rsid w:val="001117B8"/>
    <w:rsid w:val="00115BF7"/>
    <w:rsid w:val="00116AA0"/>
    <w:rsid w:val="0013293C"/>
    <w:rsid w:val="001724EE"/>
    <w:rsid w:val="00175D62"/>
    <w:rsid w:val="00182BBF"/>
    <w:rsid w:val="001909DA"/>
    <w:rsid w:val="001A52B0"/>
    <w:rsid w:val="001D3B9E"/>
    <w:rsid w:val="001E2178"/>
    <w:rsid w:val="001E41EB"/>
    <w:rsid w:val="00200C45"/>
    <w:rsid w:val="002115D1"/>
    <w:rsid w:val="00216FAC"/>
    <w:rsid w:val="002304BA"/>
    <w:rsid w:val="00237788"/>
    <w:rsid w:val="00237B6D"/>
    <w:rsid w:val="00250941"/>
    <w:rsid w:val="00257D38"/>
    <w:rsid w:val="00267F66"/>
    <w:rsid w:val="00272D70"/>
    <w:rsid w:val="002745DF"/>
    <w:rsid w:val="002A7013"/>
    <w:rsid w:val="002B43DD"/>
    <w:rsid w:val="002C5643"/>
    <w:rsid w:val="002D7F69"/>
    <w:rsid w:val="002E1370"/>
    <w:rsid w:val="00302D43"/>
    <w:rsid w:val="00304849"/>
    <w:rsid w:val="00306140"/>
    <w:rsid w:val="0031567E"/>
    <w:rsid w:val="00317876"/>
    <w:rsid w:val="003240B6"/>
    <w:rsid w:val="003526C3"/>
    <w:rsid w:val="00355952"/>
    <w:rsid w:val="00371487"/>
    <w:rsid w:val="0037514A"/>
    <w:rsid w:val="00376445"/>
    <w:rsid w:val="003919B5"/>
    <w:rsid w:val="00393A10"/>
    <w:rsid w:val="003A2060"/>
    <w:rsid w:val="003B25CF"/>
    <w:rsid w:val="003C1816"/>
    <w:rsid w:val="003D4399"/>
    <w:rsid w:val="003E0A6D"/>
    <w:rsid w:val="003F4488"/>
    <w:rsid w:val="004134C6"/>
    <w:rsid w:val="00427E48"/>
    <w:rsid w:val="0045123D"/>
    <w:rsid w:val="0046174D"/>
    <w:rsid w:val="00471B37"/>
    <w:rsid w:val="004876D1"/>
    <w:rsid w:val="00492847"/>
    <w:rsid w:val="004A4EFD"/>
    <w:rsid w:val="004A4FD6"/>
    <w:rsid w:val="004A6B7F"/>
    <w:rsid w:val="004D7D31"/>
    <w:rsid w:val="004F3E6B"/>
    <w:rsid w:val="00501675"/>
    <w:rsid w:val="00524951"/>
    <w:rsid w:val="00535666"/>
    <w:rsid w:val="00540FE9"/>
    <w:rsid w:val="0055725C"/>
    <w:rsid w:val="0056593F"/>
    <w:rsid w:val="00565975"/>
    <w:rsid w:val="005732E5"/>
    <w:rsid w:val="00573744"/>
    <w:rsid w:val="0058145F"/>
    <w:rsid w:val="005825EA"/>
    <w:rsid w:val="005C1362"/>
    <w:rsid w:val="005F402B"/>
    <w:rsid w:val="00605314"/>
    <w:rsid w:val="006106EF"/>
    <w:rsid w:val="00612CBE"/>
    <w:rsid w:val="00646026"/>
    <w:rsid w:val="00646502"/>
    <w:rsid w:val="006A044D"/>
    <w:rsid w:val="006A0E7A"/>
    <w:rsid w:val="006A2093"/>
    <w:rsid w:val="006B7A1C"/>
    <w:rsid w:val="006B7DF3"/>
    <w:rsid w:val="006D011E"/>
    <w:rsid w:val="006D4666"/>
    <w:rsid w:val="006E375B"/>
    <w:rsid w:val="007026EE"/>
    <w:rsid w:val="00702FA0"/>
    <w:rsid w:val="00705520"/>
    <w:rsid w:val="00716EEB"/>
    <w:rsid w:val="00720454"/>
    <w:rsid w:val="00721EF7"/>
    <w:rsid w:val="00727162"/>
    <w:rsid w:val="00752CB1"/>
    <w:rsid w:val="00753CA1"/>
    <w:rsid w:val="00776642"/>
    <w:rsid w:val="00781B12"/>
    <w:rsid w:val="007A1DE7"/>
    <w:rsid w:val="007B01F9"/>
    <w:rsid w:val="007C6C5C"/>
    <w:rsid w:val="007F2EB7"/>
    <w:rsid w:val="00801C65"/>
    <w:rsid w:val="008130E1"/>
    <w:rsid w:val="008232A1"/>
    <w:rsid w:val="008325F8"/>
    <w:rsid w:val="0083267B"/>
    <w:rsid w:val="00832AC4"/>
    <w:rsid w:val="00853EB5"/>
    <w:rsid w:val="00856CA3"/>
    <w:rsid w:val="0088781C"/>
    <w:rsid w:val="0089072F"/>
    <w:rsid w:val="008A64B3"/>
    <w:rsid w:val="008A7A8B"/>
    <w:rsid w:val="008B76CE"/>
    <w:rsid w:val="008E280F"/>
    <w:rsid w:val="008F6FB4"/>
    <w:rsid w:val="009303E6"/>
    <w:rsid w:val="00947559"/>
    <w:rsid w:val="00950B6A"/>
    <w:rsid w:val="00971EF7"/>
    <w:rsid w:val="0098337B"/>
    <w:rsid w:val="00987BA5"/>
    <w:rsid w:val="009903D0"/>
    <w:rsid w:val="00991FFB"/>
    <w:rsid w:val="009A07F3"/>
    <w:rsid w:val="009D5DEF"/>
    <w:rsid w:val="009E0F03"/>
    <w:rsid w:val="009F1116"/>
    <w:rsid w:val="009F1E7B"/>
    <w:rsid w:val="00A14F53"/>
    <w:rsid w:val="00A26EE3"/>
    <w:rsid w:val="00A44CA9"/>
    <w:rsid w:val="00A55B34"/>
    <w:rsid w:val="00A6295B"/>
    <w:rsid w:val="00A63CA8"/>
    <w:rsid w:val="00A66EB2"/>
    <w:rsid w:val="00A925BC"/>
    <w:rsid w:val="00A95527"/>
    <w:rsid w:val="00A97E9B"/>
    <w:rsid w:val="00AA56D9"/>
    <w:rsid w:val="00AC1DCC"/>
    <w:rsid w:val="00AC2408"/>
    <w:rsid w:val="00AC6F3E"/>
    <w:rsid w:val="00AC7046"/>
    <w:rsid w:val="00B21D03"/>
    <w:rsid w:val="00B249FD"/>
    <w:rsid w:val="00B322B1"/>
    <w:rsid w:val="00B5605B"/>
    <w:rsid w:val="00B60099"/>
    <w:rsid w:val="00B634A1"/>
    <w:rsid w:val="00B92382"/>
    <w:rsid w:val="00B9370B"/>
    <w:rsid w:val="00B9373B"/>
    <w:rsid w:val="00B967A1"/>
    <w:rsid w:val="00BA61A6"/>
    <w:rsid w:val="00BB72D6"/>
    <w:rsid w:val="00BB7B14"/>
    <w:rsid w:val="00BD4B71"/>
    <w:rsid w:val="00BF4791"/>
    <w:rsid w:val="00BF495D"/>
    <w:rsid w:val="00BF5987"/>
    <w:rsid w:val="00BF6219"/>
    <w:rsid w:val="00BF7D12"/>
    <w:rsid w:val="00C06B0A"/>
    <w:rsid w:val="00C10529"/>
    <w:rsid w:val="00C23BD4"/>
    <w:rsid w:val="00C23E67"/>
    <w:rsid w:val="00C24790"/>
    <w:rsid w:val="00C265D4"/>
    <w:rsid w:val="00C30F90"/>
    <w:rsid w:val="00C5156C"/>
    <w:rsid w:val="00C54155"/>
    <w:rsid w:val="00C65D2D"/>
    <w:rsid w:val="00C74B7F"/>
    <w:rsid w:val="00C820D6"/>
    <w:rsid w:val="00C846C9"/>
    <w:rsid w:val="00C87E3F"/>
    <w:rsid w:val="00CB5CD6"/>
    <w:rsid w:val="00D364F2"/>
    <w:rsid w:val="00D43702"/>
    <w:rsid w:val="00D533B9"/>
    <w:rsid w:val="00D61799"/>
    <w:rsid w:val="00D67D27"/>
    <w:rsid w:val="00D81913"/>
    <w:rsid w:val="00D87C12"/>
    <w:rsid w:val="00D92771"/>
    <w:rsid w:val="00D9460E"/>
    <w:rsid w:val="00DB2566"/>
    <w:rsid w:val="00DC415F"/>
    <w:rsid w:val="00DD56BB"/>
    <w:rsid w:val="00DE6FC3"/>
    <w:rsid w:val="00E167B6"/>
    <w:rsid w:val="00E216B8"/>
    <w:rsid w:val="00E36AA8"/>
    <w:rsid w:val="00E42293"/>
    <w:rsid w:val="00E5727A"/>
    <w:rsid w:val="00E703F1"/>
    <w:rsid w:val="00E90AFC"/>
    <w:rsid w:val="00E910C4"/>
    <w:rsid w:val="00E95769"/>
    <w:rsid w:val="00EA54D6"/>
    <w:rsid w:val="00EC0312"/>
    <w:rsid w:val="00ED0E74"/>
    <w:rsid w:val="00ED3860"/>
    <w:rsid w:val="00ED56B2"/>
    <w:rsid w:val="00F72354"/>
    <w:rsid w:val="00FA3A91"/>
    <w:rsid w:val="00FB0196"/>
    <w:rsid w:val="00FB7CF4"/>
    <w:rsid w:val="00FC216E"/>
    <w:rsid w:val="00FD3707"/>
    <w:rsid w:val="00FD6A6C"/>
    <w:rsid w:val="00FF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BlockText">
    <w:name w:val="Block Text"/>
    <w:basedOn w:val="Normal"/>
    <w:pPr>
      <w:ind w:left="567" w:right="-1333" w:firstLine="851"/>
      <w:jc w:val="both"/>
    </w:pPr>
    <w:rPr>
      <w:sz w:val="28"/>
      <w:szCs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8"/>
      <w:szCs w:val="20"/>
    </w:rPr>
  </w:style>
  <w:style w:type="paragraph" w:styleId="Title">
    <w:name w:val="Title"/>
    <w:basedOn w:val="Normal"/>
    <w:qFormat/>
    <w:pPr>
      <w:ind w:left="4111"/>
      <w:jc w:val="center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autoSpaceDE w:val="0"/>
      <w:ind w:firstLine="720"/>
      <w:jc w:val="both"/>
    </w:pPr>
    <w:rPr>
      <w:sz w:val="28"/>
    </w:rPr>
  </w:style>
  <w:style w:type="paragraph" w:styleId="BodyText3">
    <w:name w:val="Body Text 3"/>
    <w:basedOn w:val="Normal"/>
    <w:pPr>
      <w:jc w:val="right"/>
    </w:pPr>
    <w:rPr>
      <w:sz w:val="28"/>
      <w:szCs w:val="28"/>
    </w:rPr>
  </w:style>
  <w:style w:type="paragraph" w:styleId="Header">
    <w:name w:val="header"/>
    <w:basedOn w:val="Normal"/>
    <w:rsid w:val="00004508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7C6C5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1222</TotalTime>
  <Pages>1</Pages>
  <Words>443</Words>
  <Characters>2530</Characters>
  <Application>Microsoft Office Outlook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2</cp:lastModifiedBy>
  <cp:revision>165</cp:revision>
  <cp:lastPrinted>2014-02-27T06:44:00Z</cp:lastPrinted>
  <dcterms:created xsi:type="dcterms:W3CDTF">2009-10-08T13:14:00Z</dcterms:created>
  <dcterms:modified xsi:type="dcterms:W3CDTF">2014-06-07T07:02:00Z</dcterms:modified>
</cp:coreProperties>
</file>