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D7" w:rsidRDefault="00F83D9D" w:rsidP="00B96423">
      <w:pPr>
        <w:pStyle w:val="a5"/>
      </w:pPr>
      <w:bookmarkStart w:id="0" w:name="_GoBack"/>
      <w:bookmarkEnd w:id="0"/>
      <w:r>
        <w:t>ПРОЕКТ</w:t>
      </w:r>
    </w:p>
    <w:p w:rsidR="003C4790" w:rsidRDefault="003C4790" w:rsidP="003C479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Обсуждение 18-26 мая 2015 года</w:t>
      </w:r>
    </w:p>
    <w:p w:rsidR="00C405D7" w:rsidRDefault="00C405D7" w:rsidP="00B96423">
      <w:pPr>
        <w:pStyle w:val="a5"/>
      </w:pPr>
    </w:p>
    <w:p w:rsidR="00B96423" w:rsidRDefault="00B96423" w:rsidP="00DA2D88">
      <w:pPr>
        <w:pStyle w:val="a5"/>
        <w:outlineLvl w:val="0"/>
      </w:pPr>
      <w:r>
        <w:t>РОССИЙСКАЯ ФЕДЕРАЦИЯ</w:t>
      </w:r>
    </w:p>
    <w:p w:rsidR="00B96423" w:rsidRDefault="00B96423" w:rsidP="00DA2D88">
      <w:pPr>
        <w:jc w:val="center"/>
        <w:outlineLvl w:val="0"/>
        <w:rPr>
          <w:sz w:val="28"/>
        </w:rPr>
      </w:pPr>
      <w:r>
        <w:rPr>
          <w:sz w:val="28"/>
        </w:rPr>
        <w:t>РОСТОВСКАЯ ОБЛАСТЬ</w:t>
      </w:r>
    </w:p>
    <w:p w:rsidR="00B96423" w:rsidRDefault="00B96423" w:rsidP="00DA2D88">
      <w:pPr>
        <w:jc w:val="center"/>
        <w:outlineLvl w:val="0"/>
        <w:rPr>
          <w:sz w:val="28"/>
        </w:rPr>
      </w:pPr>
      <w:r>
        <w:rPr>
          <w:sz w:val="28"/>
        </w:rPr>
        <w:t>ЕГОРЛЫКСКИЙ РАЙОН</w:t>
      </w:r>
    </w:p>
    <w:p w:rsidR="00B96423" w:rsidRDefault="00B96423" w:rsidP="00B96423">
      <w:pPr>
        <w:jc w:val="center"/>
        <w:rPr>
          <w:sz w:val="28"/>
        </w:rPr>
      </w:pPr>
    </w:p>
    <w:p w:rsidR="00B96423" w:rsidRDefault="00B96423" w:rsidP="00DA2D88">
      <w:pPr>
        <w:jc w:val="center"/>
        <w:outlineLvl w:val="0"/>
        <w:rPr>
          <w:sz w:val="28"/>
        </w:rPr>
      </w:pPr>
      <w:r>
        <w:rPr>
          <w:sz w:val="28"/>
        </w:rPr>
        <w:t xml:space="preserve">СОБРАНИЕ ДЕПУТАТОВ </w:t>
      </w:r>
      <w:r w:rsidR="002C5756">
        <w:rPr>
          <w:sz w:val="28"/>
        </w:rPr>
        <w:t>ВОЙНОВСКОГО СЕЛЬСКОГО</w:t>
      </w:r>
      <w:r>
        <w:rPr>
          <w:sz w:val="28"/>
        </w:rPr>
        <w:t xml:space="preserve"> ПОСЕЛЕНИЯ</w:t>
      </w:r>
    </w:p>
    <w:p w:rsidR="005D3390" w:rsidRDefault="005D339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1170"/>
        <w:gridCol w:w="1350"/>
        <w:gridCol w:w="3163"/>
      </w:tblGrid>
      <w:tr w:rsidR="005D33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390" w:rsidRDefault="003B04B1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90D8C">
              <w:rPr>
                <w:rFonts w:ascii="Arial" w:hAnsi="Arial" w:cs="Arial"/>
                <w:b/>
                <w:bCs/>
                <w:sz w:val="28"/>
              </w:rPr>
              <w:t>Р</w:t>
            </w:r>
            <w:r w:rsidR="00266A2C">
              <w:rPr>
                <w:rFonts w:ascii="Arial" w:hAnsi="Arial" w:cs="Arial"/>
                <w:b/>
                <w:bCs/>
                <w:sz w:val="28"/>
              </w:rPr>
              <w:t>ешени</w:t>
            </w:r>
            <w:r w:rsidR="00717D10">
              <w:rPr>
                <w:rFonts w:ascii="Arial" w:hAnsi="Arial" w:cs="Arial"/>
                <w:b/>
                <w:bCs/>
                <w:sz w:val="28"/>
              </w:rPr>
              <w:t>е</w:t>
            </w:r>
          </w:p>
        </w:tc>
      </w:tr>
      <w:tr w:rsidR="005D33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390" w:rsidRDefault="005D3390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</w:tr>
      <w:tr w:rsidR="005D33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390" w:rsidRPr="00CD6E66" w:rsidRDefault="00DF5EEC">
            <w:pPr>
              <w:pStyle w:val="a3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о</w:t>
            </w:r>
            <w:r w:rsidR="005D3390" w:rsidRPr="00315D8A">
              <w:rPr>
                <w:b/>
                <w:bCs/>
                <w:sz w:val="28"/>
              </w:rPr>
              <w:t>т</w:t>
            </w:r>
            <w:r w:rsidR="0072014D" w:rsidRPr="00315D8A">
              <w:rPr>
                <w:b/>
                <w:bCs/>
                <w:sz w:val="28"/>
              </w:rPr>
              <w:t xml:space="preserve"> </w:t>
            </w:r>
            <w:r w:rsidR="00F83D9D">
              <w:rPr>
                <w:b/>
                <w:bCs/>
                <w:sz w:val="28"/>
              </w:rPr>
              <w:t>___</w:t>
            </w:r>
            <w:r w:rsidR="00D300DC">
              <w:rPr>
                <w:b/>
                <w:bCs/>
                <w:sz w:val="28"/>
              </w:rPr>
              <w:t xml:space="preserve"> </w:t>
            </w:r>
            <w:r w:rsidR="00F83D9D">
              <w:rPr>
                <w:b/>
                <w:bCs/>
                <w:sz w:val="28"/>
              </w:rPr>
              <w:t xml:space="preserve"> _____</w:t>
            </w:r>
            <w:r w:rsidR="0072014D">
              <w:rPr>
                <w:b/>
                <w:bCs/>
                <w:sz w:val="28"/>
              </w:rPr>
              <w:t xml:space="preserve"> </w:t>
            </w:r>
            <w:r w:rsidR="00FC5E29" w:rsidRPr="00CD6E66">
              <w:rPr>
                <w:b/>
                <w:bCs/>
                <w:sz w:val="28"/>
              </w:rPr>
              <w:t>20</w:t>
            </w:r>
            <w:r w:rsidR="00231800">
              <w:rPr>
                <w:b/>
                <w:bCs/>
                <w:sz w:val="28"/>
              </w:rPr>
              <w:t>1</w:t>
            </w:r>
            <w:r w:rsidR="00F83D9D">
              <w:rPr>
                <w:b/>
                <w:bCs/>
                <w:sz w:val="28"/>
              </w:rPr>
              <w:t>5</w:t>
            </w:r>
            <w:r w:rsidR="005D3390" w:rsidRPr="00CD6E66">
              <w:rPr>
                <w:b/>
                <w:bCs/>
                <w:sz w:val="28"/>
              </w:rPr>
              <w:t>г</w:t>
            </w:r>
            <w:r w:rsidR="00967890" w:rsidRPr="00CD6E66">
              <w:rPr>
                <w:b/>
                <w:bCs/>
                <w:sz w:val="28"/>
              </w:rPr>
              <w:t>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022" w:rsidRPr="00315D8A" w:rsidRDefault="005D3390">
            <w:pPr>
              <w:pStyle w:val="a3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№</w:t>
            </w:r>
            <w:r w:rsidR="00315D8A">
              <w:rPr>
                <w:b/>
                <w:bCs/>
                <w:sz w:val="28"/>
              </w:rPr>
              <w:t xml:space="preserve"> </w:t>
            </w:r>
            <w:r w:rsidR="00F83D9D">
              <w:rPr>
                <w:b/>
                <w:bCs/>
                <w:sz w:val="28"/>
              </w:rPr>
              <w:t>___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390" w:rsidRPr="00CD6E66" w:rsidRDefault="005D3390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390" w:rsidRDefault="002C5756" w:rsidP="00424A96">
            <w:pPr>
              <w:pStyle w:val="a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х. </w:t>
            </w:r>
            <w:proofErr w:type="spellStart"/>
            <w:r>
              <w:rPr>
                <w:b/>
                <w:bCs/>
                <w:sz w:val="28"/>
              </w:rPr>
              <w:t>Войнов</w:t>
            </w:r>
            <w:proofErr w:type="spellEnd"/>
          </w:p>
        </w:tc>
      </w:tr>
      <w:tr w:rsidR="005D33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90" w:rsidRDefault="005D3390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</w:tr>
      <w:tr w:rsidR="005D3390">
        <w:tblPrEx>
          <w:tblCellMar>
            <w:top w:w="0" w:type="dxa"/>
            <w:bottom w:w="0" w:type="dxa"/>
          </w:tblCellMar>
        </w:tblPrEx>
        <w:trPr>
          <w:cantSplit/>
          <w:trHeight w:val="977"/>
          <w:jc w:val="center"/>
        </w:trPr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390" w:rsidRDefault="005D3390">
            <w:pPr>
              <w:pStyle w:val="a3"/>
              <w:rPr>
                <w:b/>
                <w:bCs/>
                <w:sz w:val="28"/>
              </w:rPr>
            </w:pPr>
            <w:r w:rsidRPr="00942E87">
              <w:rPr>
                <w:b/>
                <w:bCs/>
              </w:rPr>
              <w:t>О</w:t>
            </w:r>
            <w:r w:rsidR="00066472">
              <w:rPr>
                <w:b/>
                <w:bCs/>
              </w:rPr>
              <w:t>б отчете об исполнении</w:t>
            </w:r>
            <w:r w:rsidRPr="00942E87">
              <w:rPr>
                <w:b/>
                <w:bCs/>
              </w:rPr>
              <w:t xml:space="preserve"> бюджет</w:t>
            </w:r>
            <w:r w:rsidR="00066472">
              <w:rPr>
                <w:b/>
                <w:bCs/>
              </w:rPr>
              <w:t>а</w:t>
            </w:r>
            <w:r w:rsidRPr="00942E87">
              <w:rPr>
                <w:b/>
                <w:bCs/>
              </w:rPr>
              <w:t xml:space="preserve"> </w:t>
            </w:r>
            <w:r w:rsidR="002C5756">
              <w:rPr>
                <w:b/>
                <w:bCs/>
              </w:rPr>
              <w:t>Войновского сельского</w:t>
            </w:r>
            <w:r w:rsidR="00B96423" w:rsidRPr="00942E87">
              <w:rPr>
                <w:b/>
                <w:bCs/>
              </w:rPr>
              <w:t xml:space="preserve"> поселения</w:t>
            </w:r>
            <w:r w:rsidR="00485112">
              <w:rPr>
                <w:b/>
                <w:bCs/>
              </w:rPr>
              <w:t xml:space="preserve"> </w:t>
            </w:r>
            <w:proofErr w:type="spellStart"/>
            <w:r w:rsidR="00485112">
              <w:rPr>
                <w:b/>
                <w:bCs/>
              </w:rPr>
              <w:t>Егорлыкского</w:t>
            </w:r>
            <w:proofErr w:type="spellEnd"/>
            <w:r w:rsidR="00485112">
              <w:rPr>
                <w:b/>
                <w:bCs/>
              </w:rPr>
              <w:t xml:space="preserve"> района</w:t>
            </w:r>
            <w:r w:rsidRPr="00942E87">
              <w:rPr>
                <w:b/>
                <w:bCs/>
              </w:rPr>
              <w:t xml:space="preserve"> </w:t>
            </w:r>
            <w:r w:rsidR="00066472">
              <w:rPr>
                <w:b/>
                <w:bCs/>
              </w:rPr>
              <w:t>з</w:t>
            </w:r>
            <w:r w:rsidRPr="00942E87">
              <w:rPr>
                <w:b/>
                <w:bCs/>
              </w:rPr>
              <w:t>а 20</w:t>
            </w:r>
            <w:r w:rsidR="00485112">
              <w:rPr>
                <w:b/>
                <w:bCs/>
              </w:rPr>
              <w:t>1</w:t>
            </w:r>
            <w:r w:rsidR="00F83D9D">
              <w:rPr>
                <w:b/>
                <w:bCs/>
              </w:rPr>
              <w:t>4</w:t>
            </w:r>
            <w:r w:rsidR="00C7585C">
              <w:rPr>
                <w:b/>
                <w:bCs/>
              </w:rPr>
              <w:t xml:space="preserve"> </w:t>
            </w:r>
            <w:r w:rsidRPr="00942E87">
              <w:rPr>
                <w:b/>
                <w:bCs/>
              </w:rPr>
              <w:t>год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390" w:rsidRDefault="005D3390">
            <w:pPr>
              <w:pStyle w:val="a3"/>
              <w:jc w:val="right"/>
              <w:rPr>
                <w:b/>
                <w:bCs/>
                <w:sz w:val="28"/>
              </w:rPr>
            </w:pPr>
          </w:p>
        </w:tc>
      </w:tr>
    </w:tbl>
    <w:p w:rsidR="00B463C8" w:rsidRDefault="00B463C8" w:rsidP="00FA6558">
      <w:pPr>
        <w:pStyle w:val="ConsNormal"/>
        <w:widowControl/>
        <w:ind w:right="0"/>
        <w:jc w:val="right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5D3390" w:rsidRPr="008821C6" w:rsidRDefault="009E2DDE" w:rsidP="00DA2D88">
      <w:pPr>
        <w:pStyle w:val="ConsNormal"/>
        <w:widowControl/>
        <w:ind w:right="0"/>
        <w:outlineLvl w:val="0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8821C6">
        <w:rPr>
          <w:rFonts w:ascii="Times New Roman" w:hAnsi="Times New Roman"/>
          <w:b/>
          <w:snapToGrid w:val="0"/>
          <w:color w:val="000000"/>
          <w:sz w:val="24"/>
          <w:szCs w:val="24"/>
        </w:rPr>
        <w:t>Статья 1</w:t>
      </w:r>
      <w:r w:rsidR="00D92028" w:rsidRPr="008821C6">
        <w:rPr>
          <w:rFonts w:ascii="Times New Roman" w:hAnsi="Times New Roman"/>
          <w:b/>
          <w:snapToGrid w:val="0"/>
          <w:color w:val="000000"/>
          <w:sz w:val="24"/>
          <w:szCs w:val="24"/>
        </w:rPr>
        <w:t>.</w:t>
      </w:r>
    </w:p>
    <w:p w:rsidR="00D92028" w:rsidRPr="00C073E0" w:rsidRDefault="00D92028" w:rsidP="009E2DDE">
      <w:pPr>
        <w:pStyle w:val="ConsNormal"/>
        <w:widowControl/>
        <w:ind w:right="0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066472" w:rsidRDefault="00066472" w:rsidP="000E7F23">
      <w:pPr>
        <w:pStyle w:val="a4"/>
        <w:tabs>
          <w:tab w:val="left" w:pos="0"/>
        </w:tabs>
        <w:ind w:firstLine="720"/>
        <w:jc w:val="both"/>
      </w:pPr>
      <w:r>
        <w:t xml:space="preserve">Утвердить отчет об исполнении бюджета </w:t>
      </w:r>
      <w:r w:rsidR="002C5756">
        <w:t>Войновского сельского</w:t>
      </w:r>
      <w:r>
        <w:t xml:space="preserve"> поселения</w:t>
      </w:r>
      <w:r w:rsidR="00485112" w:rsidRPr="00485112">
        <w:rPr>
          <w:b/>
          <w:bCs/>
        </w:rPr>
        <w:t xml:space="preserve"> </w:t>
      </w:r>
      <w:proofErr w:type="spellStart"/>
      <w:r w:rsidR="00485112" w:rsidRPr="00485112">
        <w:rPr>
          <w:bCs/>
        </w:rPr>
        <w:t>Егорлыкского</w:t>
      </w:r>
      <w:proofErr w:type="spellEnd"/>
      <w:r w:rsidR="00485112" w:rsidRPr="00485112">
        <w:rPr>
          <w:bCs/>
        </w:rPr>
        <w:t xml:space="preserve"> района</w:t>
      </w:r>
      <w:r>
        <w:t xml:space="preserve"> за 20</w:t>
      </w:r>
      <w:r w:rsidR="00485112">
        <w:t>1</w:t>
      </w:r>
      <w:r w:rsidR="00F83D9D">
        <w:t>4</w:t>
      </w:r>
      <w:r>
        <w:t xml:space="preserve"> год</w:t>
      </w:r>
      <w:r w:rsidRPr="004C1472">
        <w:t xml:space="preserve"> </w:t>
      </w:r>
      <w:r>
        <w:t xml:space="preserve">по расходам в сумме </w:t>
      </w:r>
      <w:r w:rsidR="00F83D9D">
        <w:t>5763,3</w:t>
      </w:r>
      <w:r>
        <w:t xml:space="preserve"> тысяч</w:t>
      </w:r>
      <w:r w:rsidR="00DA2D88">
        <w:t>и</w:t>
      </w:r>
      <w:r>
        <w:t xml:space="preserve"> рублей и по дох</w:t>
      </w:r>
      <w:r>
        <w:t>о</w:t>
      </w:r>
      <w:r>
        <w:t xml:space="preserve">дам в сумме </w:t>
      </w:r>
      <w:r w:rsidR="00F83D9D">
        <w:t>5760,6</w:t>
      </w:r>
      <w:r w:rsidRPr="004C1472">
        <w:t xml:space="preserve"> </w:t>
      </w:r>
      <w:r>
        <w:t>тысяч</w:t>
      </w:r>
      <w:r w:rsidR="00E72EAD">
        <w:t>и</w:t>
      </w:r>
      <w:r>
        <w:t xml:space="preserve"> рублей с превышением </w:t>
      </w:r>
      <w:r w:rsidR="00E72EAD">
        <w:t>рас</w:t>
      </w:r>
      <w:r>
        <w:t xml:space="preserve">ходов над </w:t>
      </w:r>
      <w:r w:rsidR="00E72EAD">
        <w:t>до</w:t>
      </w:r>
      <w:r>
        <w:t>ходами (</w:t>
      </w:r>
      <w:r w:rsidR="00E72EAD">
        <w:t>де</w:t>
      </w:r>
      <w:r>
        <w:t xml:space="preserve">фицит бюджета </w:t>
      </w:r>
      <w:r w:rsidR="002C5756">
        <w:t>Войновского сельского</w:t>
      </w:r>
      <w:r>
        <w:t xml:space="preserve"> поселения</w:t>
      </w:r>
      <w:r w:rsidR="00485112" w:rsidRPr="00485112">
        <w:rPr>
          <w:bCs/>
        </w:rPr>
        <w:t xml:space="preserve"> </w:t>
      </w:r>
      <w:proofErr w:type="spellStart"/>
      <w:r w:rsidR="00485112" w:rsidRPr="00485112">
        <w:rPr>
          <w:bCs/>
        </w:rPr>
        <w:t>Егорлыкского</w:t>
      </w:r>
      <w:proofErr w:type="spellEnd"/>
      <w:r w:rsidR="00485112" w:rsidRPr="00485112">
        <w:rPr>
          <w:bCs/>
        </w:rPr>
        <w:t xml:space="preserve"> района</w:t>
      </w:r>
      <w:r>
        <w:t xml:space="preserve">) в сумме </w:t>
      </w:r>
      <w:r w:rsidR="00F83D9D">
        <w:t>2,7</w:t>
      </w:r>
      <w:r w:rsidR="00351683">
        <w:t xml:space="preserve"> </w:t>
      </w:r>
      <w:r>
        <w:t>тысяч</w:t>
      </w:r>
      <w:r w:rsidR="00DA2D88">
        <w:t>и</w:t>
      </w:r>
      <w:r>
        <w:t xml:space="preserve"> рублей и со следующими показателями</w:t>
      </w:r>
      <w:r w:rsidRPr="00F271D5">
        <w:t>:</w:t>
      </w:r>
    </w:p>
    <w:p w:rsidR="00066472" w:rsidRDefault="00066472" w:rsidP="000E7F23">
      <w:pPr>
        <w:pStyle w:val="a4"/>
        <w:ind w:firstLine="720"/>
        <w:jc w:val="both"/>
      </w:pPr>
      <w:r>
        <w:t>1) по д</w:t>
      </w:r>
      <w:r>
        <w:rPr>
          <w:szCs w:val="28"/>
        </w:rPr>
        <w:t xml:space="preserve">оходам бюджета </w:t>
      </w:r>
      <w:r w:rsidR="002C5756">
        <w:rPr>
          <w:szCs w:val="28"/>
        </w:rPr>
        <w:t>Войновского сельского</w:t>
      </w:r>
      <w:r>
        <w:rPr>
          <w:szCs w:val="28"/>
        </w:rPr>
        <w:t xml:space="preserve"> поселения </w:t>
      </w:r>
      <w:proofErr w:type="spellStart"/>
      <w:r w:rsidR="00485112" w:rsidRPr="00485112">
        <w:rPr>
          <w:bCs/>
        </w:rPr>
        <w:t>Егорлыкского</w:t>
      </w:r>
      <w:proofErr w:type="spellEnd"/>
      <w:r w:rsidR="00485112" w:rsidRPr="00485112">
        <w:rPr>
          <w:bCs/>
        </w:rPr>
        <w:t xml:space="preserve"> района</w:t>
      </w:r>
      <w:r w:rsidR="00485112">
        <w:rPr>
          <w:szCs w:val="28"/>
        </w:rPr>
        <w:t xml:space="preserve"> </w:t>
      </w:r>
      <w:r>
        <w:rPr>
          <w:szCs w:val="28"/>
        </w:rPr>
        <w:t>по кодам классификации доходов бюджетов за 20</w:t>
      </w:r>
      <w:r w:rsidR="00485112">
        <w:rPr>
          <w:szCs w:val="28"/>
        </w:rPr>
        <w:t>1</w:t>
      </w:r>
      <w:r w:rsidR="00F83D9D">
        <w:rPr>
          <w:szCs w:val="28"/>
        </w:rPr>
        <w:t>4</w:t>
      </w:r>
      <w:r>
        <w:rPr>
          <w:szCs w:val="28"/>
        </w:rPr>
        <w:t xml:space="preserve"> год</w:t>
      </w:r>
      <w:r w:rsidRPr="00C25B90">
        <w:t xml:space="preserve"> </w:t>
      </w:r>
      <w:r>
        <w:t>согласно приложению 1 к настоящему Решению</w:t>
      </w:r>
      <w:r w:rsidRPr="005A34CD">
        <w:t>;</w:t>
      </w:r>
    </w:p>
    <w:p w:rsidR="00066472" w:rsidRDefault="00066472" w:rsidP="000E7F23">
      <w:pPr>
        <w:pStyle w:val="a4"/>
        <w:ind w:firstLine="720"/>
        <w:jc w:val="both"/>
      </w:pPr>
      <w:r>
        <w:t>2) по д</w:t>
      </w:r>
      <w:r>
        <w:rPr>
          <w:szCs w:val="28"/>
        </w:rPr>
        <w:t xml:space="preserve">оходам бюджета </w:t>
      </w:r>
      <w:r w:rsidR="002C5756">
        <w:rPr>
          <w:szCs w:val="28"/>
        </w:rPr>
        <w:t>Войновского сельского</w:t>
      </w:r>
      <w:r>
        <w:rPr>
          <w:szCs w:val="28"/>
        </w:rPr>
        <w:t xml:space="preserve"> поселения </w:t>
      </w:r>
      <w:proofErr w:type="spellStart"/>
      <w:r w:rsidR="00485112" w:rsidRPr="00485112">
        <w:rPr>
          <w:bCs/>
        </w:rPr>
        <w:t>Егорлыкского</w:t>
      </w:r>
      <w:proofErr w:type="spellEnd"/>
      <w:r w:rsidR="00485112" w:rsidRPr="00485112">
        <w:rPr>
          <w:bCs/>
        </w:rPr>
        <w:t xml:space="preserve"> района</w:t>
      </w:r>
      <w:r w:rsidR="00485112">
        <w:rPr>
          <w:szCs w:val="28"/>
        </w:rPr>
        <w:t xml:space="preserve"> </w:t>
      </w:r>
      <w:r>
        <w:rPr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2C5756">
        <w:rPr>
          <w:szCs w:val="28"/>
        </w:rPr>
        <w:t>Войновского сельского</w:t>
      </w:r>
      <w:r>
        <w:rPr>
          <w:szCs w:val="28"/>
        </w:rPr>
        <w:t xml:space="preserve"> поселения</w:t>
      </w:r>
      <w:r w:rsidRPr="004F770A">
        <w:rPr>
          <w:szCs w:val="28"/>
        </w:rPr>
        <w:t xml:space="preserve"> </w:t>
      </w:r>
      <w:proofErr w:type="spellStart"/>
      <w:r w:rsidR="00485112" w:rsidRPr="00485112">
        <w:rPr>
          <w:bCs/>
        </w:rPr>
        <w:t>Егорлыкского</w:t>
      </w:r>
      <w:proofErr w:type="spellEnd"/>
      <w:r w:rsidR="00485112" w:rsidRPr="00485112">
        <w:rPr>
          <w:bCs/>
        </w:rPr>
        <w:t xml:space="preserve"> района</w:t>
      </w:r>
      <w:r w:rsidR="00485112">
        <w:rPr>
          <w:szCs w:val="28"/>
        </w:rPr>
        <w:t xml:space="preserve"> </w:t>
      </w:r>
      <w:r>
        <w:rPr>
          <w:szCs w:val="28"/>
        </w:rPr>
        <w:t>за 20</w:t>
      </w:r>
      <w:r w:rsidR="00485112">
        <w:rPr>
          <w:szCs w:val="28"/>
        </w:rPr>
        <w:t>1</w:t>
      </w:r>
      <w:r w:rsidR="00F83D9D">
        <w:rPr>
          <w:szCs w:val="28"/>
        </w:rPr>
        <w:t>4</w:t>
      </w:r>
      <w:r>
        <w:rPr>
          <w:szCs w:val="28"/>
        </w:rPr>
        <w:t xml:space="preserve"> год, </w:t>
      </w:r>
      <w:r>
        <w:t>согласно приложению 2 к настоящему Решению;</w:t>
      </w:r>
    </w:p>
    <w:p w:rsidR="00066472" w:rsidRDefault="00066472" w:rsidP="000E7F23">
      <w:pPr>
        <w:pStyle w:val="a4"/>
        <w:ind w:firstLine="720"/>
        <w:jc w:val="both"/>
      </w:pPr>
      <w:r>
        <w:t xml:space="preserve">3) </w:t>
      </w:r>
      <w:r>
        <w:rPr>
          <w:szCs w:val="28"/>
        </w:rPr>
        <w:t xml:space="preserve">по расходам бюджета </w:t>
      </w:r>
      <w:r w:rsidR="002C5756">
        <w:rPr>
          <w:szCs w:val="28"/>
        </w:rPr>
        <w:t>Войновского сельского</w:t>
      </w:r>
      <w:r>
        <w:rPr>
          <w:szCs w:val="28"/>
        </w:rPr>
        <w:t xml:space="preserve"> поселения </w:t>
      </w:r>
      <w:proofErr w:type="spellStart"/>
      <w:r w:rsidR="00485112" w:rsidRPr="00485112">
        <w:rPr>
          <w:bCs/>
        </w:rPr>
        <w:t>Егорлыкского</w:t>
      </w:r>
      <w:proofErr w:type="spellEnd"/>
      <w:r w:rsidR="00485112" w:rsidRPr="00485112">
        <w:rPr>
          <w:bCs/>
        </w:rPr>
        <w:t xml:space="preserve"> района</w:t>
      </w:r>
      <w:r w:rsidR="00485112">
        <w:rPr>
          <w:szCs w:val="28"/>
        </w:rPr>
        <w:t xml:space="preserve"> </w:t>
      </w:r>
      <w:r>
        <w:rPr>
          <w:szCs w:val="28"/>
        </w:rPr>
        <w:t xml:space="preserve">по ведомственной структуре расходов бюджета </w:t>
      </w:r>
      <w:r w:rsidR="002C5756">
        <w:rPr>
          <w:szCs w:val="28"/>
        </w:rPr>
        <w:t>Войновского сельского</w:t>
      </w:r>
      <w:r w:rsidR="00231800">
        <w:rPr>
          <w:szCs w:val="28"/>
        </w:rPr>
        <w:t xml:space="preserve"> поселения</w:t>
      </w:r>
      <w:r w:rsidR="00485112" w:rsidRPr="00485112">
        <w:rPr>
          <w:bCs/>
        </w:rPr>
        <w:t xml:space="preserve"> </w:t>
      </w:r>
      <w:proofErr w:type="spellStart"/>
      <w:r w:rsidR="00485112" w:rsidRPr="00485112">
        <w:rPr>
          <w:bCs/>
        </w:rPr>
        <w:t>Егорлыкского</w:t>
      </w:r>
      <w:proofErr w:type="spellEnd"/>
      <w:r w:rsidR="00485112" w:rsidRPr="00485112">
        <w:rPr>
          <w:bCs/>
        </w:rPr>
        <w:t xml:space="preserve"> района</w:t>
      </w:r>
      <w:r w:rsidR="00231800">
        <w:rPr>
          <w:szCs w:val="28"/>
        </w:rPr>
        <w:t xml:space="preserve"> за </w:t>
      </w:r>
      <w:r w:rsidR="00485112">
        <w:rPr>
          <w:szCs w:val="28"/>
        </w:rPr>
        <w:t>201</w:t>
      </w:r>
      <w:r w:rsidR="00F83D9D">
        <w:rPr>
          <w:szCs w:val="28"/>
        </w:rPr>
        <w:t>4</w:t>
      </w:r>
      <w:r w:rsidR="0062397F">
        <w:rPr>
          <w:szCs w:val="28"/>
        </w:rPr>
        <w:t xml:space="preserve"> г</w:t>
      </w:r>
      <w:r>
        <w:rPr>
          <w:szCs w:val="28"/>
        </w:rPr>
        <w:t>од</w:t>
      </w:r>
      <w:r w:rsidRPr="00C25B90">
        <w:t xml:space="preserve"> </w:t>
      </w:r>
      <w:r>
        <w:t>согласно приложению 3 к настоящему Решению;</w:t>
      </w:r>
    </w:p>
    <w:p w:rsidR="00066472" w:rsidRDefault="00066472" w:rsidP="000E7F23">
      <w:pPr>
        <w:pStyle w:val="a4"/>
        <w:ind w:firstLine="720"/>
        <w:jc w:val="both"/>
      </w:pPr>
      <w:r>
        <w:rPr>
          <w:szCs w:val="28"/>
        </w:rPr>
        <w:t xml:space="preserve">4) по расходам бюджета </w:t>
      </w:r>
      <w:r w:rsidR="002C5756">
        <w:rPr>
          <w:szCs w:val="28"/>
        </w:rPr>
        <w:t>Войновского сельского</w:t>
      </w:r>
      <w:r>
        <w:rPr>
          <w:szCs w:val="28"/>
        </w:rPr>
        <w:t xml:space="preserve"> поселения</w:t>
      </w:r>
      <w:r w:rsidR="00485112" w:rsidRPr="00485112">
        <w:rPr>
          <w:bCs/>
        </w:rPr>
        <w:t xml:space="preserve"> </w:t>
      </w:r>
      <w:proofErr w:type="spellStart"/>
      <w:r w:rsidR="00485112" w:rsidRPr="00485112">
        <w:rPr>
          <w:bCs/>
        </w:rPr>
        <w:t>Егорлыкского</w:t>
      </w:r>
      <w:proofErr w:type="spellEnd"/>
      <w:r w:rsidR="00485112" w:rsidRPr="00485112">
        <w:rPr>
          <w:bCs/>
        </w:rPr>
        <w:t xml:space="preserve"> района</w:t>
      </w:r>
      <w:r>
        <w:rPr>
          <w:szCs w:val="28"/>
        </w:rPr>
        <w:t xml:space="preserve"> по разделам и подразделам классификации расходов бюджетов</w:t>
      </w:r>
      <w:r w:rsidRPr="004F770A">
        <w:rPr>
          <w:szCs w:val="28"/>
        </w:rPr>
        <w:t xml:space="preserve"> </w:t>
      </w:r>
      <w:r>
        <w:rPr>
          <w:szCs w:val="28"/>
        </w:rPr>
        <w:t>за 20</w:t>
      </w:r>
      <w:r w:rsidR="00485112">
        <w:rPr>
          <w:szCs w:val="28"/>
        </w:rPr>
        <w:t>1</w:t>
      </w:r>
      <w:r w:rsidR="00F83D9D">
        <w:rPr>
          <w:szCs w:val="28"/>
        </w:rPr>
        <w:t>4</w:t>
      </w:r>
      <w:r>
        <w:rPr>
          <w:szCs w:val="28"/>
        </w:rPr>
        <w:t xml:space="preserve"> год</w:t>
      </w:r>
      <w:r w:rsidRPr="00320182">
        <w:t xml:space="preserve"> </w:t>
      </w:r>
      <w:r>
        <w:t>согласно приложению 4 к настоящему Решению;</w:t>
      </w:r>
    </w:p>
    <w:p w:rsidR="00066472" w:rsidRDefault="00066472" w:rsidP="000E7F23">
      <w:pPr>
        <w:pStyle w:val="a4"/>
        <w:ind w:firstLine="720"/>
        <w:jc w:val="both"/>
      </w:pPr>
      <w:r>
        <w:t>5)</w:t>
      </w:r>
      <w:r w:rsidRPr="00061132">
        <w:rPr>
          <w:szCs w:val="28"/>
        </w:rPr>
        <w:t xml:space="preserve"> </w:t>
      </w:r>
      <w:r>
        <w:rPr>
          <w:szCs w:val="28"/>
        </w:rPr>
        <w:t xml:space="preserve">по источникам финансирования дефицита бюджета </w:t>
      </w:r>
      <w:r w:rsidR="002C5756">
        <w:rPr>
          <w:szCs w:val="28"/>
        </w:rPr>
        <w:t>Войновского сельского</w:t>
      </w:r>
      <w:r>
        <w:rPr>
          <w:szCs w:val="28"/>
        </w:rPr>
        <w:t xml:space="preserve"> поселения</w:t>
      </w:r>
      <w:r w:rsidRPr="00320182">
        <w:rPr>
          <w:szCs w:val="28"/>
        </w:rPr>
        <w:t xml:space="preserve"> </w:t>
      </w:r>
      <w:proofErr w:type="spellStart"/>
      <w:r w:rsidR="00485112" w:rsidRPr="00485112">
        <w:rPr>
          <w:bCs/>
        </w:rPr>
        <w:t>Егорлыкского</w:t>
      </w:r>
      <w:proofErr w:type="spellEnd"/>
      <w:r w:rsidR="00485112" w:rsidRPr="00485112">
        <w:rPr>
          <w:bCs/>
        </w:rPr>
        <w:t xml:space="preserve"> района</w:t>
      </w:r>
      <w:r w:rsidR="00485112">
        <w:rPr>
          <w:szCs w:val="28"/>
        </w:rPr>
        <w:t xml:space="preserve"> </w:t>
      </w:r>
      <w:r>
        <w:rPr>
          <w:szCs w:val="28"/>
        </w:rPr>
        <w:t>по кодам классификации источников финансирования дефицитов бюджетов</w:t>
      </w:r>
      <w:r w:rsidRPr="004F770A">
        <w:rPr>
          <w:szCs w:val="28"/>
        </w:rPr>
        <w:t xml:space="preserve"> </w:t>
      </w:r>
      <w:r>
        <w:rPr>
          <w:szCs w:val="28"/>
        </w:rPr>
        <w:t>за 20</w:t>
      </w:r>
      <w:r w:rsidR="00485112">
        <w:rPr>
          <w:szCs w:val="28"/>
        </w:rPr>
        <w:t>1</w:t>
      </w:r>
      <w:r w:rsidR="00F83D9D">
        <w:rPr>
          <w:szCs w:val="28"/>
        </w:rPr>
        <w:t>4</w:t>
      </w:r>
      <w:r>
        <w:rPr>
          <w:szCs w:val="28"/>
        </w:rPr>
        <w:t xml:space="preserve"> год</w:t>
      </w:r>
      <w:r w:rsidRPr="00320182">
        <w:t xml:space="preserve"> </w:t>
      </w:r>
      <w:r>
        <w:t>согласно приложению 5 к настоящему Решению;</w:t>
      </w:r>
    </w:p>
    <w:p w:rsidR="00066472" w:rsidRDefault="00066472" w:rsidP="000E7F23">
      <w:pPr>
        <w:pStyle w:val="a4"/>
        <w:ind w:firstLine="720"/>
        <w:jc w:val="both"/>
      </w:pPr>
      <w:r>
        <w:rPr>
          <w:szCs w:val="28"/>
        </w:rPr>
        <w:t>6)</w:t>
      </w:r>
      <w:r w:rsidRPr="00320182">
        <w:rPr>
          <w:szCs w:val="28"/>
        </w:rPr>
        <w:t xml:space="preserve"> </w:t>
      </w:r>
      <w:r>
        <w:rPr>
          <w:szCs w:val="28"/>
        </w:rPr>
        <w:t xml:space="preserve">по источникам финансирования дефицита бюджета </w:t>
      </w:r>
      <w:r w:rsidR="002C5756">
        <w:rPr>
          <w:szCs w:val="28"/>
        </w:rPr>
        <w:t>Войновского сельского</w:t>
      </w:r>
      <w:r>
        <w:rPr>
          <w:szCs w:val="28"/>
        </w:rPr>
        <w:t xml:space="preserve"> поселения </w:t>
      </w:r>
      <w:proofErr w:type="spellStart"/>
      <w:r w:rsidR="00485112" w:rsidRPr="00485112">
        <w:rPr>
          <w:bCs/>
        </w:rPr>
        <w:t>Егорлыкского</w:t>
      </w:r>
      <w:proofErr w:type="spellEnd"/>
      <w:r w:rsidR="00485112" w:rsidRPr="00485112">
        <w:rPr>
          <w:bCs/>
        </w:rPr>
        <w:t xml:space="preserve"> района</w:t>
      </w:r>
      <w:r w:rsidR="00485112">
        <w:rPr>
          <w:szCs w:val="28"/>
        </w:rPr>
        <w:t xml:space="preserve"> </w:t>
      </w:r>
      <w:r>
        <w:rPr>
          <w:szCs w:val="28"/>
        </w:rPr>
        <w:t xml:space="preserve">по кодам групп, подгрупп, статей, видов источников финансирования дефицитов бюджета </w:t>
      </w:r>
      <w:r w:rsidR="002C5756">
        <w:rPr>
          <w:szCs w:val="28"/>
        </w:rPr>
        <w:t>Войновского сельского</w:t>
      </w:r>
      <w:r>
        <w:rPr>
          <w:szCs w:val="28"/>
        </w:rPr>
        <w:t xml:space="preserve"> поселения </w:t>
      </w:r>
      <w:proofErr w:type="spellStart"/>
      <w:r w:rsidR="00485112" w:rsidRPr="00485112">
        <w:rPr>
          <w:bCs/>
        </w:rPr>
        <w:t>Егорлыкского</w:t>
      </w:r>
      <w:proofErr w:type="spellEnd"/>
      <w:r w:rsidR="00485112" w:rsidRPr="00485112">
        <w:rPr>
          <w:bCs/>
        </w:rPr>
        <w:t xml:space="preserve"> района</w:t>
      </w:r>
      <w:r w:rsidR="00485112">
        <w:rPr>
          <w:szCs w:val="28"/>
        </w:rPr>
        <w:t xml:space="preserve"> </w:t>
      </w:r>
      <w:r>
        <w:rPr>
          <w:szCs w:val="28"/>
        </w:rPr>
        <w:t>классификации операций сектора государственного управления, относящихся к источникам финансирования дефицитов бюджетов</w:t>
      </w:r>
      <w:r w:rsidRPr="00320182">
        <w:t xml:space="preserve"> </w:t>
      </w:r>
      <w:r>
        <w:rPr>
          <w:szCs w:val="28"/>
        </w:rPr>
        <w:t>за 20</w:t>
      </w:r>
      <w:r w:rsidR="00485112">
        <w:rPr>
          <w:szCs w:val="28"/>
        </w:rPr>
        <w:t>1</w:t>
      </w:r>
      <w:r w:rsidR="00F83D9D">
        <w:rPr>
          <w:szCs w:val="28"/>
        </w:rPr>
        <w:t>4</w:t>
      </w:r>
      <w:r>
        <w:rPr>
          <w:szCs w:val="28"/>
        </w:rPr>
        <w:t xml:space="preserve"> год,</w:t>
      </w:r>
      <w:r>
        <w:t xml:space="preserve"> согласно приложению 6 к настоящему Решению.</w:t>
      </w:r>
    </w:p>
    <w:p w:rsidR="00066472" w:rsidRDefault="00066472" w:rsidP="00DA2D88">
      <w:pPr>
        <w:pStyle w:val="a4"/>
        <w:ind w:firstLine="720"/>
        <w:jc w:val="both"/>
        <w:outlineLvl w:val="0"/>
        <w:rPr>
          <w:b/>
          <w:bCs/>
        </w:rPr>
      </w:pPr>
      <w:r>
        <w:rPr>
          <w:b/>
          <w:bCs/>
        </w:rPr>
        <w:t>Статья 2</w:t>
      </w:r>
    </w:p>
    <w:p w:rsidR="00066472" w:rsidRPr="0039496A" w:rsidRDefault="00066472" w:rsidP="0039496A">
      <w:pPr>
        <w:pStyle w:val="a4"/>
        <w:ind w:firstLine="720"/>
        <w:jc w:val="both"/>
        <w:outlineLvl w:val="0"/>
      </w:pPr>
      <w:r>
        <w:rPr>
          <w:b/>
          <w:bCs/>
        </w:rPr>
        <w:t xml:space="preserve"> </w:t>
      </w:r>
      <w:r>
        <w:t>Настоящее Решение вступает в силу со дня его офиц</w:t>
      </w:r>
      <w:r>
        <w:t>и</w:t>
      </w:r>
      <w:r>
        <w:t>ального опубликования.</w:t>
      </w:r>
    </w:p>
    <w:p w:rsidR="00044F3F" w:rsidRPr="00590CC6" w:rsidRDefault="00044F3F" w:rsidP="000E7F23">
      <w:pPr>
        <w:pStyle w:val="a4"/>
        <w:ind w:left="300"/>
        <w:jc w:val="both"/>
        <w:rPr>
          <w:sz w:val="22"/>
          <w:szCs w:val="22"/>
        </w:rPr>
      </w:pPr>
    </w:p>
    <w:p w:rsidR="00B37141" w:rsidRDefault="00485112" w:rsidP="00CE2AA5">
      <w:pPr>
        <w:jc w:val="center"/>
      </w:pPr>
      <w:r>
        <w:t>Глава</w:t>
      </w:r>
      <w:r w:rsidR="00156222">
        <w:t xml:space="preserve"> </w:t>
      </w:r>
      <w:r w:rsidR="002C5756">
        <w:t>Войновского сельского</w:t>
      </w:r>
      <w:r w:rsidR="00066472">
        <w:t xml:space="preserve"> поселения </w:t>
      </w:r>
      <w:r w:rsidR="00066472">
        <w:tab/>
      </w:r>
      <w:r w:rsidR="00066472">
        <w:tab/>
      </w:r>
      <w:r w:rsidR="00066472">
        <w:tab/>
      </w:r>
      <w:r w:rsidR="00066472">
        <w:tab/>
      </w:r>
      <w:r w:rsidR="00066472">
        <w:tab/>
      </w:r>
      <w:r w:rsidR="00B757A0">
        <w:t>В.В.Гончаров</w:t>
      </w:r>
    </w:p>
    <w:p w:rsidR="00017CA5" w:rsidRDefault="00017CA5" w:rsidP="00156222">
      <w:pPr>
        <w:jc w:val="both"/>
      </w:pPr>
    </w:p>
    <w:p w:rsidR="00017CA5" w:rsidRDefault="00017CA5" w:rsidP="00156222">
      <w:pPr>
        <w:jc w:val="both"/>
      </w:pPr>
    </w:p>
    <w:p w:rsidR="00017CA5" w:rsidRDefault="00017CA5" w:rsidP="00156222">
      <w:pPr>
        <w:jc w:val="both"/>
      </w:pPr>
    </w:p>
    <w:p w:rsidR="00017CA5" w:rsidRDefault="00017CA5" w:rsidP="00156222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45"/>
        <w:gridCol w:w="2135"/>
        <w:gridCol w:w="3420"/>
        <w:gridCol w:w="1440"/>
      </w:tblGrid>
      <w:tr w:rsidR="00017CA5">
        <w:trPr>
          <w:trHeight w:val="493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A5" w:rsidRDefault="00017CA5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A5" w:rsidRDefault="00017CA5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A5" w:rsidRDefault="00017CA5" w:rsidP="00614C85">
            <w:pPr>
              <w:rPr>
                <w:sz w:val="20"/>
                <w:szCs w:val="20"/>
              </w:rPr>
            </w:pPr>
            <w:r>
              <w:t>Приложение 1</w:t>
            </w:r>
          </w:p>
        </w:tc>
      </w:tr>
      <w:tr w:rsidR="00017CA5">
        <w:trPr>
          <w:trHeight w:val="300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A5" w:rsidRDefault="00017CA5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A5" w:rsidRDefault="00017CA5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A5" w:rsidRDefault="00017CA5" w:rsidP="0061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Войновского сельского поселения от ____ № ___ «Об отчете об исполнении бюджета Войновского сельского поселения </w:t>
            </w:r>
            <w:proofErr w:type="spellStart"/>
            <w:r>
              <w:rPr>
                <w:sz w:val="20"/>
                <w:szCs w:val="20"/>
              </w:rPr>
              <w:t>Егорлыкского</w:t>
            </w:r>
            <w:proofErr w:type="spellEnd"/>
            <w:r>
              <w:rPr>
                <w:sz w:val="20"/>
                <w:szCs w:val="20"/>
              </w:rPr>
              <w:t xml:space="preserve"> района за 2014 год» </w:t>
            </w:r>
          </w:p>
        </w:tc>
      </w:tr>
      <w:tr w:rsidR="00017CA5">
        <w:trPr>
          <w:trHeight w:val="156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A5" w:rsidRDefault="00017CA5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A5" w:rsidRDefault="00017CA5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A5" w:rsidRDefault="00017CA5" w:rsidP="00614C85">
            <w:pPr>
              <w:rPr>
                <w:sz w:val="20"/>
                <w:szCs w:val="20"/>
              </w:rPr>
            </w:pPr>
          </w:p>
        </w:tc>
      </w:tr>
      <w:tr w:rsidR="00017CA5">
        <w:trPr>
          <w:trHeight w:val="194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A5" w:rsidRDefault="00017CA5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A5" w:rsidRDefault="00017CA5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A5" w:rsidRDefault="00017CA5" w:rsidP="00614C85">
            <w:pPr>
              <w:rPr>
                <w:sz w:val="20"/>
                <w:szCs w:val="20"/>
              </w:rPr>
            </w:pPr>
          </w:p>
        </w:tc>
      </w:tr>
      <w:tr w:rsidR="00017CA5">
        <w:trPr>
          <w:trHeight w:val="646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A5" w:rsidRPr="00510729" w:rsidRDefault="00017CA5" w:rsidP="00614C85">
            <w:pPr>
              <w:jc w:val="center"/>
              <w:rPr>
                <w:b/>
                <w:bCs/>
              </w:rPr>
            </w:pPr>
            <w:r w:rsidRPr="00510729">
              <w:rPr>
                <w:b/>
                <w:bCs/>
              </w:rPr>
              <w:t xml:space="preserve">Доходы бюджета </w:t>
            </w:r>
            <w:r>
              <w:rPr>
                <w:b/>
                <w:bCs/>
              </w:rPr>
              <w:t>Войновского сельского</w:t>
            </w:r>
            <w:r w:rsidRPr="00510729">
              <w:rPr>
                <w:b/>
                <w:bCs/>
              </w:rPr>
              <w:t xml:space="preserve"> поселения </w:t>
            </w:r>
            <w:proofErr w:type="spellStart"/>
            <w:r>
              <w:rPr>
                <w:b/>
                <w:bCs/>
              </w:rPr>
              <w:t>Егорлыкского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  <w:p w:rsidR="00017CA5" w:rsidRPr="00BA3428" w:rsidRDefault="00017CA5" w:rsidP="00614C85">
            <w:pPr>
              <w:jc w:val="center"/>
              <w:rPr>
                <w:b/>
                <w:bCs/>
                <w:sz w:val="22"/>
                <w:szCs w:val="22"/>
              </w:rPr>
            </w:pPr>
            <w:r w:rsidRPr="00510729">
              <w:rPr>
                <w:b/>
                <w:bCs/>
              </w:rPr>
              <w:t>по кодам классификации доходов бюджетов за 20</w:t>
            </w:r>
            <w:r>
              <w:rPr>
                <w:b/>
                <w:bCs/>
              </w:rPr>
              <w:t>14</w:t>
            </w:r>
            <w:r w:rsidRPr="00510729">
              <w:rPr>
                <w:b/>
                <w:bCs/>
              </w:rPr>
              <w:t xml:space="preserve"> год</w:t>
            </w:r>
          </w:p>
        </w:tc>
      </w:tr>
      <w:tr w:rsidR="00017CA5">
        <w:trPr>
          <w:trHeight w:val="17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CA5" w:rsidRPr="00F533C8" w:rsidRDefault="00017CA5" w:rsidP="00614C85">
            <w:pPr>
              <w:jc w:val="right"/>
              <w:rPr>
                <w:sz w:val="22"/>
                <w:szCs w:val="22"/>
              </w:rPr>
            </w:pPr>
            <w:r w:rsidRPr="00F533C8">
              <w:rPr>
                <w:sz w:val="22"/>
                <w:szCs w:val="22"/>
              </w:rPr>
              <w:t>(тысяч рублей)</w:t>
            </w:r>
          </w:p>
        </w:tc>
      </w:tr>
      <w:tr w:rsidR="00017CA5" w:rsidRPr="009E10D2">
        <w:trPr>
          <w:trHeight w:val="1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9E10D2" w:rsidRDefault="00017CA5" w:rsidP="00614C85">
            <w:pPr>
              <w:jc w:val="center"/>
              <w:rPr>
                <w:b/>
                <w:bCs/>
                <w:sz w:val="22"/>
                <w:szCs w:val="22"/>
              </w:rPr>
            </w:pPr>
            <w:r w:rsidRPr="009E10D2">
              <w:rPr>
                <w:b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CA5" w:rsidRPr="009E10D2" w:rsidRDefault="00017CA5" w:rsidP="00614C85">
            <w:pPr>
              <w:jc w:val="center"/>
              <w:rPr>
                <w:b/>
                <w:bCs/>
                <w:sz w:val="22"/>
                <w:szCs w:val="22"/>
              </w:rPr>
            </w:pPr>
            <w:r w:rsidRPr="009E10D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9E10D2" w:rsidRDefault="00017CA5" w:rsidP="00614C85">
            <w:pPr>
              <w:jc w:val="center"/>
              <w:rPr>
                <w:b/>
                <w:bCs/>
                <w:sz w:val="22"/>
                <w:szCs w:val="22"/>
              </w:rPr>
            </w:pPr>
            <w:r w:rsidRPr="009E10D2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017CA5" w:rsidRPr="009E10D2">
        <w:trPr>
          <w:trHeight w:val="1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9E10D2" w:rsidRDefault="00017CA5" w:rsidP="00614C85">
            <w:pPr>
              <w:jc w:val="center"/>
              <w:rPr>
                <w:bCs/>
                <w:sz w:val="20"/>
                <w:szCs w:val="20"/>
              </w:rPr>
            </w:pPr>
            <w:r w:rsidRPr="009E10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CA5" w:rsidRPr="009E10D2" w:rsidRDefault="00017CA5" w:rsidP="00614C85">
            <w:pPr>
              <w:jc w:val="center"/>
              <w:rPr>
                <w:bCs/>
                <w:sz w:val="20"/>
                <w:szCs w:val="20"/>
              </w:rPr>
            </w:pPr>
            <w:r w:rsidRPr="009E10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9E10D2" w:rsidRDefault="00017CA5" w:rsidP="00614C85">
            <w:pPr>
              <w:jc w:val="center"/>
              <w:rPr>
                <w:bCs/>
                <w:sz w:val="20"/>
                <w:szCs w:val="20"/>
              </w:rPr>
            </w:pPr>
            <w:r w:rsidRPr="009E10D2">
              <w:rPr>
                <w:bCs/>
                <w:sz w:val="20"/>
                <w:szCs w:val="20"/>
              </w:rPr>
              <w:t>3</w:t>
            </w:r>
          </w:p>
        </w:tc>
      </w:tr>
      <w:tr w:rsidR="00017CA5" w:rsidRPr="004B5EC1">
        <w:trPr>
          <w:trHeight w:val="25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A10:D51"/>
            <w:r w:rsidRPr="004B5EC1">
              <w:rPr>
                <w:b/>
                <w:bCs/>
                <w:sz w:val="20"/>
                <w:szCs w:val="20"/>
              </w:rPr>
              <w:t>182 1 00 00000 00 0000 000</w:t>
            </w:r>
            <w:bookmarkEnd w:id="1"/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7D2AB4" w:rsidRDefault="006A3EE4" w:rsidP="00614C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BA0BB6" w:rsidRDefault="00017CA5" w:rsidP="00614C8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A0BB6">
              <w:rPr>
                <w:b/>
                <w:bCs/>
                <w:color w:val="FF0000"/>
                <w:sz w:val="20"/>
                <w:szCs w:val="20"/>
              </w:rPr>
              <w:t>2077,5</w:t>
            </w:r>
          </w:p>
        </w:tc>
      </w:tr>
      <w:tr w:rsidR="00017CA5" w:rsidRPr="004B5EC1">
        <w:trPr>
          <w:trHeight w:val="2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EC1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b/>
                <w:bCs/>
                <w:sz w:val="20"/>
                <w:szCs w:val="20"/>
              </w:rPr>
            </w:pPr>
            <w:r w:rsidRPr="007D2AB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212,1</w:t>
            </w:r>
          </w:p>
        </w:tc>
      </w:tr>
      <w:tr w:rsidR="00017CA5" w:rsidRPr="004B5EC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EC1">
              <w:rPr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b/>
                <w:bCs/>
                <w:sz w:val="20"/>
                <w:szCs w:val="20"/>
              </w:rPr>
            </w:pPr>
            <w:r w:rsidRPr="007D2AB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212,1</w:t>
            </w:r>
          </w:p>
        </w:tc>
      </w:tr>
      <w:tr w:rsidR="00017CA5" w:rsidRPr="004B5EC1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="00BA0BB6" w:rsidRPr="00DD0932">
              <w:rPr>
                <w:sz w:val="20"/>
                <w:szCs w:val="20"/>
              </w:rPr>
              <w:t>227</w:t>
            </w:r>
            <w:r w:rsidR="00BA0BB6" w:rsidRPr="00DD0932">
              <w:rPr>
                <w:sz w:val="20"/>
                <w:szCs w:val="20"/>
                <w:vertAlign w:val="superscript"/>
              </w:rPr>
              <w:t>1</w:t>
            </w:r>
            <w:r w:rsidRPr="007D2AB4">
              <w:rPr>
                <w:sz w:val="20"/>
                <w:szCs w:val="20"/>
              </w:rPr>
              <w:t>и 228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</w:tr>
      <w:tr w:rsidR="00017CA5" w:rsidRPr="004B5EC1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017CA5" w:rsidRPr="004B5EC1">
        <w:trPr>
          <w:trHeight w:val="6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17CA5" w:rsidRPr="004B5EC1">
        <w:trPr>
          <w:trHeight w:val="2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EC1">
              <w:rPr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b/>
                <w:bCs/>
                <w:sz w:val="20"/>
                <w:szCs w:val="20"/>
              </w:rPr>
            </w:pPr>
            <w:r w:rsidRPr="007D2AB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230,1</w:t>
            </w:r>
          </w:p>
        </w:tc>
      </w:tr>
      <w:tr w:rsidR="00017CA5" w:rsidRPr="004B5EC1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182 1 05 01000 00 0000 110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017CA5" w:rsidRPr="004B5EC1">
        <w:trPr>
          <w:trHeight w:val="2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182 1 05 01010 01 0000 110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017CA5" w:rsidRPr="004B5EC1">
        <w:trPr>
          <w:trHeight w:val="4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182 1 05 01011 01 0000 110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17CA5" w:rsidRPr="004B5EC1">
        <w:trPr>
          <w:trHeight w:val="5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182 1 05 01050 01 0000 110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017CA5" w:rsidRPr="004B5EC1">
        <w:trPr>
          <w:trHeight w:val="12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224,2</w:t>
            </w:r>
          </w:p>
        </w:tc>
      </w:tr>
      <w:tr w:rsidR="00017CA5" w:rsidRPr="004B5EC1">
        <w:trPr>
          <w:trHeight w:val="12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</w:tr>
      <w:tr w:rsidR="00017CA5" w:rsidRPr="004B5EC1">
        <w:trPr>
          <w:trHeight w:val="12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182 1 05 03020 01 0000 110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</w:t>
            </w:r>
          </w:p>
        </w:tc>
      </w:tr>
      <w:tr w:rsidR="00017CA5" w:rsidRPr="004B5EC1">
        <w:trPr>
          <w:trHeight w:val="22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EC1">
              <w:rPr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b/>
                <w:bCs/>
                <w:sz w:val="20"/>
                <w:szCs w:val="20"/>
              </w:rPr>
            </w:pPr>
            <w:r w:rsidRPr="007D2AB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1635,3</w:t>
            </w:r>
          </w:p>
        </w:tc>
      </w:tr>
      <w:tr w:rsidR="00017CA5" w:rsidRPr="004B5EC1">
        <w:trPr>
          <w:trHeight w:val="1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sz w:val="20"/>
                <w:szCs w:val="20"/>
              </w:rPr>
            </w:pPr>
            <w:r w:rsidRPr="004B5EC1">
              <w:rPr>
                <w:b/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b/>
                <w:sz w:val="20"/>
                <w:szCs w:val="20"/>
              </w:rPr>
            </w:pPr>
            <w:r w:rsidRPr="007D2AB4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70,9</w:t>
            </w:r>
          </w:p>
        </w:tc>
      </w:tr>
      <w:tr w:rsidR="00017CA5" w:rsidRPr="004B5EC1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</w:tr>
      <w:tr w:rsidR="00017CA5" w:rsidRPr="004B5EC1">
        <w:trPr>
          <w:trHeight w:val="26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EC1">
              <w:rPr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A5" w:rsidRPr="007D2AB4" w:rsidRDefault="00017CA5" w:rsidP="00614C85">
            <w:pPr>
              <w:jc w:val="both"/>
              <w:rPr>
                <w:b/>
                <w:sz w:val="20"/>
                <w:szCs w:val="20"/>
              </w:rPr>
            </w:pPr>
            <w:r w:rsidRPr="007D2AB4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1564,4</w:t>
            </w:r>
          </w:p>
        </w:tc>
      </w:tr>
      <w:tr w:rsidR="00017CA5" w:rsidRPr="004B5EC1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182 1 06 06010 00 0000 110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1528,3</w:t>
            </w:r>
          </w:p>
        </w:tc>
      </w:tr>
      <w:tr w:rsidR="00017CA5" w:rsidRPr="004B5EC1">
        <w:trPr>
          <w:trHeight w:val="1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182 1 06 06013 10 0000 110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1528,3</w:t>
            </w:r>
          </w:p>
        </w:tc>
      </w:tr>
      <w:tr w:rsidR="00017CA5" w:rsidRPr="004B5EC1">
        <w:trPr>
          <w:trHeight w:val="5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182 1 06 06020 00 0000 110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017CA5" w:rsidRPr="004B5EC1">
        <w:trPr>
          <w:trHeight w:val="7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182 1 06 06023 10 0000 110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</w:t>
            </w:r>
            <w:r w:rsidRPr="007D2AB4">
              <w:rPr>
                <w:sz w:val="20"/>
                <w:szCs w:val="20"/>
              </w:rPr>
              <w:lastRenderedPageBreak/>
              <w:t>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36,1</w:t>
            </w:r>
          </w:p>
        </w:tc>
      </w:tr>
      <w:tr w:rsidR="00E7424D" w:rsidRPr="00792343">
        <w:trPr>
          <w:trHeight w:val="1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4D" w:rsidRPr="004B5EC1" w:rsidRDefault="00E7424D" w:rsidP="00E74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802</w:t>
            </w:r>
            <w:r w:rsidRPr="004B5EC1">
              <w:rPr>
                <w:b/>
                <w:sz w:val="20"/>
                <w:szCs w:val="20"/>
              </w:rPr>
              <w:t xml:space="preserve"> 1 00 00000 00 0000 000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4D" w:rsidRPr="007D2AB4" w:rsidRDefault="00E7424D" w:rsidP="00E7424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4D" w:rsidRPr="00BF66A7" w:rsidRDefault="00E7424D" w:rsidP="00E7424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BF66A7">
              <w:rPr>
                <w:b/>
                <w:color w:val="FF0000"/>
                <w:sz w:val="20"/>
                <w:szCs w:val="20"/>
              </w:rPr>
              <w:t>2,4</w:t>
            </w:r>
          </w:p>
        </w:tc>
      </w:tr>
      <w:tr w:rsidR="00E7424D" w:rsidRPr="00792343">
        <w:trPr>
          <w:trHeight w:val="1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4D" w:rsidRPr="00337AF5" w:rsidRDefault="00E7424D" w:rsidP="00E7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  <w:r w:rsidRPr="00337AF5">
              <w:rPr>
                <w:sz w:val="20"/>
                <w:szCs w:val="20"/>
              </w:rPr>
              <w:t xml:space="preserve"> 1 16 00000 00 0000 000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24D" w:rsidRPr="00337AF5" w:rsidRDefault="00E7424D" w:rsidP="00E7424D">
            <w:pPr>
              <w:rPr>
                <w:color w:val="000000"/>
                <w:sz w:val="20"/>
                <w:szCs w:val="20"/>
              </w:rPr>
            </w:pPr>
            <w:r w:rsidRPr="00337AF5">
              <w:rPr>
                <w:color w:val="000000"/>
                <w:sz w:val="20"/>
                <w:szCs w:val="20"/>
              </w:rPr>
              <w:t>Ш</w:t>
            </w:r>
            <w:r>
              <w:rPr>
                <w:color w:val="000000"/>
                <w:sz w:val="20"/>
                <w:szCs w:val="20"/>
              </w:rPr>
              <w:t>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4D" w:rsidRPr="00337AF5" w:rsidRDefault="00E7424D" w:rsidP="00E7424D">
            <w:pPr>
              <w:jc w:val="right"/>
              <w:rPr>
                <w:sz w:val="20"/>
                <w:szCs w:val="20"/>
              </w:rPr>
            </w:pPr>
            <w:r w:rsidRPr="00337AF5">
              <w:rPr>
                <w:sz w:val="20"/>
                <w:szCs w:val="20"/>
              </w:rPr>
              <w:t>2,4</w:t>
            </w:r>
          </w:p>
        </w:tc>
      </w:tr>
      <w:tr w:rsidR="00E7424D" w:rsidRPr="00792343">
        <w:trPr>
          <w:trHeight w:val="1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4D" w:rsidRPr="004B5EC1" w:rsidRDefault="00E7424D" w:rsidP="00E74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  <w:r w:rsidRPr="00337AF5">
              <w:rPr>
                <w:sz w:val="20"/>
                <w:szCs w:val="20"/>
              </w:rPr>
              <w:t xml:space="preserve"> 1 16 </w:t>
            </w:r>
            <w:r>
              <w:rPr>
                <w:sz w:val="20"/>
                <w:szCs w:val="20"/>
              </w:rPr>
              <w:t>51</w:t>
            </w:r>
            <w:r w:rsidRPr="00337AF5">
              <w:rPr>
                <w:sz w:val="20"/>
                <w:szCs w:val="20"/>
              </w:rPr>
              <w:t>000 0</w:t>
            </w:r>
            <w:r>
              <w:rPr>
                <w:sz w:val="20"/>
                <w:szCs w:val="20"/>
              </w:rPr>
              <w:t>2</w:t>
            </w:r>
            <w:r w:rsidRPr="00337AF5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24D" w:rsidRPr="00337AF5" w:rsidRDefault="00E7424D" w:rsidP="00E742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4D" w:rsidRPr="00337AF5" w:rsidRDefault="00E7424D" w:rsidP="00E7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E7424D" w:rsidRPr="00792343">
        <w:trPr>
          <w:trHeight w:val="1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4D" w:rsidRPr="004B5EC1" w:rsidRDefault="00E7424D" w:rsidP="00E742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  <w:r w:rsidRPr="00337AF5">
              <w:rPr>
                <w:sz w:val="20"/>
                <w:szCs w:val="20"/>
              </w:rPr>
              <w:t xml:space="preserve"> 1 16 </w:t>
            </w:r>
            <w:r>
              <w:rPr>
                <w:sz w:val="20"/>
                <w:szCs w:val="20"/>
              </w:rPr>
              <w:t>51</w:t>
            </w:r>
            <w:r w:rsidRPr="0033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337AF5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2</w:t>
            </w:r>
            <w:r w:rsidRPr="00337AF5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24D" w:rsidRPr="00337AF5" w:rsidRDefault="00E7424D" w:rsidP="00E742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24D" w:rsidRPr="00337AF5" w:rsidRDefault="00E7424D" w:rsidP="00E742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017CA5" w:rsidRPr="00792343">
        <w:trPr>
          <w:trHeight w:val="1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sz w:val="20"/>
                <w:szCs w:val="20"/>
              </w:rPr>
            </w:pPr>
            <w:r w:rsidRPr="004B5EC1">
              <w:rPr>
                <w:b/>
                <w:sz w:val="20"/>
                <w:szCs w:val="20"/>
              </w:rPr>
              <w:t>815 1 00 00000 00 0000 000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92343" w:rsidRDefault="00017CA5" w:rsidP="00614C8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92343">
              <w:rPr>
                <w:b/>
                <w:color w:val="FF0000"/>
                <w:sz w:val="20"/>
                <w:szCs w:val="20"/>
              </w:rPr>
              <w:t>343,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017CA5" w:rsidRPr="004B5EC1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EC1">
              <w:rPr>
                <w:b/>
                <w:bCs/>
                <w:sz w:val="20"/>
                <w:szCs w:val="20"/>
              </w:rPr>
              <w:t>815 1 11 00000 00 0000 000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b/>
                <w:bCs/>
                <w:sz w:val="20"/>
                <w:szCs w:val="20"/>
              </w:rPr>
            </w:pPr>
            <w:r w:rsidRPr="007D2AB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343,9</w:t>
            </w:r>
          </w:p>
        </w:tc>
      </w:tr>
      <w:tr w:rsidR="00017CA5" w:rsidRPr="004B5EC1">
        <w:trPr>
          <w:trHeight w:val="10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815 1 11 05000 00 0000 120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343,9</w:t>
            </w:r>
          </w:p>
        </w:tc>
      </w:tr>
      <w:tr w:rsidR="00017CA5" w:rsidRPr="004B5EC1">
        <w:trPr>
          <w:trHeight w:val="9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815 1 11 05010 00 0000 120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343,9</w:t>
            </w:r>
          </w:p>
        </w:tc>
      </w:tr>
      <w:tr w:rsidR="00017CA5" w:rsidRPr="004B5EC1">
        <w:trPr>
          <w:trHeight w:val="11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815 1 11 05013 10 0000 120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343,9</w:t>
            </w:r>
          </w:p>
        </w:tc>
      </w:tr>
      <w:tr w:rsidR="00017CA5" w:rsidRPr="00792343">
        <w:trPr>
          <w:trHeight w:val="1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sz w:val="20"/>
                <w:szCs w:val="20"/>
              </w:rPr>
            </w:pPr>
            <w:r w:rsidRPr="004B5EC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57</w:t>
            </w:r>
            <w:r w:rsidRPr="004B5EC1">
              <w:rPr>
                <w:b/>
                <w:sz w:val="20"/>
                <w:szCs w:val="20"/>
              </w:rPr>
              <w:t xml:space="preserve"> 1 00 00000 00 0000 000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92343" w:rsidRDefault="00017CA5" w:rsidP="00614C85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20,0</w:t>
            </w:r>
          </w:p>
        </w:tc>
      </w:tr>
      <w:tr w:rsidR="00017CA5" w:rsidRPr="004B5EC1">
        <w:trPr>
          <w:trHeight w:val="25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7C113F" w:rsidRDefault="00017CA5" w:rsidP="00614C85">
            <w:pPr>
              <w:jc w:val="center"/>
              <w:rPr>
                <w:sz w:val="20"/>
                <w:szCs w:val="20"/>
              </w:rPr>
            </w:pPr>
            <w:r w:rsidRPr="007C113F">
              <w:rPr>
                <w:sz w:val="20"/>
                <w:szCs w:val="20"/>
              </w:rPr>
              <w:t xml:space="preserve">857 1 </w:t>
            </w:r>
            <w:r>
              <w:rPr>
                <w:sz w:val="20"/>
                <w:szCs w:val="20"/>
              </w:rPr>
              <w:t>16</w:t>
            </w:r>
            <w:r w:rsidRPr="007C113F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b/>
                <w:sz w:val="20"/>
                <w:szCs w:val="20"/>
              </w:rPr>
            </w:pPr>
            <w:r w:rsidRPr="00337AF5">
              <w:rPr>
                <w:color w:val="000000"/>
                <w:sz w:val="20"/>
                <w:szCs w:val="20"/>
              </w:rPr>
              <w:t>Ш</w:t>
            </w:r>
            <w:r>
              <w:rPr>
                <w:color w:val="000000"/>
                <w:sz w:val="20"/>
                <w:szCs w:val="20"/>
              </w:rPr>
              <w:t>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C113F" w:rsidRDefault="00017CA5" w:rsidP="00614C85">
            <w:pPr>
              <w:jc w:val="right"/>
              <w:rPr>
                <w:sz w:val="20"/>
                <w:szCs w:val="20"/>
              </w:rPr>
            </w:pPr>
            <w:r w:rsidRPr="007C113F">
              <w:rPr>
                <w:sz w:val="20"/>
                <w:szCs w:val="20"/>
              </w:rPr>
              <w:t>20,0</w:t>
            </w:r>
          </w:p>
          <w:p w:rsidR="00017CA5" w:rsidRPr="007D2AB4" w:rsidRDefault="00017CA5" w:rsidP="00614C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7CA5" w:rsidRPr="004B5EC1">
        <w:trPr>
          <w:trHeight w:val="35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sz w:val="20"/>
                <w:szCs w:val="20"/>
              </w:rPr>
            </w:pPr>
            <w:r w:rsidRPr="00337AF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57</w:t>
            </w:r>
            <w:r w:rsidRPr="00337AF5">
              <w:rPr>
                <w:sz w:val="20"/>
                <w:szCs w:val="20"/>
              </w:rPr>
              <w:t xml:space="preserve"> 1 16 </w:t>
            </w:r>
            <w:r>
              <w:rPr>
                <w:sz w:val="20"/>
                <w:szCs w:val="20"/>
              </w:rPr>
              <w:t>51</w:t>
            </w:r>
            <w:r w:rsidRPr="00337AF5">
              <w:rPr>
                <w:sz w:val="20"/>
                <w:szCs w:val="20"/>
              </w:rPr>
              <w:t>000 0</w:t>
            </w:r>
            <w:r>
              <w:rPr>
                <w:sz w:val="20"/>
                <w:szCs w:val="20"/>
              </w:rPr>
              <w:t>2</w:t>
            </w:r>
            <w:r w:rsidRPr="00337AF5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337AF5" w:rsidRDefault="00017CA5" w:rsidP="0061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337AF5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17CA5" w:rsidRPr="004B5EC1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sz w:val="20"/>
                <w:szCs w:val="20"/>
              </w:rPr>
            </w:pPr>
            <w:r w:rsidRPr="00337AF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57</w:t>
            </w:r>
            <w:r w:rsidRPr="00337AF5">
              <w:rPr>
                <w:sz w:val="20"/>
                <w:szCs w:val="20"/>
              </w:rPr>
              <w:t xml:space="preserve"> 1 16 </w:t>
            </w:r>
            <w:r>
              <w:rPr>
                <w:sz w:val="20"/>
                <w:szCs w:val="20"/>
              </w:rPr>
              <w:t>51</w:t>
            </w:r>
            <w:r w:rsidRPr="00337A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337AF5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2</w:t>
            </w:r>
            <w:r w:rsidRPr="00337AF5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337AF5" w:rsidRDefault="00017CA5" w:rsidP="00614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337AF5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17CA5" w:rsidRPr="00792343">
        <w:trPr>
          <w:trHeight w:val="15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sz w:val="20"/>
                <w:szCs w:val="20"/>
              </w:rPr>
            </w:pPr>
            <w:r w:rsidRPr="004B5EC1">
              <w:rPr>
                <w:b/>
                <w:sz w:val="20"/>
                <w:szCs w:val="20"/>
              </w:rPr>
              <w:t>902 1 00 00000 00 0000 000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7D2AB4" w:rsidRDefault="006A3EE4" w:rsidP="00614C8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92343" w:rsidRDefault="00017CA5" w:rsidP="00614C8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92343">
              <w:rPr>
                <w:b/>
                <w:color w:val="FF0000"/>
                <w:sz w:val="20"/>
                <w:szCs w:val="20"/>
              </w:rPr>
              <w:t>111,9</w:t>
            </w:r>
          </w:p>
        </w:tc>
      </w:tr>
      <w:tr w:rsidR="00017CA5" w:rsidRPr="004B5EC1">
        <w:trPr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sz w:val="20"/>
                <w:szCs w:val="20"/>
              </w:rPr>
            </w:pPr>
            <w:r w:rsidRPr="004B5EC1">
              <w:rPr>
                <w:b/>
                <w:sz w:val="20"/>
                <w:szCs w:val="20"/>
              </w:rPr>
              <w:t>902 1 14 00000 00 0000 000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b/>
                <w:bCs/>
                <w:sz w:val="20"/>
                <w:szCs w:val="20"/>
              </w:rPr>
            </w:pPr>
            <w:r w:rsidRPr="007D2AB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111,9</w:t>
            </w:r>
          </w:p>
        </w:tc>
      </w:tr>
      <w:tr w:rsidR="00017CA5" w:rsidRPr="004B5EC1">
        <w:trPr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902 1 14 06000 00 0000 430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</w:tr>
      <w:tr w:rsidR="00017CA5" w:rsidRPr="004B5EC1">
        <w:trPr>
          <w:trHeight w:val="5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902 1 14 06010 00 0000 430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</w:tr>
      <w:tr w:rsidR="00017CA5" w:rsidRPr="004B5EC1">
        <w:trPr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902 1 14 06013 10 0000 430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</w:tr>
      <w:tr w:rsidR="00017CA5" w:rsidRPr="004B5EC1">
        <w:trPr>
          <w:trHeight w:val="20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sz w:val="20"/>
                <w:szCs w:val="20"/>
              </w:rPr>
            </w:pPr>
            <w:r w:rsidRPr="004B5EC1">
              <w:rPr>
                <w:b/>
                <w:sz w:val="20"/>
                <w:szCs w:val="20"/>
              </w:rPr>
              <w:t>951 1 00 00000 00 0000 000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7D2AB4" w:rsidRDefault="006A3EE4" w:rsidP="00614C85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F9749F" w:rsidRDefault="00E7424D" w:rsidP="00614C85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82,9</w:t>
            </w:r>
          </w:p>
        </w:tc>
      </w:tr>
      <w:tr w:rsidR="00017CA5" w:rsidRPr="004B5EC1">
        <w:trPr>
          <w:trHeight w:val="37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D86631" w:rsidRDefault="00017CA5" w:rsidP="00614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Pr="00D86631">
              <w:rPr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D86631" w:rsidRDefault="00017CA5" w:rsidP="00614C85">
            <w:pPr>
              <w:rPr>
                <w:b/>
                <w:sz w:val="20"/>
                <w:szCs w:val="20"/>
              </w:rPr>
            </w:pPr>
            <w:r w:rsidRPr="00D86631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017CA5" w:rsidRPr="004B5EC1">
        <w:trPr>
          <w:trHeight w:val="6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D86631" w:rsidRDefault="00017CA5" w:rsidP="00614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Pr="00D86631">
              <w:rPr>
                <w:color w:val="000000"/>
                <w:sz w:val="20"/>
                <w:szCs w:val="20"/>
              </w:rPr>
              <w:t xml:space="preserve"> 1 08 04000 01 0000 110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D86631" w:rsidRDefault="00017CA5" w:rsidP="00614C85">
            <w:pPr>
              <w:rPr>
                <w:b/>
                <w:sz w:val="20"/>
                <w:szCs w:val="20"/>
              </w:rPr>
            </w:pPr>
            <w:r w:rsidRPr="00D86631">
              <w:rPr>
                <w:color w:val="000000"/>
                <w:sz w:val="20"/>
                <w:szCs w:val="20"/>
              </w:rPr>
              <w:t xml:space="preserve">Государственная пошлина за совершение </w:t>
            </w:r>
            <w:proofErr w:type="spellStart"/>
            <w:r w:rsidRPr="00D86631">
              <w:rPr>
                <w:color w:val="000000"/>
                <w:sz w:val="20"/>
                <w:szCs w:val="20"/>
              </w:rPr>
              <w:t>нотариаль</w:t>
            </w:r>
            <w:proofErr w:type="spellEnd"/>
            <w:r w:rsidRPr="00D86631">
              <w:rPr>
                <w:color w:val="000000"/>
                <w:sz w:val="20"/>
                <w:szCs w:val="20"/>
              </w:rPr>
              <w:t xml:space="preserve"> исключением действий, совершаемых консульскими учреждениями </w:t>
            </w:r>
            <w:proofErr w:type="spellStart"/>
            <w:r w:rsidRPr="00D86631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86631">
              <w:rPr>
                <w:color w:val="000000"/>
                <w:sz w:val="20"/>
                <w:szCs w:val="20"/>
              </w:rPr>
              <w:t xml:space="preserve"> действий (за 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017CA5" w:rsidRPr="004B5EC1">
        <w:trPr>
          <w:trHeight w:val="6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D86631" w:rsidRDefault="00017CA5" w:rsidP="00614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  <w:r w:rsidRPr="00D86631">
              <w:rPr>
                <w:color w:val="000000"/>
                <w:sz w:val="20"/>
                <w:szCs w:val="20"/>
              </w:rPr>
              <w:t xml:space="preserve"> 1 08 04020 01 0000 110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D86631" w:rsidRDefault="00017CA5" w:rsidP="00614C85">
            <w:pPr>
              <w:rPr>
                <w:b/>
                <w:sz w:val="20"/>
                <w:szCs w:val="20"/>
              </w:rPr>
            </w:pPr>
            <w:r w:rsidRPr="00D86631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 Российской Федерации на совершение нотариальных действий уполномоченными в соответствии с законодательными актами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017CA5" w:rsidRPr="004B5EC1">
        <w:trPr>
          <w:trHeight w:val="6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D86631" w:rsidRDefault="00017CA5" w:rsidP="00614C85">
            <w:pPr>
              <w:jc w:val="center"/>
              <w:rPr>
                <w:b/>
                <w:sz w:val="20"/>
                <w:szCs w:val="20"/>
              </w:rPr>
            </w:pPr>
            <w:r w:rsidRPr="00D86631">
              <w:rPr>
                <w:color w:val="000000"/>
                <w:sz w:val="20"/>
                <w:szCs w:val="20"/>
              </w:rPr>
              <w:t>951 1 08 04020 01 1000 110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D86631" w:rsidRDefault="00017CA5" w:rsidP="00614C85">
            <w:pPr>
              <w:rPr>
                <w:b/>
                <w:sz w:val="20"/>
                <w:szCs w:val="20"/>
              </w:rPr>
            </w:pPr>
            <w:r w:rsidRPr="00D86631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 Российской Федерации на совершение нотариальных действий уполномоченными в соответствии с законодательными актами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017CA5" w:rsidRPr="004B5EC1">
        <w:trPr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EC1">
              <w:rPr>
                <w:b/>
                <w:bCs/>
                <w:sz w:val="20"/>
                <w:szCs w:val="20"/>
              </w:rPr>
              <w:t>951 1 11 00000 00 0000 000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b/>
                <w:bCs/>
                <w:sz w:val="20"/>
                <w:szCs w:val="20"/>
              </w:rPr>
            </w:pPr>
            <w:r w:rsidRPr="007D2AB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60,7</w:t>
            </w:r>
          </w:p>
        </w:tc>
      </w:tr>
      <w:tr w:rsidR="00017CA5" w:rsidRPr="004B5EC1">
        <w:trPr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lastRenderedPageBreak/>
              <w:t>951 1 11 05000 00 0000 120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017CA5" w:rsidRPr="004B5EC1">
        <w:trPr>
          <w:trHeight w:val="110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951 1 11 05030 00 0000 120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017CA5" w:rsidRPr="004B5EC1">
        <w:trPr>
          <w:trHeight w:val="9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951 1 11 05035 10 0000 120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7D2AB4" w:rsidRDefault="00017CA5" w:rsidP="00614C85">
            <w:pPr>
              <w:jc w:val="both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017CA5" w:rsidRPr="004B5EC1">
        <w:trPr>
          <w:trHeight w:val="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b/>
                <w:bCs/>
                <w:sz w:val="20"/>
                <w:szCs w:val="20"/>
              </w:rPr>
            </w:pPr>
            <w:r w:rsidRPr="004B5EC1">
              <w:rPr>
                <w:b/>
                <w:bCs/>
                <w:sz w:val="20"/>
                <w:szCs w:val="20"/>
              </w:rPr>
              <w:t xml:space="preserve">951 </w:t>
            </w:r>
            <w:r>
              <w:rPr>
                <w:b/>
                <w:bCs/>
                <w:sz w:val="20"/>
                <w:szCs w:val="20"/>
              </w:rPr>
              <w:t>1 13</w:t>
            </w:r>
            <w:r w:rsidRPr="004B5E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b/>
                <w:bCs/>
                <w:sz w:val="20"/>
                <w:szCs w:val="20"/>
              </w:rPr>
            </w:pPr>
            <w:r w:rsidRPr="007D2AB4">
              <w:rPr>
                <w:b/>
                <w:bCs/>
                <w:sz w:val="20"/>
                <w:szCs w:val="20"/>
              </w:rPr>
              <w:t xml:space="preserve">ДОХОДЫ ОТ </w:t>
            </w:r>
            <w:r>
              <w:rPr>
                <w:b/>
                <w:bCs/>
                <w:sz w:val="20"/>
                <w:szCs w:val="20"/>
              </w:rPr>
              <w:t>ОКАЗАНИЯ ПЛАТНЫХ УСЛУГ (РАБОТ) И КОМПЕНСАЦИИ ЗАТРАТ ГОСУДАРСТВА</w:t>
            </w:r>
            <w:r w:rsidRPr="007D2AB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04702C" w:rsidRDefault="00017CA5" w:rsidP="00614C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19,2</w:t>
            </w:r>
          </w:p>
        </w:tc>
      </w:tr>
      <w:tr w:rsidR="00017CA5" w:rsidRPr="004B5EC1">
        <w:trPr>
          <w:trHeight w:val="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7CA5" w:rsidRPr="00BF419A" w:rsidRDefault="00017CA5" w:rsidP="0061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951 </w:t>
            </w:r>
            <w:r w:rsidRPr="00BF419A">
              <w:rPr>
                <w:sz w:val="20"/>
                <w:szCs w:val="20"/>
              </w:rPr>
              <w:t>1 13 02000 00 0000 130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CA5" w:rsidRPr="00BF419A" w:rsidRDefault="00017CA5" w:rsidP="00614C85">
            <w:pPr>
              <w:jc w:val="both"/>
              <w:rPr>
                <w:strike/>
                <w:sz w:val="20"/>
                <w:szCs w:val="20"/>
              </w:rPr>
            </w:pPr>
            <w:r w:rsidRPr="00BF419A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BF419A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017CA5" w:rsidRPr="004B5EC1">
        <w:trPr>
          <w:trHeight w:val="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7CA5" w:rsidRPr="00BF419A" w:rsidRDefault="00017CA5" w:rsidP="0061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951 </w:t>
            </w:r>
            <w:r w:rsidRPr="00BF419A">
              <w:rPr>
                <w:sz w:val="20"/>
                <w:szCs w:val="20"/>
              </w:rPr>
              <w:t>1 13 02990 00 0000 130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CA5" w:rsidRPr="00BF419A" w:rsidRDefault="00017CA5" w:rsidP="00614C85">
            <w:pPr>
              <w:jc w:val="both"/>
              <w:rPr>
                <w:sz w:val="20"/>
                <w:szCs w:val="20"/>
              </w:rPr>
            </w:pPr>
            <w:r w:rsidRPr="00BF419A">
              <w:rPr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BF419A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017CA5" w:rsidRPr="004B5EC1">
        <w:trPr>
          <w:trHeight w:val="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7CA5" w:rsidRPr="00BF419A" w:rsidRDefault="00017CA5" w:rsidP="0061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951 </w:t>
            </w:r>
            <w:r w:rsidRPr="00BF419A">
              <w:rPr>
                <w:sz w:val="20"/>
                <w:szCs w:val="20"/>
              </w:rPr>
              <w:t>1 13 02995 10 0000 130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CA5" w:rsidRPr="00BF419A" w:rsidRDefault="00017CA5" w:rsidP="00614C85">
            <w:pPr>
              <w:jc w:val="both"/>
              <w:rPr>
                <w:sz w:val="20"/>
                <w:szCs w:val="20"/>
              </w:rPr>
            </w:pPr>
            <w:r w:rsidRPr="00BF419A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BF419A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017CA5" w:rsidRPr="004B5EC1">
        <w:trPr>
          <w:trHeight w:val="3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4B5EC1" w:rsidRDefault="006A3EE4" w:rsidP="006A3EE4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17CA5" w:rsidRPr="004B5EC1">
              <w:rPr>
                <w:b/>
                <w:bCs/>
                <w:sz w:val="20"/>
                <w:szCs w:val="20"/>
              </w:rPr>
              <w:t>951 2 00 00000 00 0000 000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b/>
                <w:bCs/>
                <w:sz w:val="20"/>
                <w:szCs w:val="20"/>
              </w:rPr>
            </w:pPr>
            <w:r w:rsidRPr="007D2AB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F9749F" w:rsidRDefault="00017CA5" w:rsidP="00614C85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3122,0</w:t>
            </w:r>
          </w:p>
        </w:tc>
      </w:tr>
      <w:tr w:rsidR="00017CA5" w:rsidRPr="004B5EC1">
        <w:trPr>
          <w:trHeight w:val="5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951 2 02 00000 00 0000 000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3122,0</w:t>
            </w:r>
          </w:p>
        </w:tc>
      </w:tr>
      <w:tr w:rsidR="00017CA5" w:rsidRPr="004B5EC1">
        <w:trPr>
          <w:trHeight w:val="5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Default="00017CA5" w:rsidP="0061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951 2 02 01000 00 0000 151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Default="00017CA5" w:rsidP="0061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4A2899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2313,7</w:t>
            </w:r>
          </w:p>
        </w:tc>
      </w:tr>
      <w:tr w:rsidR="00017CA5" w:rsidRPr="004B5EC1">
        <w:trPr>
          <w:trHeight w:val="5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Default="00017CA5" w:rsidP="0061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951 2 02 01001 00 0000 151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Default="00017CA5" w:rsidP="0061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4A2899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2313,7</w:t>
            </w:r>
          </w:p>
        </w:tc>
      </w:tr>
      <w:tr w:rsidR="00017CA5" w:rsidRPr="004B5EC1">
        <w:trPr>
          <w:trHeight w:val="5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Default="00017CA5" w:rsidP="0061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951 2 02 01001 10 0000 151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Default="00017CA5" w:rsidP="0061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4A2899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2313,7</w:t>
            </w:r>
          </w:p>
        </w:tc>
      </w:tr>
      <w:tr w:rsidR="00017CA5" w:rsidRPr="004B5EC1">
        <w:trPr>
          <w:trHeight w:val="5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951 2 02 03000 00 0000 151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017CA5" w:rsidRPr="004B5EC1">
        <w:trPr>
          <w:trHeight w:val="5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951 2 02 03015 00 0000 151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017CA5" w:rsidRPr="004B5EC1">
        <w:trPr>
          <w:trHeight w:val="5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951 2 02 03015 10 0000 151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017CA5" w:rsidRPr="004B5EC1">
        <w:trPr>
          <w:trHeight w:val="2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951 2 02 03024 00 0000 151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0,2</w:t>
            </w:r>
          </w:p>
        </w:tc>
      </w:tr>
      <w:tr w:rsidR="00017CA5" w:rsidRPr="004B5EC1">
        <w:trPr>
          <w:trHeight w:val="3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951 2 02 03024 10 0000 151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0,2</w:t>
            </w:r>
          </w:p>
        </w:tc>
      </w:tr>
      <w:tr w:rsidR="00017CA5" w:rsidRPr="004B5EC1">
        <w:trPr>
          <w:trHeight w:val="2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951 2 02 04000 00 0000 151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017CA5" w:rsidRPr="004B5EC1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951 2 02 04999 00 0000 151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017CA5" w:rsidRPr="004B5EC1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4B5EC1" w:rsidRDefault="00017CA5" w:rsidP="00614C85">
            <w:pPr>
              <w:jc w:val="center"/>
              <w:rPr>
                <w:sz w:val="20"/>
                <w:szCs w:val="20"/>
              </w:rPr>
            </w:pPr>
            <w:r w:rsidRPr="004B5EC1">
              <w:rPr>
                <w:sz w:val="20"/>
                <w:szCs w:val="20"/>
              </w:rPr>
              <w:t>951 2 02 04999 10 0000 151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A5" w:rsidRPr="007D2AB4" w:rsidRDefault="00017CA5" w:rsidP="00614C85">
            <w:pPr>
              <w:rPr>
                <w:sz w:val="20"/>
                <w:szCs w:val="20"/>
              </w:rPr>
            </w:pPr>
            <w:r w:rsidRPr="007D2AB4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A5" w:rsidRPr="007D2AB4" w:rsidRDefault="00017CA5" w:rsidP="00614C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6A3EE4" w:rsidRPr="004B5EC1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EE4" w:rsidRPr="004B5EC1" w:rsidRDefault="006A3EE4" w:rsidP="0061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EE4" w:rsidRPr="00BA0BB6" w:rsidRDefault="00BA0BB6" w:rsidP="00614C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E4" w:rsidRPr="00BA0BB6" w:rsidRDefault="00BA0BB6" w:rsidP="00614C85">
            <w:pPr>
              <w:jc w:val="right"/>
              <w:rPr>
                <w:b/>
                <w:sz w:val="20"/>
                <w:szCs w:val="20"/>
              </w:rPr>
            </w:pPr>
            <w:r w:rsidRPr="00BA0BB6">
              <w:rPr>
                <w:b/>
                <w:sz w:val="20"/>
                <w:szCs w:val="20"/>
              </w:rPr>
              <w:t>5760,6</w:t>
            </w:r>
          </w:p>
        </w:tc>
      </w:tr>
    </w:tbl>
    <w:p w:rsidR="00017CA5" w:rsidRDefault="00017CA5" w:rsidP="00017CA5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DD0932" w:rsidRDefault="00DD0932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DD0932" w:rsidRDefault="00DD0932" w:rsidP="00DD0932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45"/>
        <w:gridCol w:w="2135"/>
        <w:gridCol w:w="4860"/>
      </w:tblGrid>
      <w:tr w:rsidR="00DD0932">
        <w:trPr>
          <w:trHeight w:val="493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32" w:rsidRDefault="00DD0932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32" w:rsidRDefault="00DD0932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32" w:rsidRDefault="00DD0932" w:rsidP="00614C85">
            <w:pPr>
              <w:rPr>
                <w:sz w:val="20"/>
                <w:szCs w:val="20"/>
              </w:rPr>
            </w:pPr>
            <w:r>
              <w:t>Приложение 2</w:t>
            </w:r>
          </w:p>
        </w:tc>
      </w:tr>
      <w:tr w:rsidR="00DD0932">
        <w:trPr>
          <w:trHeight w:val="30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32" w:rsidRDefault="00DD0932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32" w:rsidRDefault="00DD0932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932" w:rsidRDefault="00DD0932" w:rsidP="0061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Войновского сельского поселения от ____ № ___ «Об отчете об исполнении бюджета Войновского сельского поселения </w:t>
            </w:r>
            <w:proofErr w:type="spellStart"/>
            <w:r>
              <w:rPr>
                <w:sz w:val="20"/>
                <w:szCs w:val="20"/>
              </w:rPr>
              <w:t>Егорлыкского</w:t>
            </w:r>
            <w:proofErr w:type="spellEnd"/>
            <w:r>
              <w:rPr>
                <w:sz w:val="20"/>
                <w:szCs w:val="20"/>
              </w:rPr>
              <w:t xml:space="preserve"> района за 2014 год» </w:t>
            </w:r>
          </w:p>
        </w:tc>
      </w:tr>
      <w:tr w:rsidR="00DD0932">
        <w:trPr>
          <w:trHeight w:val="156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32" w:rsidRDefault="00DD0932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32" w:rsidRDefault="00DD0932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932" w:rsidRDefault="00DD0932" w:rsidP="00614C85">
            <w:pPr>
              <w:rPr>
                <w:sz w:val="20"/>
                <w:szCs w:val="20"/>
              </w:rPr>
            </w:pPr>
          </w:p>
        </w:tc>
      </w:tr>
      <w:tr w:rsidR="00DD0932">
        <w:trPr>
          <w:trHeight w:val="194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32" w:rsidRDefault="00DD0932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32" w:rsidRDefault="00DD0932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932" w:rsidRDefault="00DD0932" w:rsidP="00614C85">
            <w:pPr>
              <w:rPr>
                <w:sz w:val="20"/>
                <w:szCs w:val="20"/>
              </w:rPr>
            </w:pPr>
          </w:p>
        </w:tc>
      </w:tr>
    </w:tbl>
    <w:p w:rsidR="00017CA5" w:rsidRDefault="00017C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DD0932" w:rsidRPr="00BA3428">
        <w:trPr>
          <w:trHeight w:val="236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932" w:rsidRPr="00510729" w:rsidRDefault="00DD0932" w:rsidP="00614C85">
            <w:pPr>
              <w:jc w:val="center"/>
              <w:rPr>
                <w:b/>
                <w:bCs/>
              </w:rPr>
            </w:pPr>
            <w:r w:rsidRPr="00510729">
              <w:rPr>
                <w:b/>
                <w:bCs/>
              </w:rPr>
              <w:t xml:space="preserve">Доходы бюджета </w:t>
            </w:r>
            <w:r>
              <w:rPr>
                <w:b/>
                <w:bCs/>
              </w:rPr>
              <w:t>Войновского сельского</w:t>
            </w:r>
            <w:r w:rsidRPr="00510729">
              <w:rPr>
                <w:b/>
                <w:bCs/>
              </w:rPr>
              <w:t xml:space="preserve"> поселения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Егорлыкского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  <w:p w:rsidR="00DD0932" w:rsidRDefault="00DD0932" w:rsidP="00614C85">
            <w:pPr>
              <w:jc w:val="center"/>
              <w:rPr>
                <w:b/>
                <w:bCs/>
              </w:rPr>
            </w:pPr>
            <w:r w:rsidRPr="00510729">
              <w:rPr>
                <w:b/>
                <w:bCs/>
              </w:rPr>
              <w:t>по кодам видов доходов, подвидов доходов, классификации операций сектора государственного управления,</w:t>
            </w:r>
            <w:r>
              <w:rPr>
                <w:b/>
                <w:bCs/>
              </w:rPr>
              <w:t xml:space="preserve"> </w:t>
            </w:r>
            <w:r w:rsidRPr="00510729">
              <w:rPr>
                <w:b/>
                <w:bCs/>
              </w:rPr>
              <w:t>относящихся к доходам бюджета</w:t>
            </w:r>
            <w:r>
              <w:rPr>
                <w:b/>
                <w:bCs/>
              </w:rPr>
              <w:t xml:space="preserve"> </w:t>
            </w:r>
          </w:p>
          <w:p w:rsidR="00DD0932" w:rsidRPr="00510729" w:rsidRDefault="00DD0932" w:rsidP="00614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Войновского сельского поселения</w:t>
            </w:r>
            <w:r w:rsidRPr="0051072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Егорлыкского</w:t>
            </w:r>
            <w:proofErr w:type="spellEnd"/>
            <w:r>
              <w:rPr>
                <w:b/>
                <w:bCs/>
              </w:rPr>
              <w:t xml:space="preserve"> района </w:t>
            </w:r>
            <w:r w:rsidRPr="00510729">
              <w:rPr>
                <w:b/>
                <w:bCs/>
              </w:rPr>
              <w:t>за 20</w:t>
            </w:r>
            <w:r>
              <w:rPr>
                <w:b/>
                <w:bCs/>
              </w:rPr>
              <w:t xml:space="preserve">14 </w:t>
            </w:r>
            <w:r w:rsidRPr="00510729">
              <w:rPr>
                <w:b/>
                <w:bCs/>
              </w:rPr>
              <w:t>год</w:t>
            </w:r>
          </w:p>
          <w:p w:rsidR="00DD0932" w:rsidRPr="004B5EC1" w:rsidRDefault="00DD0932" w:rsidP="00614C85">
            <w:pPr>
              <w:jc w:val="right"/>
              <w:rPr>
                <w:bCs/>
                <w:sz w:val="22"/>
                <w:szCs w:val="22"/>
              </w:rPr>
            </w:pPr>
            <w:r w:rsidRPr="004B5EC1">
              <w:rPr>
                <w:bCs/>
                <w:sz w:val="22"/>
                <w:szCs w:val="22"/>
              </w:rPr>
              <w:t>(тысяч рублей)</w:t>
            </w:r>
          </w:p>
        </w:tc>
      </w:tr>
    </w:tbl>
    <w:p w:rsidR="00DD0932" w:rsidRDefault="00DD0932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10460" w:type="dxa"/>
        <w:tblInd w:w="88" w:type="dxa"/>
        <w:tblLook w:val="0000" w:firstRow="0" w:lastRow="0" w:firstColumn="0" w:lastColumn="0" w:noHBand="0" w:noVBand="0"/>
      </w:tblPr>
      <w:tblGrid>
        <w:gridCol w:w="2320"/>
        <w:gridCol w:w="6700"/>
        <w:gridCol w:w="1440"/>
      </w:tblGrid>
      <w:tr w:rsidR="00017CA5" w:rsidRPr="00DD0932">
        <w:trPr>
          <w:trHeight w:val="46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DD0932">
              <w:rPr>
                <w:b/>
                <w:bCs/>
                <w:sz w:val="20"/>
                <w:szCs w:val="20"/>
              </w:rPr>
              <w:lastRenderedPageBreak/>
              <w:t>Код БК РФ</w:t>
            </w:r>
          </w:p>
        </w:tc>
        <w:tc>
          <w:tcPr>
            <w:tcW w:w="6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DD0932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b/>
                <w:bCs/>
                <w:sz w:val="20"/>
                <w:szCs w:val="20"/>
              </w:rPr>
            </w:pPr>
            <w:r w:rsidRPr="00DD09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bookmarkStart w:id="2" w:name="RANGE!A12:C66"/>
            <w:r w:rsidRPr="00DD0932">
              <w:rPr>
                <w:sz w:val="20"/>
                <w:szCs w:val="20"/>
              </w:rPr>
              <w:t>1 00 00000 00 0000 000</w:t>
            </w:r>
            <w:bookmarkEnd w:id="2"/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 w:rsidP="00DD0932">
            <w:pPr>
              <w:jc w:val="right"/>
              <w:rPr>
                <w:b/>
                <w:bCs/>
                <w:sz w:val="20"/>
                <w:szCs w:val="20"/>
              </w:rPr>
            </w:pPr>
            <w:r w:rsidRPr="00DD0932">
              <w:rPr>
                <w:b/>
                <w:bCs/>
                <w:sz w:val="20"/>
                <w:szCs w:val="20"/>
              </w:rPr>
              <w:t>2</w:t>
            </w:r>
            <w:r w:rsidR="00DD0932">
              <w:rPr>
                <w:b/>
                <w:bCs/>
                <w:sz w:val="20"/>
                <w:szCs w:val="20"/>
              </w:rPr>
              <w:t> 638.6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1 01 00000 00 0000 000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b/>
                <w:bCs/>
                <w:sz w:val="20"/>
                <w:szCs w:val="20"/>
              </w:rPr>
            </w:pPr>
            <w:r w:rsidRPr="00DD0932">
              <w:rPr>
                <w:b/>
                <w:bCs/>
                <w:sz w:val="20"/>
                <w:szCs w:val="20"/>
              </w:rPr>
              <w:t>212.</w:t>
            </w:r>
            <w:r w:rsidR="00DD093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212.</w:t>
            </w:r>
            <w:r w:rsidR="00DD0932">
              <w:rPr>
                <w:sz w:val="20"/>
                <w:szCs w:val="20"/>
              </w:rPr>
              <w:t>1</w:t>
            </w:r>
          </w:p>
        </w:tc>
      </w:tr>
      <w:tr w:rsidR="00017CA5" w:rsidRPr="00DD0932">
        <w:trPr>
          <w:trHeight w:val="10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0932">
              <w:rPr>
                <w:sz w:val="20"/>
                <w:szCs w:val="20"/>
                <w:vertAlign w:val="superscript"/>
              </w:rPr>
              <w:t>1</w:t>
            </w:r>
            <w:r w:rsidRPr="00DD0932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DD09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211.3</w:t>
            </w:r>
          </w:p>
        </w:tc>
      </w:tr>
      <w:tr w:rsidR="00017CA5" w:rsidRPr="00DD0932">
        <w:trPr>
          <w:trHeight w:val="13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1 01 02020 01 0000 110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0.</w:t>
            </w:r>
            <w:r w:rsidR="00DD0932">
              <w:rPr>
                <w:sz w:val="20"/>
                <w:szCs w:val="20"/>
              </w:rPr>
              <w:t>6</w:t>
            </w:r>
          </w:p>
        </w:tc>
      </w:tr>
      <w:tr w:rsidR="00017CA5" w:rsidRPr="00DD0932">
        <w:trPr>
          <w:trHeight w:val="57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17CA5" w:rsidRPr="00DD0932" w:rsidRDefault="00017CA5">
            <w:pPr>
              <w:jc w:val="right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1 01 02030 01 0000 110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0.2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1 05 00000 00 0000 000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b/>
                <w:bCs/>
                <w:sz w:val="20"/>
                <w:szCs w:val="20"/>
              </w:rPr>
            </w:pPr>
            <w:r w:rsidRPr="00DD0932">
              <w:rPr>
                <w:b/>
                <w:bCs/>
                <w:sz w:val="20"/>
                <w:szCs w:val="20"/>
              </w:rPr>
              <w:t>230.</w:t>
            </w:r>
            <w:r w:rsidR="00DD093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17CA5" w:rsidRPr="00DD0932">
        <w:trPr>
          <w:trHeight w:val="27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1 05 01000 00 0000 110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5.9</w:t>
            </w:r>
          </w:p>
        </w:tc>
      </w:tr>
      <w:tr w:rsidR="00017CA5" w:rsidRPr="00DD0932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1 05 01010 01 0000 110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4.0</w:t>
            </w:r>
          </w:p>
        </w:tc>
      </w:tr>
      <w:tr w:rsidR="00017CA5" w:rsidRPr="00DD0932">
        <w:trPr>
          <w:trHeight w:val="51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1 05 01011 01 0000 110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4.0</w:t>
            </w:r>
          </w:p>
        </w:tc>
      </w:tr>
      <w:tr w:rsidR="00017CA5" w:rsidRPr="00DD093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1 05 01050 01 0000 110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1.9</w:t>
            </w:r>
          </w:p>
        </w:tc>
      </w:tr>
      <w:tr w:rsidR="00017CA5" w:rsidRPr="00DD0932">
        <w:trPr>
          <w:trHeight w:val="2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1 05 03000 01 0000 110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224.</w:t>
            </w:r>
            <w:r w:rsidR="00DD0932">
              <w:rPr>
                <w:sz w:val="20"/>
                <w:szCs w:val="20"/>
              </w:rPr>
              <w:t>2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1 05 03010 01 0000 110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224.</w:t>
            </w:r>
            <w:r w:rsidR="00DD0932">
              <w:rPr>
                <w:sz w:val="20"/>
                <w:szCs w:val="20"/>
              </w:rPr>
              <w:t>2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1 06 00000 00 0000 000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b/>
                <w:bCs/>
                <w:sz w:val="20"/>
                <w:szCs w:val="20"/>
              </w:rPr>
            </w:pPr>
            <w:r w:rsidRPr="00DD0932">
              <w:rPr>
                <w:b/>
                <w:bCs/>
                <w:sz w:val="20"/>
                <w:szCs w:val="20"/>
              </w:rPr>
              <w:t xml:space="preserve">1 </w:t>
            </w:r>
            <w:r w:rsidR="00DD0932">
              <w:rPr>
                <w:b/>
                <w:bCs/>
                <w:sz w:val="20"/>
                <w:szCs w:val="20"/>
              </w:rPr>
              <w:t>635</w:t>
            </w:r>
            <w:r w:rsidRPr="00DD0932">
              <w:rPr>
                <w:b/>
                <w:bCs/>
                <w:sz w:val="20"/>
                <w:szCs w:val="20"/>
              </w:rPr>
              <w:t>.</w:t>
            </w:r>
            <w:r w:rsidR="00DD093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1 06 01000 00 0000 110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DD0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70.9</w:t>
            </w:r>
          </w:p>
        </w:tc>
      </w:tr>
      <w:tr w:rsidR="00017CA5" w:rsidRPr="00DD0932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DD0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70.9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1 06 06000 00 0000 110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DD0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1 564</w:t>
            </w:r>
            <w:r w:rsidR="00017CA5" w:rsidRPr="00DD093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17CA5" w:rsidRPr="00DD0932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1 06 06010 00 0000 110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DD0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1 528</w:t>
            </w:r>
            <w:r w:rsidR="00017CA5" w:rsidRPr="00DD093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17CA5" w:rsidRPr="00DD0932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1 06 06013 10 0000 110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DD0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1 528</w:t>
            </w:r>
            <w:r w:rsidR="00017CA5" w:rsidRPr="00DD093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17CA5" w:rsidRPr="00DD0932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1 06 06020 00 0000 110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DD0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017CA5" w:rsidRPr="00DD0932">
              <w:rPr>
                <w:color w:val="000000"/>
                <w:sz w:val="20"/>
                <w:szCs w:val="20"/>
              </w:rPr>
              <w:t>.1</w:t>
            </w:r>
          </w:p>
        </w:tc>
      </w:tr>
      <w:tr w:rsidR="00017CA5" w:rsidRPr="00DD0932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1 06 06023 10 0000 110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DD0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017CA5" w:rsidRPr="00DD0932">
              <w:rPr>
                <w:color w:val="000000"/>
                <w:sz w:val="20"/>
                <w:szCs w:val="20"/>
              </w:rPr>
              <w:t>.1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1 08 00000 00 0000 000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0932">
              <w:rPr>
                <w:b/>
                <w:bCs/>
                <w:color w:val="000000"/>
                <w:sz w:val="20"/>
                <w:szCs w:val="20"/>
              </w:rPr>
              <w:t>3.0</w:t>
            </w:r>
          </w:p>
        </w:tc>
      </w:tr>
      <w:tr w:rsidR="00017CA5" w:rsidRPr="00DD0932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1 08 04000 01 0000 110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017CA5" w:rsidRPr="00DD0932">
        <w:trPr>
          <w:trHeight w:val="10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1 08 04020 01 0000 110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017CA5" w:rsidRPr="00DD0932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1 11 00000 00 0000 000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0932">
              <w:rPr>
                <w:b/>
                <w:bCs/>
                <w:color w:val="000000"/>
                <w:sz w:val="20"/>
                <w:szCs w:val="20"/>
              </w:rPr>
              <w:t>404.6</w:t>
            </w:r>
          </w:p>
        </w:tc>
      </w:tr>
      <w:tr w:rsidR="00017CA5" w:rsidRPr="00DD0932">
        <w:trPr>
          <w:trHeight w:val="10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1 11 05000 00 0000 120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404.6</w:t>
            </w:r>
          </w:p>
        </w:tc>
      </w:tr>
      <w:tr w:rsidR="00017CA5" w:rsidRPr="00DD0932">
        <w:trPr>
          <w:trHeight w:val="7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lastRenderedPageBreak/>
              <w:t>1 11 05010 00 0000 120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343.9</w:t>
            </w:r>
          </w:p>
        </w:tc>
      </w:tr>
      <w:tr w:rsidR="00017CA5" w:rsidRPr="00DD0932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1 11 05013 10 0000 120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343.9</w:t>
            </w:r>
          </w:p>
        </w:tc>
      </w:tr>
      <w:tr w:rsidR="00017CA5" w:rsidRPr="00DD0932">
        <w:trPr>
          <w:trHeight w:val="105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1 11 05030 00 0000 120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60.7</w:t>
            </w:r>
          </w:p>
        </w:tc>
      </w:tr>
      <w:tr w:rsidR="00017CA5" w:rsidRPr="00DD0932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1 11 05035 10 0000 120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60.7</w:t>
            </w:r>
          </w:p>
        </w:tc>
      </w:tr>
      <w:tr w:rsidR="00017CA5" w:rsidRPr="00DD0932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1 13 00000 00 0000 000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19.2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19.2</w:t>
            </w:r>
          </w:p>
        </w:tc>
      </w:tr>
      <w:tr w:rsidR="00017CA5" w:rsidRPr="00DD0932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 xml:space="preserve"> 1 13 02060 00 0000 130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19.2</w:t>
            </w:r>
          </w:p>
        </w:tc>
      </w:tr>
      <w:tr w:rsidR="00017CA5" w:rsidRPr="00DD0932">
        <w:trPr>
          <w:trHeight w:val="49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 xml:space="preserve"> 1 13 02065 10 0000 130</w:t>
            </w: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19.2</w:t>
            </w:r>
          </w:p>
        </w:tc>
      </w:tr>
      <w:tr w:rsidR="00017CA5" w:rsidRPr="00DD093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1 14 00000 00 0000 000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111.9</w:t>
            </w:r>
          </w:p>
        </w:tc>
      </w:tr>
      <w:tr w:rsidR="00017CA5" w:rsidRPr="00DD0932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1 14 06000 00 0000 430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111.9</w:t>
            </w:r>
          </w:p>
        </w:tc>
      </w:tr>
      <w:tr w:rsidR="00017CA5" w:rsidRPr="00DD0932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1 14 06010 00 0000 430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111.9</w:t>
            </w:r>
          </w:p>
        </w:tc>
      </w:tr>
      <w:tr w:rsidR="00017CA5" w:rsidRPr="00DD0932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1 14 06013 10 0000 430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111.9</w:t>
            </w:r>
          </w:p>
        </w:tc>
      </w:tr>
      <w:tr w:rsidR="00017CA5" w:rsidRPr="00DD0932">
        <w:trPr>
          <w:trHeight w:val="2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1 16 00000 00 0000 000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22.4</w:t>
            </w:r>
          </w:p>
        </w:tc>
      </w:tr>
      <w:tr w:rsidR="00017CA5" w:rsidRPr="00DD0932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1 16 51000 02 0000 140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22.4</w:t>
            </w:r>
          </w:p>
        </w:tc>
      </w:tr>
      <w:tr w:rsidR="00017CA5" w:rsidRPr="00DD0932">
        <w:trPr>
          <w:trHeight w:val="7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1 16 51040 02 0000 140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22.4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2 00 00000 00 0000 000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b/>
                <w:bCs/>
                <w:sz w:val="20"/>
                <w:szCs w:val="20"/>
              </w:rPr>
            </w:pPr>
            <w:r w:rsidRPr="00DD0932">
              <w:rPr>
                <w:b/>
                <w:bCs/>
                <w:sz w:val="20"/>
                <w:szCs w:val="20"/>
              </w:rPr>
              <w:t>3</w:t>
            </w:r>
            <w:r w:rsidR="00DD0932">
              <w:rPr>
                <w:b/>
                <w:bCs/>
                <w:sz w:val="20"/>
                <w:szCs w:val="20"/>
              </w:rPr>
              <w:t> 122.0</w:t>
            </w:r>
          </w:p>
        </w:tc>
      </w:tr>
      <w:tr w:rsidR="00017CA5" w:rsidRPr="00DD0932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2 02 00000 00 0000 000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3</w:t>
            </w:r>
            <w:r w:rsidR="00DD0932">
              <w:rPr>
                <w:color w:val="000000"/>
                <w:sz w:val="20"/>
                <w:szCs w:val="20"/>
              </w:rPr>
              <w:t> 122.0</w:t>
            </w:r>
          </w:p>
        </w:tc>
      </w:tr>
      <w:tr w:rsidR="00017CA5" w:rsidRPr="00DD0932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2 02 01000 00 0000 151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2 313.7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2 02 01001 00 0000 151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2 313.7</w:t>
            </w:r>
          </w:p>
        </w:tc>
      </w:tr>
      <w:tr w:rsidR="00017CA5" w:rsidRPr="00DD093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2 02 01001 10 0000 151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2 313.7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2 02 03000 00 0000 151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0932">
              <w:rPr>
                <w:b/>
                <w:bCs/>
                <w:color w:val="000000"/>
                <w:sz w:val="20"/>
                <w:szCs w:val="20"/>
              </w:rPr>
              <w:t>62.2</w:t>
            </w:r>
          </w:p>
        </w:tc>
      </w:tr>
      <w:tr w:rsidR="00017CA5" w:rsidRPr="00DD0932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2 02 03015 00 0000 151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62.0</w:t>
            </w:r>
          </w:p>
        </w:tc>
      </w:tr>
      <w:tr w:rsidR="00017CA5" w:rsidRPr="00DD0932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2 02 03015 10 0000 151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62.0</w:t>
            </w:r>
          </w:p>
        </w:tc>
      </w:tr>
      <w:tr w:rsidR="00017CA5" w:rsidRPr="00DD0932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2 02 03024 00 0000 151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017CA5" w:rsidRPr="00DD0932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2 02 03024 10 0000 151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right"/>
              <w:rPr>
                <w:color w:val="000000"/>
                <w:sz w:val="20"/>
                <w:szCs w:val="20"/>
              </w:rPr>
            </w:pPr>
            <w:r w:rsidRPr="00DD0932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2 02 04000 00 0000 151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jc w:val="both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DD0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746.1</w:t>
            </w:r>
          </w:p>
        </w:tc>
      </w:tr>
      <w:tr w:rsidR="00017CA5" w:rsidRPr="00DD0932">
        <w:trPr>
          <w:trHeight w:val="2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2 02 04999 00 0000 151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DD0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746.1</w:t>
            </w:r>
          </w:p>
        </w:tc>
      </w:tr>
      <w:tr w:rsidR="00017CA5" w:rsidRPr="00DD0932">
        <w:trPr>
          <w:trHeight w:val="2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017CA5">
            <w:pPr>
              <w:jc w:val="center"/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2 02 04999 10 0000 151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CA5" w:rsidRPr="00DD0932" w:rsidRDefault="00017CA5">
            <w:pPr>
              <w:rPr>
                <w:sz w:val="20"/>
                <w:szCs w:val="20"/>
              </w:rPr>
            </w:pPr>
            <w:r w:rsidRPr="00DD0932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DD09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746,1</w:t>
            </w:r>
          </w:p>
        </w:tc>
      </w:tr>
      <w:tr w:rsidR="00017CA5" w:rsidRPr="00DD093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17CA5" w:rsidRPr="00DD0932" w:rsidRDefault="00017CA5">
            <w:pPr>
              <w:rPr>
                <w:b/>
                <w:bCs/>
                <w:sz w:val="20"/>
                <w:szCs w:val="20"/>
              </w:rPr>
            </w:pPr>
            <w:r w:rsidRPr="00DD09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7CA5" w:rsidRPr="00DD0932" w:rsidRDefault="00017CA5">
            <w:pPr>
              <w:rPr>
                <w:b/>
                <w:bCs/>
                <w:sz w:val="20"/>
                <w:szCs w:val="20"/>
              </w:rPr>
            </w:pPr>
            <w:r w:rsidRPr="00DD093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CA5" w:rsidRPr="00DD0932" w:rsidRDefault="00DD09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5 760.6</w:t>
            </w:r>
          </w:p>
        </w:tc>
      </w:tr>
    </w:tbl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E8654C" w:rsidRDefault="00E8654C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45"/>
        <w:gridCol w:w="2135"/>
        <w:gridCol w:w="4860"/>
      </w:tblGrid>
      <w:tr w:rsidR="00DD0932">
        <w:trPr>
          <w:trHeight w:val="493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32" w:rsidRDefault="00DD0932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32" w:rsidRDefault="00DD0932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32" w:rsidRDefault="00DD0932" w:rsidP="00614C85">
            <w:pPr>
              <w:rPr>
                <w:sz w:val="20"/>
                <w:szCs w:val="20"/>
              </w:rPr>
            </w:pPr>
            <w:r>
              <w:t>Приложение 3</w:t>
            </w:r>
          </w:p>
        </w:tc>
      </w:tr>
      <w:tr w:rsidR="00DD0932">
        <w:trPr>
          <w:trHeight w:val="30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32" w:rsidRDefault="00DD0932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32" w:rsidRDefault="00DD0932" w:rsidP="0061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932" w:rsidRDefault="00DD0932" w:rsidP="0061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Войновского сельского поселения от ____ № ___ «Об отчете об исполнении бюджета Войновского сельского поселения </w:t>
            </w:r>
            <w:proofErr w:type="spellStart"/>
            <w:r>
              <w:rPr>
                <w:sz w:val="20"/>
                <w:szCs w:val="20"/>
              </w:rPr>
              <w:t>Егорлыкского</w:t>
            </w:r>
            <w:proofErr w:type="spellEnd"/>
            <w:r>
              <w:rPr>
                <w:sz w:val="20"/>
                <w:szCs w:val="20"/>
              </w:rPr>
              <w:t xml:space="preserve"> района за 2014 год» </w:t>
            </w:r>
          </w:p>
        </w:tc>
      </w:tr>
    </w:tbl>
    <w:p w:rsidR="00FF43A8" w:rsidRDefault="00FF43A8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tbl>
      <w:tblPr>
        <w:tblW w:w="1046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460"/>
      </w:tblGrid>
      <w:tr w:rsidR="0016432C" w:rsidRPr="0016432C">
        <w:trPr>
          <w:trHeight w:val="794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6432C" w:rsidRPr="0016432C" w:rsidRDefault="0016432C" w:rsidP="0016432C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2C">
              <w:rPr>
                <w:b/>
                <w:bCs/>
                <w:sz w:val="20"/>
                <w:szCs w:val="20"/>
              </w:rPr>
              <w:br/>
              <w:t xml:space="preserve">Расходы бюджета Войновского сельского поселения </w:t>
            </w:r>
            <w:proofErr w:type="spellStart"/>
            <w:r w:rsidRPr="0016432C">
              <w:rPr>
                <w:b/>
                <w:bCs/>
                <w:sz w:val="20"/>
                <w:szCs w:val="20"/>
              </w:rPr>
              <w:t>Егорлыкского</w:t>
            </w:r>
            <w:proofErr w:type="spellEnd"/>
            <w:r w:rsidRPr="0016432C">
              <w:rPr>
                <w:b/>
                <w:bCs/>
                <w:sz w:val="20"/>
                <w:szCs w:val="20"/>
              </w:rPr>
              <w:t xml:space="preserve"> района по ведомственной структуре расходов бюджета  Войновского сельского  поселения </w:t>
            </w:r>
            <w:proofErr w:type="spellStart"/>
            <w:r w:rsidRPr="0016432C">
              <w:rPr>
                <w:b/>
                <w:bCs/>
                <w:sz w:val="20"/>
                <w:szCs w:val="20"/>
              </w:rPr>
              <w:t>Егорлыкского</w:t>
            </w:r>
            <w:proofErr w:type="spellEnd"/>
            <w:r w:rsidRPr="0016432C">
              <w:rPr>
                <w:b/>
                <w:bCs/>
                <w:sz w:val="20"/>
                <w:szCs w:val="20"/>
              </w:rPr>
              <w:t xml:space="preserve"> района за 201</w:t>
            </w:r>
            <w:r w:rsidR="00614C85">
              <w:rPr>
                <w:b/>
                <w:bCs/>
                <w:sz w:val="20"/>
                <w:szCs w:val="20"/>
              </w:rPr>
              <w:t>4</w:t>
            </w:r>
            <w:r w:rsidRPr="0016432C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16432C" w:rsidRPr="0016432C">
        <w:trPr>
          <w:trHeight w:val="15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16432C" w:rsidRPr="0016432C" w:rsidRDefault="0016432C" w:rsidP="0016432C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432C" w:rsidRPr="0016432C">
        <w:trPr>
          <w:trHeight w:val="8268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614C85" w:rsidRDefault="0016432C" w:rsidP="00CE2AA5">
            <w:pPr>
              <w:jc w:val="right"/>
              <w:rPr>
                <w:sz w:val="20"/>
                <w:szCs w:val="20"/>
              </w:rPr>
            </w:pPr>
            <w:r w:rsidRPr="0016432C">
              <w:rPr>
                <w:b/>
                <w:bCs/>
                <w:sz w:val="20"/>
                <w:szCs w:val="20"/>
              </w:rPr>
              <w:t> </w:t>
            </w:r>
            <w:r w:rsidR="00CE2AA5">
              <w:rPr>
                <w:sz w:val="20"/>
                <w:szCs w:val="20"/>
              </w:rPr>
              <w:t>тыс. рублей</w:t>
            </w:r>
          </w:p>
          <w:tbl>
            <w:tblPr>
              <w:tblW w:w="10440" w:type="dxa"/>
              <w:tblLayout w:type="fixed"/>
              <w:tblLook w:val="0000" w:firstRow="0" w:lastRow="0" w:firstColumn="0" w:lastColumn="0" w:noHBand="0" w:noVBand="0"/>
            </w:tblPr>
            <w:tblGrid>
              <w:gridCol w:w="5400"/>
              <w:gridCol w:w="720"/>
              <w:gridCol w:w="540"/>
              <w:gridCol w:w="540"/>
              <w:gridCol w:w="1166"/>
              <w:gridCol w:w="616"/>
              <w:gridCol w:w="1458"/>
            </w:tblGrid>
            <w:tr w:rsidR="00614C85">
              <w:trPr>
                <w:trHeight w:val="315"/>
              </w:trPr>
              <w:tc>
                <w:tcPr>
                  <w:tcW w:w="5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614C85" w:rsidRDefault="00614C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614C85" w:rsidRDefault="00614C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614C85" w:rsidRDefault="00614C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614C85" w:rsidRDefault="00614C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614C85" w:rsidRDefault="00614C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614C85" w:rsidRDefault="00614C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</w:tcPr>
                <w:p w:rsidR="00614C85" w:rsidRDefault="00614C85" w:rsidP="00614C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Кассовое исполнение</w:t>
                  </w:r>
                </w:p>
              </w:tc>
            </w:tr>
            <w:tr w:rsidR="00614C85">
              <w:trPr>
                <w:trHeight w:val="495"/>
              </w:trPr>
              <w:tc>
                <w:tcPr>
                  <w:tcW w:w="5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4C85" w:rsidRDefault="00614C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14C85" w:rsidRDefault="00614C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4C85" w:rsidRDefault="00614C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4C85" w:rsidRDefault="00614C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4C85" w:rsidRDefault="00614C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4C85" w:rsidRDefault="00614C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4C85" w:rsidRDefault="00614C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4C85">
              <w:trPr>
                <w:trHeight w:val="43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b/>
                      <w:bCs/>
                      <w:sz w:val="20"/>
                      <w:szCs w:val="20"/>
                    </w:rPr>
                  </w:pPr>
                  <w:bookmarkStart w:id="3" w:name="RANGE!A13:G47"/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ВОЙНОВСКОГО СЕЛЬСКОГО ПОСЕЛЕНИЯ</w:t>
                  </w:r>
                  <w:bookmarkEnd w:id="3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523BD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5763</w:t>
                  </w:r>
                  <w:r w:rsidR="00614C85">
                    <w:rPr>
                      <w:b/>
                      <w:bCs/>
                      <w:sz w:val="20"/>
                      <w:szCs w:val="20"/>
                    </w:rPr>
                    <w:t>.3</w:t>
                  </w:r>
                </w:p>
              </w:tc>
            </w:tr>
            <w:tr w:rsidR="00614C85">
              <w:trPr>
                <w:trHeight w:val="127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C85" w:rsidRDefault="00614C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Расходы на выплаты по оплате труда работников органов местного самоуправления Войновского сельского поселения по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непрограммному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направлению  расходов "Глава Войновского сельского поселения" в рамках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непрограммного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направления деятельности "Обеспечение функционирования Главы Войновского сельского поселения"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94 1 0011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523B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650.8</w:t>
                  </w:r>
                </w:p>
              </w:tc>
            </w:tr>
            <w:tr w:rsidR="00614C85">
              <w:trPr>
                <w:trHeight w:val="153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Расходы на выплаты по оплате труда работников органов местного самоуправления Войновского сельского поселения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непрограммному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направлению  расходов "Администрация Войновского сельского поселения" в рамках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направления деятельности "Обеспечение деятельности Администрации Войновского сельского поселения"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95 1 0011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523B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2315.7</w:t>
                  </w:r>
                </w:p>
              </w:tc>
            </w:tr>
            <w:tr w:rsidR="00614C85">
              <w:trPr>
                <w:trHeight w:val="531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Расходы на обеспечение функций органов местного самоуправления Войновского сельского поселения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непрограммному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направлению  расходов "Администрация Войновского сельского поселения" в рамках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направления деятельности "Обеспечение деятельности Администрации Войновского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95 1 0019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523B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481.8</w:t>
                  </w:r>
                </w:p>
              </w:tc>
            </w:tr>
            <w:tr w:rsidR="00614C85">
              <w:trPr>
                <w:trHeight w:val="78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95 1 0019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8E528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</w:t>
                  </w:r>
                </w:p>
              </w:tc>
            </w:tr>
            <w:tr w:rsidR="00614C85">
              <w:trPr>
                <w:trHeight w:val="2647"/>
              </w:trPr>
              <w:tc>
                <w:tcPr>
                  <w:tcW w:w="5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14C85" w:rsidRDefault="00614C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по иным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непрограммным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направления деятельности "Реализация функций органов местного самоуправления Войновского сельского поселения"(Иные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99 9 7239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0.2</w:t>
                  </w:r>
                </w:p>
              </w:tc>
            </w:tr>
            <w:tr w:rsidR="00614C85">
              <w:trPr>
                <w:trHeight w:val="315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по иным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непрограммным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99 9 8501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10.5</w:t>
                  </w:r>
                </w:p>
              </w:tc>
            </w:tr>
            <w:tr w:rsidR="00614C85">
              <w:trPr>
                <w:trHeight w:val="157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обеспечение полномочий по осуществлению внешнего муниципального финансового контроля по иным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непрограммным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99 9 8502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9.8</w:t>
                  </w:r>
                </w:p>
              </w:tc>
            </w:tr>
            <w:tr w:rsidR="00614C85">
              <w:trPr>
                <w:trHeight w:val="127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Мероприятия по обеспечению прозрачности деятельности органов местного самоуправления в рамках подпрограммы "Противодействие коррупции в Войновском сельском поселении" муниципальной программы Войновского сельского поселения "Обеспечение противодействия преступности"(Иные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05 1 2407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2.3</w:t>
                  </w:r>
                </w:p>
              </w:tc>
            </w:tr>
            <w:tr w:rsidR="00614C85">
              <w:trPr>
                <w:trHeight w:val="51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 направления расходов в рамках обеспечения деятельности Администрации Войновского сельского поселения ( Уплата налогов, сборов и иных платежей)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95 1 9999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14C85" w:rsidRDefault="00523B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23.7</w:t>
                  </w:r>
                </w:p>
              </w:tc>
            </w:tr>
            <w:tr w:rsidR="00614C85">
              <w:trPr>
                <w:trHeight w:val="10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Реализация направления расходов по иным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непрограммным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99 9 9999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46.6</w:t>
                  </w:r>
                </w:p>
              </w:tc>
            </w:tr>
            <w:tr w:rsidR="00614C85">
              <w:trPr>
                <w:trHeight w:val="127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непрограммным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направления деятельности "Реализация функций органов местного самоуправления Войновского сельского поселения"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99 9 5118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62.0</w:t>
                  </w:r>
                </w:p>
              </w:tc>
            </w:tr>
            <w:tr w:rsidR="00614C85">
              <w:trPr>
                <w:trHeight w:val="159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03 1 2404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18.1</w:t>
                  </w:r>
                </w:p>
              </w:tc>
            </w:tr>
            <w:tr w:rsidR="00614C85">
              <w:trPr>
                <w:trHeight w:val="178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Мероприятия по предупреждение чрезвычайных ситуаций и пропаганде среди населения безопасности жизнедеятельности и обучение действиям при возникновении чрезвычайных </w:t>
                  </w:r>
                  <w:proofErr w:type="spellStart"/>
                  <w:r>
                    <w:rPr>
                      <w:sz w:val="20"/>
                      <w:szCs w:val="20"/>
                    </w:rPr>
                    <w:t>ситуацийв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рамках подпрограммы "Защита от чрезвычайных ситуаций"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03 2 2406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523B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44.8</w:t>
                  </w:r>
                </w:p>
              </w:tc>
            </w:tr>
            <w:tr w:rsidR="00614C85">
              <w:trPr>
                <w:trHeight w:val="1998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Иные межбюджетные трансферты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по иным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непрограммным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99 9 8503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</w:t>
                  </w:r>
                </w:p>
              </w:tc>
            </w:tr>
            <w:tr w:rsidR="00614C85">
              <w:trPr>
                <w:trHeight w:val="19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по иным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непрограммным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99 9 8504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3.0</w:t>
                  </w:r>
                </w:p>
              </w:tc>
            </w:tr>
            <w:tr w:rsidR="00614C85">
              <w:trPr>
                <w:trHeight w:val="1275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Мероприятия по содержанию </w:t>
                  </w:r>
                  <w:proofErr w:type="spellStart"/>
                  <w:r>
                    <w:rPr>
                      <w:sz w:val="20"/>
                      <w:szCs w:val="20"/>
                    </w:rPr>
                    <w:t>внутрипоселковых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дорог и тротуаров в рамках подпрограммы "Содержание и 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внутрипоселковых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06 1 2409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24.3</w:t>
                  </w:r>
                </w:p>
              </w:tc>
            </w:tr>
            <w:tr w:rsidR="00614C85">
              <w:trPr>
                <w:trHeight w:val="1797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 ремонт и содержание автомобильных дорог общего пользования местного значения в рамках подпрограммы "Содержание и 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внутрипоселковых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дорог и тротуаров Войновского сельского поселения" муниципальной программы Войновского сельского поселения «Развитие транспортной системы»(Иные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06 1 2419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11.8</w:t>
                  </w:r>
                </w:p>
              </w:tc>
            </w:tr>
            <w:tr w:rsidR="00614C85">
              <w:trPr>
                <w:trHeight w:val="174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Ремонт и содержание автомобильных дорог общего пользования местного значения в рамках подпрограммы "Содержание и ремонт </w:t>
                  </w:r>
                  <w:proofErr w:type="spellStart"/>
                  <w:r>
                    <w:rPr>
                      <w:sz w:val="20"/>
                      <w:szCs w:val="20"/>
                    </w:rPr>
                    <w:t>внутрипоселковых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06 1 7351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523B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106.9</w:t>
                  </w:r>
                </w:p>
              </w:tc>
            </w:tr>
            <w:tr w:rsidR="00614C85">
              <w:trPr>
                <w:trHeight w:val="178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C85" w:rsidRDefault="00614C8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по иным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непрограммным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99 9 8505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17.5</w:t>
                  </w:r>
                </w:p>
              </w:tc>
            </w:tr>
            <w:tr w:rsidR="00614C85">
              <w:trPr>
                <w:trHeight w:val="2528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Мероприятия по строительству, реконструкции и капитальному ремонту объектов водопроводно-канализационного хозяйства, включая разработку проектно-сметной документации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07 1 2412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50.0</w:t>
                  </w:r>
                </w:p>
              </w:tc>
            </w:tr>
            <w:tr w:rsidR="00614C85">
              <w:trPr>
                <w:trHeight w:val="231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субсидии муниципальному унитарному предприятию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07 1 6108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100.0</w:t>
                  </w:r>
                </w:p>
              </w:tc>
            </w:tr>
            <w:tr w:rsidR="00614C85">
              <w:trPr>
                <w:trHeight w:val="2641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 возмещение предприятиям жилищно-коммунального хозяйства части платы граждан за коммунальные услуги в рамках подпрограммы"Создание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07 1 6109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 w:rsidR="00523BD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614C85">
              <w:trPr>
                <w:trHeight w:val="204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Возмещение предприятиям жилищно-коммунального хозяйства части платы граждан за коммунальные услуги в рамках подпрограммы"Создание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07 1 7366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</w:t>
                  </w:r>
                  <w:r w:rsidR="00523BD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14C85">
              <w:trPr>
                <w:trHeight w:val="210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Приобретение водонапорной башни ёмкостью </w:t>
                  </w:r>
                  <w:smartTag w:uri="urn:schemas-microsoft-com:office:smarttags" w:element="metricconverter">
                    <w:smartTagPr>
                      <w:attr w:name="ProductID" w:val="25 куб. м"/>
                    </w:smartTagPr>
                    <w:r>
                      <w:rPr>
                        <w:sz w:val="20"/>
                        <w:szCs w:val="20"/>
                      </w:rPr>
                      <w:t>25 куб. м</w:t>
                    </w:r>
                  </w:smartTag>
                  <w:r>
                    <w:rPr>
                      <w:sz w:val="20"/>
                      <w:szCs w:val="20"/>
                    </w:rPr>
                    <w:t xml:space="preserve"> в рамках подпрограммы"Создание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07 1 9010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523B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259,4</w:t>
                  </w:r>
                </w:p>
              </w:tc>
            </w:tr>
            <w:tr w:rsidR="00614C85">
              <w:trPr>
                <w:trHeight w:val="178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погашение кредиторской задолженности  по иным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непрограммным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направления деятельности "Реализация функций органов местного самоуправления Войновского сельского поселения"(Субсидии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09 9 7107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  <w:r w:rsidR="00523BDE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614C85">
              <w:trPr>
                <w:trHeight w:val="10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02 1 2401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523B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196.0</w:t>
                  </w:r>
                </w:p>
              </w:tc>
            </w:tr>
            <w:tr w:rsidR="00614C85">
              <w:trPr>
                <w:trHeight w:val="10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02 1 2402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3.6</w:t>
                  </w:r>
                </w:p>
              </w:tc>
            </w:tr>
            <w:tr w:rsidR="00614C85">
              <w:trPr>
                <w:trHeight w:val="10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работы по благоустройству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02 1 2403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523B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33.6</w:t>
                  </w:r>
                </w:p>
              </w:tc>
            </w:tr>
            <w:tr w:rsidR="00614C85">
              <w:trPr>
                <w:trHeight w:val="10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осуществление полномочий по организации ритуальных услуг по иным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непрограммным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99 9 8506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</w:t>
                  </w:r>
                </w:p>
              </w:tc>
            </w:tr>
            <w:tr w:rsidR="00614C85">
              <w:trPr>
                <w:trHeight w:val="1389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 (Субсидии бюджетным учреждениям)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03 1 2404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523B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16.2</w:t>
                  </w:r>
                </w:p>
              </w:tc>
            </w:tr>
            <w:tr w:rsidR="00614C85">
              <w:trPr>
                <w:trHeight w:val="10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Войновского сельского поселения в рамках подпрограммы "Развитие </w:t>
                  </w:r>
                  <w:proofErr w:type="spellStart"/>
                  <w:r>
                    <w:rPr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деятельности" муниципальной программы Войновского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04 1 0059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523B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699.3</w:t>
                  </w:r>
                </w:p>
              </w:tc>
            </w:tr>
            <w:tr w:rsidR="00614C85">
              <w:trPr>
                <w:trHeight w:val="10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Расходы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повышения заработной платы работникам муниципальных учреждений культуры в рамках подпрограммы "Развитие </w:t>
                  </w:r>
                  <w:proofErr w:type="spellStart"/>
                  <w:r>
                    <w:rPr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деятельности" муниципальной программы Войновского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0412420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9.2</w:t>
                  </w:r>
                </w:p>
              </w:tc>
            </w:tr>
            <w:tr w:rsidR="00614C85">
              <w:trPr>
                <w:trHeight w:val="1020"/>
              </w:trPr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Расходы на повышение заработной платы работникам муниципальных учреждений культуры в рамках подпрограммы "Развитие </w:t>
                  </w:r>
                  <w:proofErr w:type="spellStart"/>
                  <w:r>
                    <w:rPr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деятельности" муниципальной программы Войновского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0417385 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144.0</w:t>
                  </w:r>
                </w:p>
              </w:tc>
            </w:tr>
            <w:tr w:rsidR="00614C85">
              <w:trPr>
                <w:trHeight w:val="1020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C85" w:rsidRDefault="00614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библиотечного дела" муниципальной программы Войновского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04 2 0059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614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C85" w:rsidRDefault="00523BD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337.2</w:t>
                  </w:r>
                </w:p>
              </w:tc>
            </w:tr>
            <w:tr w:rsidR="00BA0BB6" w:rsidRPr="00E035A9">
              <w:trPr>
                <w:trHeight w:val="305"/>
              </w:trPr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0BB6" w:rsidRPr="00E035A9" w:rsidRDefault="00E035A9">
                  <w:pPr>
                    <w:rPr>
                      <w:b/>
                      <w:sz w:val="20"/>
                      <w:szCs w:val="20"/>
                    </w:rPr>
                  </w:pPr>
                  <w:r w:rsidRPr="00E035A9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0BB6" w:rsidRPr="00E035A9" w:rsidRDefault="00BA0B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0BB6" w:rsidRPr="00E035A9" w:rsidRDefault="00BA0B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0BB6" w:rsidRPr="00E035A9" w:rsidRDefault="00BA0B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0BB6" w:rsidRPr="00E035A9" w:rsidRDefault="00BA0B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0BB6" w:rsidRPr="00E035A9" w:rsidRDefault="00BA0BB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0BB6" w:rsidRPr="00E035A9" w:rsidRDefault="00E035A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E035A9">
                    <w:rPr>
                      <w:b/>
                      <w:sz w:val="20"/>
                      <w:szCs w:val="20"/>
                    </w:rPr>
                    <w:t>5763,3</w:t>
                  </w:r>
                </w:p>
              </w:tc>
            </w:tr>
          </w:tbl>
          <w:p w:rsidR="00614C85" w:rsidRDefault="00614C85" w:rsidP="00614C85">
            <w:pPr>
              <w:ind w:left="-88"/>
              <w:jc w:val="right"/>
              <w:rPr>
                <w:sz w:val="20"/>
                <w:szCs w:val="20"/>
              </w:rPr>
            </w:pPr>
          </w:p>
          <w:p w:rsidR="00614C85" w:rsidRDefault="00614C85" w:rsidP="00523BDE">
            <w:pPr>
              <w:rPr>
                <w:sz w:val="20"/>
                <w:szCs w:val="20"/>
              </w:rPr>
            </w:pPr>
          </w:p>
          <w:p w:rsidR="00614C85" w:rsidRPr="0016432C" w:rsidRDefault="00614C85" w:rsidP="00614C8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A32D40" w:rsidRPr="00B00C11" w:rsidRDefault="00A32D40" w:rsidP="00B00C1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0454B4">
      <w:pPr>
        <w:pStyle w:val="ConsNormal"/>
        <w:widowControl/>
        <w:ind w:left="5940" w:right="0" w:firstLine="0"/>
        <w:rPr>
          <w:rFonts w:ascii="Times New Roman" w:hAnsi="Times New Roman" w:cs="Times New Roman"/>
          <w:sz w:val="22"/>
          <w:szCs w:val="22"/>
        </w:rPr>
      </w:pPr>
    </w:p>
    <w:p w:rsidR="00CE2AA5" w:rsidRDefault="00CE2AA5" w:rsidP="000454B4">
      <w:pPr>
        <w:pStyle w:val="ConsNormal"/>
        <w:widowControl/>
        <w:ind w:left="5940" w:right="0" w:firstLine="0"/>
        <w:rPr>
          <w:rFonts w:ascii="Times New Roman" w:hAnsi="Times New Roman" w:cs="Times New Roman"/>
          <w:sz w:val="22"/>
          <w:szCs w:val="22"/>
        </w:rPr>
      </w:pPr>
    </w:p>
    <w:p w:rsidR="00CE2AA5" w:rsidRDefault="00CE2AA5" w:rsidP="000454B4">
      <w:pPr>
        <w:pStyle w:val="ConsNormal"/>
        <w:widowControl/>
        <w:ind w:left="5940" w:right="0" w:firstLine="0"/>
        <w:rPr>
          <w:rFonts w:ascii="Times New Roman" w:hAnsi="Times New Roman" w:cs="Times New Roman"/>
          <w:sz w:val="22"/>
          <w:szCs w:val="22"/>
        </w:rPr>
      </w:pPr>
    </w:p>
    <w:p w:rsidR="00CE2AA5" w:rsidRDefault="00CE2AA5" w:rsidP="000454B4">
      <w:pPr>
        <w:pStyle w:val="ConsNormal"/>
        <w:widowControl/>
        <w:ind w:left="5940" w:right="0" w:firstLine="0"/>
        <w:rPr>
          <w:rFonts w:ascii="Times New Roman" w:hAnsi="Times New Roman" w:cs="Times New Roman"/>
          <w:sz w:val="22"/>
          <w:szCs w:val="22"/>
        </w:rPr>
      </w:pPr>
    </w:p>
    <w:p w:rsidR="00CE2AA5" w:rsidRDefault="00CE2AA5" w:rsidP="000454B4">
      <w:pPr>
        <w:pStyle w:val="ConsNormal"/>
        <w:widowControl/>
        <w:ind w:left="5940" w:right="0" w:firstLine="0"/>
        <w:rPr>
          <w:rFonts w:ascii="Times New Roman" w:hAnsi="Times New Roman" w:cs="Times New Roman"/>
          <w:sz w:val="22"/>
          <w:szCs w:val="22"/>
        </w:rPr>
      </w:pPr>
    </w:p>
    <w:p w:rsidR="00CE2AA5" w:rsidRDefault="00CE2AA5" w:rsidP="000454B4">
      <w:pPr>
        <w:pStyle w:val="ConsNormal"/>
        <w:widowControl/>
        <w:ind w:left="5940" w:right="0" w:firstLine="0"/>
        <w:rPr>
          <w:rFonts w:ascii="Times New Roman" w:hAnsi="Times New Roman" w:cs="Times New Roman"/>
          <w:sz w:val="22"/>
          <w:szCs w:val="22"/>
        </w:rPr>
      </w:pPr>
    </w:p>
    <w:p w:rsidR="00CE2AA5" w:rsidRDefault="00CE2AA5" w:rsidP="000454B4">
      <w:pPr>
        <w:pStyle w:val="ConsNormal"/>
        <w:widowControl/>
        <w:ind w:left="5940" w:right="0" w:firstLine="0"/>
        <w:rPr>
          <w:rFonts w:ascii="Times New Roman" w:hAnsi="Times New Roman" w:cs="Times New Roman"/>
          <w:sz w:val="22"/>
          <w:szCs w:val="22"/>
        </w:rPr>
      </w:pPr>
    </w:p>
    <w:p w:rsidR="00CE2AA5" w:rsidRDefault="00CE2AA5" w:rsidP="000454B4">
      <w:pPr>
        <w:pStyle w:val="ConsNormal"/>
        <w:widowControl/>
        <w:ind w:left="5940" w:right="0" w:firstLine="0"/>
        <w:rPr>
          <w:rFonts w:ascii="Times New Roman" w:hAnsi="Times New Roman" w:cs="Times New Roman"/>
          <w:sz w:val="22"/>
          <w:szCs w:val="22"/>
        </w:rPr>
      </w:pPr>
    </w:p>
    <w:p w:rsidR="00E035A9" w:rsidRDefault="00E035A9" w:rsidP="000454B4">
      <w:pPr>
        <w:pStyle w:val="ConsNormal"/>
        <w:widowControl/>
        <w:ind w:left="5940" w:right="0" w:firstLine="0"/>
        <w:rPr>
          <w:rFonts w:ascii="Times New Roman" w:hAnsi="Times New Roman" w:cs="Times New Roman"/>
          <w:sz w:val="22"/>
          <w:szCs w:val="22"/>
        </w:rPr>
      </w:pPr>
    </w:p>
    <w:p w:rsidR="00E035A9" w:rsidRDefault="00E035A9" w:rsidP="000454B4">
      <w:pPr>
        <w:pStyle w:val="ConsNormal"/>
        <w:widowControl/>
        <w:ind w:left="5940" w:right="0" w:firstLine="0"/>
        <w:rPr>
          <w:rFonts w:ascii="Times New Roman" w:hAnsi="Times New Roman" w:cs="Times New Roman"/>
          <w:sz w:val="22"/>
          <w:szCs w:val="22"/>
        </w:rPr>
      </w:pPr>
    </w:p>
    <w:p w:rsidR="00CE2AA5" w:rsidRDefault="00CE2AA5" w:rsidP="000454B4">
      <w:pPr>
        <w:pStyle w:val="ConsNormal"/>
        <w:widowControl/>
        <w:ind w:left="5940" w:right="0" w:firstLine="0"/>
        <w:rPr>
          <w:rFonts w:ascii="Times New Roman" w:hAnsi="Times New Roman" w:cs="Times New Roman"/>
          <w:sz w:val="22"/>
          <w:szCs w:val="22"/>
        </w:rPr>
      </w:pPr>
    </w:p>
    <w:p w:rsidR="00CE2AA5" w:rsidRDefault="00CE2AA5" w:rsidP="000454B4">
      <w:pPr>
        <w:pStyle w:val="ConsNormal"/>
        <w:widowControl/>
        <w:ind w:left="5940" w:right="0" w:firstLine="0"/>
        <w:rPr>
          <w:rFonts w:ascii="Times New Roman" w:hAnsi="Times New Roman" w:cs="Times New Roman"/>
          <w:sz w:val="22"/>
          <w:szCs w:val="22"/>
        </w:rPr>
      </w:pPr>
    </w:p>
    <w:p w:rsidR="001E47AF" w:rsidRDefault="001E47AF" w:rsidP="000454B4">
      <w:pPr>
        <w:pStyle w:val="ConsNormal"/>
        <w:widowControl/>
        <w:ind w:left="5940" w:right="0" w:firstLine="0"/>
        <w:rPr>
          <w:rFonts w:ascii="Times New Roman" w:hAnsi="Times New Roman" w:cs="Times New Roman"/>
          <w:sz w:val="22"/>
          <w:szCs w:val="22"/>
        </w:rPr>
      </w:pPr>
    </w:p>
    <w:p w:rsidR="00B37141" w:rsidRPr="00586472" w:rsidRDefault="00B37141" w:rsidP="00DA2D88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586472">
        <w:rPr>
          <w:rFonts w:ascii="Times New Roman" w:hAnsi="Times New Roman" w:cs="Times New Roman"/>
          <w:sz w:val="22"/>
          <w:szCs w:val="22"/>
        </w:rPr>
        <w:t>Приложение 4</w:t>
      </w:r>
    </w:p>
    <w:p w:rsidR="00B37141" w:rsidRDefault="00B37141" w:rsidP="000454B4">
      <w:pPr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  <w:r w:rsidR="002C5756">
        <w:rPr>
          <w:sz w:val="20"/>
          <w:szCs w:val="20"/>
        </w:rPr>
        <w:t>Войновского сельского</w:t>
      </w:r>
      <w:r w:rsidR="000454B4">
        <w:rPr>
          <w:sz w:val="20"/>
          <w:szCs w:val="20"/>
        </w:rPr>
        <w:t xml:space="preserve"> поселения </w:t>
      </w:r>
      <w:r w:rsidR="00044F3F">
        <w:rPr>
          <w:sz w:val="20"/>
          <w:szCs w:val="20"/>
        </w:rPr>
        <w:t xml:space="preserve">от </w:t>
      </w:r>
      <w:r w:rsidR="00B4260B">
        <w:rPr>
          <w:sz w:val="20"/>
          <w:szCs w:val="20"/>
        </w:rPr>
        <w:t>____</w:t>
      </w:r>
      <w:r w:rsidR="00D300DC">
        <w:rPr>
          <w:sz w:val="20"/>
          <w:szCs w:val="20"/>
        </w:rPr>
        <w:t xml:space="preserve"> 201</w:t>
      </w:r>
      <w:r w:rsidR="00B4260B">
        <w:rPr>
          <w:sz w:val="20"/>
          <w:szCs w:val="20"/>
        </w:rPr>
        <w:t>5</w:t>
      </w:r>
      <w:r w:rsidR="00D300DC">
        <w:rPr>
          <w:sz w:val="20"/>
          <w:szCs w:val="20"/>
        </w:rPr>
        <w:t xml:space="preserve"> года </w:t>
      </w:r>
      <w:r w:rsidR="00044F3F">
        <w:rPr>
          <w:sz w:val="20"/>
          <w:szCs w:val="20"/>
        </w:rPr>
        <w:t xml:space="preserve"> № </w:t>
      </w:r>
      <w:r w:rsidR="00B4260B">
        <w:rPr>
          <w:sz w:val="20"/>
          <w:szCs w:val="20"/>
        </w:rPr>
        <w:t>__</w:t>
      </w:r>
      <w:r w:rsidR="0059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«Об отчете об исполнении бюджета </w:t>
      </w:r>
      <w:r w:rsidR="002C5756">
        <w:rPr>
          <w:sz w:val="20"/>
          <w:szCs w:val="20"/>
        </w:rPr>
        <w:t>Войновского сельского</w:t>
      </w:r>
      <w:r>
        <w:rPr>
          <w:sz w:val="20"/>
          <w:szCs w:val="20"/>
        </w:rPr>
        <w:t xml:space="preserve"> поселения </w:t>
      </w:r>
      <w:proofErr w:type="spellStart"/>
      <w:r w:rsidR="000454B4">
        <w:rPr>
          <w:sz w:val="20"/>
          <w:szCs w:val="20"/>
        </w:rPr>
        <w:t>Егорлыкского</w:t>
      </w:r>
      <w:proofErr w:type="spellEnd"/>
      <w:r w:rsidR="000454B4">
        <w:rPr>
          <w:sz w:val="20"/>
          <w:szCs w:val="20"/>
        </w:rPr>
        <w:t xml:space="preserve"> района </w:t>
      </w:r>
      <w:r>
        <w:rPr>
          <w:sz w:val="20"/>
          <w:szCs w:val="20"/>
        </w:rPr>
        <w:t>за 20</w:t>
      </w:r>
      <w:r w:rsidR="000454B4">
        <w:rPr>
          <w:sz w:val="20"/>
          <w:szCs w:val="20"/>
        </w:rPr>
        <w:t>1</w:t>
      </w:r>
      <w:r w:rsidR="00B4260B">
        <w:rPr>
          <w:sz w:val="20"/>
          <w:szCs w:val="20"/>
        </w:rPr>
        <w:t>4</w:t>
      </w:r>
      <w:r>
        <w:rPr>
          <w:sz w:val="20"/>
          <w:szCs w:val="20"/>
        </w:rPr>
        <w:t xml:space="preserve"> год» </w:t>
      </w:r>
    </w:p>
    <w:p w:rsidR="00B37141" w:rsidRDefault="00B37141" w:rsidP="00B37141">
      <w:pPr>
        <w:ind w:left="5940"/>
        <w:jc w:val="right"/>
        <w:rPr>
          <w:sz w:val="20"/>
          <w:szCs w:val="20"/>
        </w:rPr>
      </w:pPr>
    </w:p>
    <w:p w:rsidR="00B37141" w:rsidRDefault="00EF05B4" w:rsidP="007D4E74">
      <w:pPr>
        <w:ind w:left="360" w:right="357"/>
        <w:jc w:val="center"/>
        <w:rPr>
          <w:b/>
          <w:bCs/>
        </w:rPr>
      </w:pPr>
      <w:r>
        <w:rPr>
          <w:b/>
          <w:bCs/>
        </w:rPr>
        <w:t>Р</w:t>
      </w:r>
      <w:r w:rsidR="00B37141">
        <w:rPr>
          <w:b/>
          <w:bCs/>
        </w:rPr>
        <w:t>асход</w:t>
      </w:r>
      <w:r>
        <w:rPr>
          <w:b/>
          <w:bCs/>
        </w:rPr>
        <w:t>ы</w:t>
      </w:r>
      <w:r w:rsidR="00B37141" w:rsidRPr="009061F9">
        <w:rPr>
          <w:b/>
          <w:bCs/>
        </w:rPr>
        <w:t xml:space="preserve"> бюджета </w:t>
      </w:r>
      <w:r w:rsidR="002C5756">
        <w:rPr>
          <w:b/>
          <w:bCs/>
        </w:rPr>
        <w:t>Войновского сельского</w:t>
      </w:r>
      <w:r w:rsidR="00B37141" w:rsidRPr="009061F9">
        <w:rPr>
          <w:b/>
          <w:bCs/>
        </w:rPr>
        <w:t xml:space="preserve"> поселения</w:t>
      </w:r>
      <w:r w:rsidR="000454B4">
        <w:rPr>
          <w:b/>
          <w:bCs/>
        </w:rPr>
        <w:t xml:space="preserve"> </w:t>
      </w:r>
      <w:proofErr w:type="spellStart"/>
      <w:r w:rsidR="000454B4">
        <w:rPr>
          <w:b/>
          <w:bCs/>
        </w:rPr>
        <w:t>Егорлыкского</w:t>
      </w:r>
      <w:proofErr w:type="spellEnd"/>
      <w:r w:rsidR="000454B4">
        <w:rPr>
          <w:b/>
          <w:bCs/>
        </w:rPr>
        <w:t xml:space="preserve"> района</w:t>
      </w:r>
      <w:r w:rsidR="00B37141" w:rsidRPr="00B02992">
        <w:rPr>
          <w:b/>
          <w:bCs/>
        </w:rPr>
        <w:t xml:space="preserve"> </w:t>
      </w:r>
      <w:r w:rsidR="00B37141" w:rsidRPr="009061F9">
        <w:rPr>
          <w:b/>
          <w:bCs/>
        </w:rPr>
        <w:t>по разделам и подразделам</w:t>
      </w:r>
      <w:r w:rsidR="00B37141">
        <w:rPr>
          <w:b/>
          <w:bCs/>
        </w:rPr>
        <w:t xml:space="preserve"> к</w:t>
      </w:r>
      <w:r w:rsidR="00B37141" w:rsidRPr="009061F9">
        <w:rPr>
          <w:b/>
          <w:bCs/>
        </w:rPr>
        <w:t>лассификации расходов</w:t>
      </w:r>
      <w:r w:rsidR="00EE7A3F">
        <w:rPr>
          <w:b/>
          <w:bCs/>
        </w:rPr>
        <w:t xml:space="preserve"> бюджетов</w:t>
      </w:r>
      <w:r w:rsidR="00B37141">
        <w:rPr>
          <w:b/>
          <w:bCs/>
        </w:rPr>
        <w:t xml:space="preserve"> </w:t>
      </w:r>
      <w:r w:rsidR="00EE7A3F">
        <w:rPr>
          <w:b/>
          <w:bCs/>
        </w:rPr>
        <w:t>за 201</w:t>
      </w:r>
      <w:r w:rsidR="00F83D9D">
        <w:rPr>
          <w:b/>
          <w:bCs/>
        </w:rPr>
        <w:t>4</w:t>
      </w:r>
      <w:r w:rsidR="00EE7A3F" w:rsidRPr="009061F9">
        <w:rPr>
          <w:b/>
          <w:bCs/>
        </w:rPr>
        <w:t xml:space="preserve"> год</w:t>
      </w:r>
    </w:p>
    <w:p w:rsidR="00B37141" w:rsidRDefault="00B37141" w:rsidP="00B37141">
      <w:pPr>
        <w:jc w:val="center"/>
        <w:rPr>
          <w:b/>
          <w:bCs/>
        </w:rPr>
      </w:pPr>
    </w:p>
    <w:p w:rsidR="00B37141" w:rsidRPr="00637F8B" w:rsidRDefault="000454B4" w:rsidP="007D4E74">
      <w:pPr>
        <w:ind w:right="897"/>
        <w:jc w:val="right"/>
        <w:rPr>
          <w:bCs/>
        </w:rPr>
      </w:pPr>
      <w:r w:rsidRPr="00637F8B">
        <w:rPr>
          <w:bCs/>
        </w:rPr>
        <w:t>(тысяч рублей)</w:t>
      </w:r>
    </w:p>
    <w:tbl>
      <w:tblPr>
        <w:tblW w:w="100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480"/>
        <w:gridCol w:w="720"/>
        <w:gridCol w:w="720"/>
        <w:gridCol w:w="2160"/>
      </w:tblGrid>
      <w:tr w:rsidR="007D4E74" w:rsidRPr="00FD63BD">
        <w:trPr>
          <w:trHeight w:val="38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74" w:rsidRPr="009A1611" w:rsidRDefault="007D4E74" w:rsidP="00662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61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74" w:rsidRPr="00FD63BD" w:rsidRDefault="007D4E74" w:rsidP="00662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63BD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74" w:rsidRPr="00FD63BD" w:rsidRDefault="007D4E74" w:rsidP="00662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3B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E74" w:rsidRPr="00FD63BD" w:rsidRDefault="007D4E74" w:rsidP="00662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7D4E74" w:rsidRPr="004645A8">
        <w:trPr>
          <w:trHeight w:val="1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4" w:rsidRPr="004645A8" w:rsidRDefault="007D4E74" w:rsidP="00662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45A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4" w:rsidRPr="004645A8" w:rsidRDefault="007D4E74" w:rsidP="00662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45A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4" w:rsidRPr="004645A8" w:rsidRDefault="007D4E74" w:rsidP="00662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45A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E74" w:rsidRPr="004645A8" w:rsidRDefault="007D4E74" w:rsidP="00662C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D4E74" w:rsidRPr="0014790D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14790D" w:rsidRDefault="007D4E74" w:rsidP="00662C98">
            <w:pPr>
              <w:rPr>
                <w:b/>
                <w:sz w:val="20"/>
                <w:szCs w:val="20"/>
              </w:rPr>
            </w:pPr>
            <w:r w:rsidRPr="0014790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14790D" w:rsidRDefault="007D4E74" w:rsidP="00662C98">
            <w:pPr>
              <w:jc w:val="center"/>
              <w:rPr>
                <w:b/>
                <w:sz w:val="20"/>
                <w:szCs w:val="20"/>
              </w:rPr>
            </w:pPr>
            <w:r w:rsidRPr="0014790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14790D" w:rsidRDefault="007D4E74" w:rsidP="00662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14790D" w:rsidRDefault="00B4260B" w:rsidP="00662C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3572,4</w:t>
            </w:r>
          </w:p>
        </w:tc>
      </w:tr>
      <w:tr w:rsidR="007D4E74" w:rsidRPr="00EA6705">
        <w:trPr>
          <w:trHeight w:val="28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EA6705" w:rsidRDefault="007D4E74" w:rsidP="00662C98">
            <w:pPr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EA6705" w:rsidRDefault="007D4E74" w:rsidP="00662C98">
            <w:pPr>
              <w:jc w:val="center"/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EA6705" w:rsidRDefault="007D4E74" w:rsidP="00662C98">
            <w:pPr>
              <w:jc w:val="center"/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4E74" w:rsidRPr="00EA6705" w:rsidRDefault="00B4260B" w:rsidP="00662C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650,8</w:t>
            </w:r>
          </w:p>
        </w:tc>
      </w:tr>
      <w:tr w:rsidR="007D4E74">
        <w:trPr>
          <w:trHeight w:val="53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EA6705" w:rsidRDefault="007D4E74" w:rsidP="00662C98">
            <w:pPr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EA6705" w:rsidRDefault="007D4E74" w:rsidP="00662C98">
            <w:pPr>
              <w:jc w:val="center"/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EA6705" w:rsidRDefault="007D4E74" w:rsidP="00662C98">
            <w:pPr>
              <w:jc w:val="center"/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4E74" w:rsidRDefault="00B4260B" w:rsidP="00662C98">
            <w:pPr>
              <w:jc w:val="right"/>
            </w:pPr>
            <w:r>
              <w:rPr>
                <w:sz w:val="20"/>
                <w:szCs w:val="20"/>
              </w:rPr>
              <w:t>2839,2</w:t>
            </w:r>
          </w:p>
        </w:tc>
      </w:tr>
      <w:tr w:rsidR="005A1668">
        <w:trPr>
          <w:trHeight w:val="53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68" w:rsidRPr="00EA6705" w:rsidRDefault="00396255" w:rsidP="006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68" w:rsidRPr="00EA6705" w:rsidRDefault="005A1668" w:rsidP="006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668" w:rsidRPr="00EA6705" w:rsidRDefault="005A1668" w:rsidP="006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1668" w:rsidRDefault="00B4260B" w:rsidP="00662C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7D4E74">
        <w:trPr>
          <w:trHeight w:val="12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EA6705" w:rsidRDefault="007D4E74" w:rsidP="00662C98">
            <w:pPr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EA6705" w:rsidRDefault="007D4E74" w:rsidP="00662C98">
            <w:pPr>
              <w:jc w:val="center"/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EA6705" w:rsidRDefault="007D4E74" w:rsidP="00662C98">
            <w:pPr>
              <w:jc w:val="center"/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1</w:t>
            </w:r>
            <w:r w:rsidR="004A5136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4E74" w:rsidRDefault="00B4260B" w:rsidP="00662C98">
            <w:pPr>
              <w:jc w:val="right"/>
            </w:pPr>
            <w:r>
              <w:rPr>
                <w:sz w:val="20"/>
                <w:szCs w:val="20"/>
              </w:rPr>
              <w:t>72,6</w:t>
            </w:r>
          </w:p>
        </w:tc>
      </w:tr>
      <w:tr w:rsidR="00637F8B" w:rsidRPr="00637F8B">
        <w:trPr>
          <w:trHeight w:val="12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8B" w:rsidRPr="00637F8B" w:rsidRDefault="00396255" w:rsidP="00662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8B" w:rsidRPr="00637F8B" w:rsidRDefault="00637F8B" w:rsidP="00662C98">
            <w:pPr>
              <w:jc w:val="center"/>
              <w:rPr>
                <w:b/>
                <w:sz w:val="20"/>
                <w:szCs w:val="20"/>
              </w:rPr>
            </w:pPr>
            <w:r w:rsidRPr="00637F8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8B" w:rsidRPr="00637F8B" w:rsidRDefault="00637F8B" w:rsidP="00662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7F8B" w:rsidRPr="00637F8B" w:rsidRDefault="00B4260B" w:rsidP="00662C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62,0</w:t>
            </w:r>
          </w:p>
        </w:tc>
      </w:tr>
      <w:tr w:rsidR="00637F8B">
        <w:trPr>
          <w:trHeight w:val="12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8B" w:rsidRPr="00EA6705" w:rsidRDefault="00396255" w:rsidP="006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8B" w:rsidRDefault="00637F8B" w:rsidP="006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F8B" w:rsidRPr="00EA6705" w:rsidRDefault="00637F8B" w:rsidP="006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7F8B" w:rsidRDefault="00B4260B" w:rsidP="00662C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7D4E74" w:rsidRPr="0014790D">
        <w:trPr>
          <w:trHeight w:val="28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14790D" w:rsidRDefault="007D4E74" w:rsidP="00662C98">
            <w:pPr>
              <w:rPr>
                <w:b/>
                <w:sz w:val="20"/>
                <w:szCs w:val="20"/>
              </w:rPr>
            </w:pPr>
            <w:r w:rsidRPr="0014790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14790D" w:rsidRDefault="007D4E74" w:rsidP="00662C98">
            <w:pPr>
              <w:jc w:val="center"/>
              <w:rPr>
                <w:b/>
                <w:sz w:val="20"/>
                <w:szCs w:val="20"/>
              </w:rPr>
            </w:pPr>
            <w:r w:rsidRPr="0014790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14790D" w:rsidRDefault="007D4E74" w:rsidP="00662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74" w:rsidRPr="0014790D" w:rsidRDefault="00B4260B" w:rsidP="00662C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</w:tr>
      <w:tr w:rsidR="007D4E74" w:rsidRPr="00EA6705">
        <w:trPr>
          <w:trHeight w:val="33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E74" w:rsidRPr="00EA6705" w:rsidRDefault="007D4E74" w:rsidP="00662C98">
            <w:pPr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EA6705" w:rsidRDefault="007D4E74" w:rsidP="00662C98">
            <w:pPr>
              <w:jc w:val="center"/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EA6705" w:rsidRDefault="007D4E74" w:rsidP="00662C98">
            <w:pPr>
              <w:jc w:val="center"/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74" w:rsidRPr="00EA6705" w:rsidRDefault="00B4260B" w:rsidP="00662C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7D4E74" w:rsidRPr="0014790D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74" w:rsidRPr="0014790D" w:rsidRDefault="007D4E74" w:rsidP="00662C98">
            <w:pPr>
              <w:rPr>
                <w:b/>
                <w:sz w:val="20"/>
                <w:szCs w:val="20"/>
              </w:rPr>
            </w:pPr>
            <w:r w:rsidRPr="0014790D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74" w:rsidRPr="0014790D" w:rsidRDefault="007D4E74" w:rsidP="00662C98">
            <w:pPr>
              <w:jc w:val="center"/>
              <w:rPr>
                <w:b/>
                <w:sz w:val="20"/>
                <w:szCs w:val="20"/>
              </w:rPr>
            </w:pPr>
            <w:r w:rsidRPr="0014790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74" w:rsidRPr="0014790D" w:rsidRDefault="007D4E74" w:rsidP="00662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74" w:rsidRPr="0014790D" w:rsidRDefault="00B4260B" w:rsidP="00662C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160,5</w:t>
            </w:r>
          </w:p>
        </w:tc>
      </w:tr>
      <w:tr w:rsidR="00637F8B" w:rsidRPr="00637F8B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8B" w:rsidRPr="00637F8B" w:rsidRDefault="00637F8B" w:rsidP="006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8B" w:rsidRPr="00637F8B" w:rsidRDefault="00637F8B" w:rsidP="00662C98">
            <w:pPr>
              <w:jc w:val="center"/>
              <w:rPr>
                <w:sz w:val="20"/>
                <w:szCs w:val="20"/>
              </w:rPr>
            </w:pPr>
            <w:r w:rsidRPr="00637F8B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8B" w:rsidRPr="00637F8B" w:rsidRDefault="00637F8B" w:rsidP="00662C98">
            <w:pPr>
              <w:jc w:val="center"/>
              <w:rPr>
                <w:sz w:val="20"/>
                <w:szCs w:val="20"/>
              </w:rPr>
            </w:pPr>
            <w:r w:rsidRPr="00637F8B">
              <w:rPr>
                <w:sz w:val="20"/>
                <w:szCs w:val="20"/>
              </w:rPr>
              <w:t>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8B" w:rsidRPr="00637F8B" w:rsidRDefault="00B4260B" w:rsidP="00662C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</w:tr>
      <w:tr w:rsidR="007D4E74" w:rsidRPr="00EA6705">
        <w:trPr>
          <w:trHeight w:val="1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74" w:rsidRPr="00EA6705" w:rsidRDefault="007D4E74" w:rsidP="00662C98">
            <w:pPr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74" w:rsidRPr="00EA6705" w:rsidRDefault="007D4E74" w:rsidP="00662C98">
            <w:pPr>
              <w:jc w:val="center"/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74" w:rsidRPr="00EA6705" w:rsidRDefault="007D4E74" w:rsidP="00662C98">
            <w:pPr>
              <w:jc w:val="center"/>
              <w:rPr>
                <w:sz w:val="20"/>
                <w:szCs w:val="20"/>
              </w:rPr>
            </w:pPr>
            <w:r w:rsidRPr="00EA6705"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E74" w:rsidRPr="00EA6705" w:rsidRDefault="00B4260B" w:rsidP="00662C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7D4E74" w:rsidRPr="000875E0">
        <w:trPr>
          <w:trHeight w:val="10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207726" w:rsidRDefault="007D4E74" w:rsidP="00662C98">
            <w:pPr>
              <w:rPr>
                <w:b/>
                <w:sz w:val="20"/>
                <w:szCs w:val="20"/>
              </w:rPr>
            </w:pPr>
            <w:r w:rsidRPr="0020772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207726" w:rsidRDefault="007D4E74" w:rsidP="00662C98">
            <w:pPr>
              <w:jc w:val="center"/>
              <w:rPr>
                <w:b/>
                <w:sz w:val="20"/>
                <w:szCs w:val="20"/>
              </w:rPr>
            </w:pPr>
            <w:r w:rsidRPr="0020772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207726" w:rsidRDefault="007D4E74" w:rsidP="00662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0875E0" w:rsidRDefault="00B4260B" w:rsidP="00662C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668,6</w:t>
            </w:r>
          </w:p>
        </w:tc>
      </w:tr>
      <w:tr w:rsidR="007D4E74" w:rsidRPr="00B66730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9975FF" w:rsidRDefault="007D4E74" w:rsidP="00662C98">
            <w:pPr>
              <w:rPr>
                <w:sz w:val="20"/>
                <w:szCs w:val="20"/>
              </w:rPr>
            </w:pPr>
            <w:r w:rsidRPr="009975F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9975FF" w:rsidRDefault="007D4E74" w:rsidP="00662C98">
            <w:pPr>
              <w:jc w:val="center"/>
              <w:rPr>
                <w:sz w:val="20"/>
                <w:szCs w:val="20"/>
              </w:rPr>
            </w:pPr>
            <w:r w:rsidRPr="009975FF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9975FF" w:rsidRDefault="007D4E74" w:rsidP="00662C98">
            <w:pPr>
              <w:jc w:val="center"/>
              <w:rPr>
                <w:sz w:val="20"/>
                <w:szCs w:val="20"/>
              </w:rPr>
            </w:pPr>
            <w:r w:rsidRPr="009975FF">
              <w:rPr>
                <w:sz w:val="20"/>
                <w:szCs w:val="20"/>
              </w:rPr>
              <w:t>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9975FF" w:rsidRDefault="00B4260B" w:rsidP="00662C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434,4</w:t>
            </w:r>
          </w:p>
        </w:tc>
      </w:tr>
      <w:tr w:rsidR="007D4E74" w:rsidRPr="00207726">
        <w:trPr>
          <w:trHeight w:val="22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9975FF" w:rsidRDefault="007D4E74" w:rsidP="00662C98">
            <w:pPr>
              <w:rPr>
                <w:sz w:val="20"/>
                <w:szCs w:val="20"/>
              </w:rPr>
            </w:pPr>
            <w:r w:rsidRPr="009975F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9975FF" w:rsidRDefault="007D4E74" w:rsidP="00662C98">
            <w:pPr>
              <w:jc w:val="center"/>
              <w:rPr>
                <w:sz w:val="20"/>
                <w:szCs w:val="20"/>
              </w:rPr>
            </w:pPr>
            <w:r w:rsidRPr="009975FF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9975FF" w:rsidRDefault="007D4E74" w:rsidP="00662C98">
            <w:pPr>
              <w:jc w:val="center"/>
              <w:rPr>
                <w:sz w:val="20"/>
                <w:szCs w:val="20"/>
              </w:rPr>
            </w:pPr>
            <w:r w:rsidRPr="009975FF">
              <w:rPr>
                <w:sz w:val="20"/>
                <w:szCs w:val="2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9975FF" w:rsidRDefault="00B4260B" w:rsidP="00662C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234,2</w:t>
            </w:r>
          </w:p>
        </w:tc>
      </w:tr>
      <w:tr w:rsidR="007D4E74" w:rsidRPr="00943F25">
        <w:trPr>
          <w:trHeight w:val="25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74" w:rsidRPr="00943F25" w:rsidRDefault="007D4E74" w:rsidP="00662C98">
            <w:pPr>
              <w:rPr>
                <w:b/>
                <w:color w:val="000000"/>
                <w:sz w:val="20"/>
                <w:szCs w:val="20"/>
              </w:rPr>
            </w:pPr>
            <w:r w:rsidRPr="00943F25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943F25" w:rsidRDefault="007D4E74" w:rsidP="00662C98">
            <w:pPr>
              <w:jc w:val="center"/>
              <w:rPr>
                <w:b/>
                <w:sz w:val="20"/>
                <w:szCs w:val="20"/>
              </w:rPr>
            </w:pPr>
            <w:r w:rsidRPr="00943F2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943F25" w:rsidRDefault="007D4E74" w:rsidP="00662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943F25" w:rsidRDefault="00B4260B" w:rsidP="00662C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1205,9</w:t>
            </w:r>
          </w:p>
        </w:tc>
      </w:tr>
      <w:tr w:rsidR="007D4E74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74" w:rsidRPr="00EA6705" w:rsidRDefault="007D4E74" w:rsidP="00662C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EA6705" w:rsidRDefault="007D4E74" w:rsidP="006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EA6705" w:rsidRDefault="007D4E74" w:rsidP="006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Default="00B4260B" w:rsidP="00662C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1205,9</w:t>
            </w:r>
          </w:p>
        </w:tc>
      </w:tr>
      <w:tr w:rsidR="007D4E74" w:rsidRPr="00207726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74" w:rsidRPr="00207726" w:rsidRDefault="007D4E74" w:rsidP="00662C98">
            <w:pPr>
              <w:rPr>
                <w:b/>
                <w:sz w:val="20"/>
                <w:szCs w:val="20"/>
              </w:rPr>
            </w:pPr>
            <w:r w:rsidRPr="0020772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74" w:rsidRPr="00207726" w:rsidRDefault="007D4E74" w:rsidP="00662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74" w:rsidRPr="00207726" w:rsidRDefault="007D4E74" w:rsidP="00662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E74" w:rsidRPr="00207726" w:rsidRDefault="00B4260B" w:rsidP="00662C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5763,3</w:t>
            </w:r>
          </w:p>
        </w:tc>
      </w:tr>
    </w:tbl>
    <w:p w:rsidR="00B37141" w:rsidRDefault="00B37141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E47AF" w:rsidRDefault="001E47AF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B37141" w:rsidRDefault="00B37141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0D0335" w:rsidRDefault="000D033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0D0335" w:rsidRDefault="000D033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E035A9" w:rsidRDefault="00E035A9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E035A9" w:rsidRDefault="00E035A9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E035A9" w:rsidRDefault="00E035A9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2F71F3" w:rsidRDefault="002F71F3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80"/>
        <w:gridCol w:w="2620"/>
        <w:gridCol w:w="3500"/>
        <w:gridCol w:w="1620"/>
      </w:tblGrid>
      <w:tr w:rsidR="00B37141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41" w:rsidRDefault="00B37141" w:rsidP="00662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41" w:rsidRDefault="00B37141" w:rsidP="00662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41" w:rsidRDefault="00B37141" w:rsidP="00662C98">
            <w:r>
              <w:t>Приложение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41" w:rsidRDefault="00B37141" w:rsidP="00662C98"/>
        </w:tc>
      </w:tr>
      <w:tr w:rsidR="00B37141">
        <w:trPr>
          <w:trHeight w:val="87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41" w:rsidRDefault="00B37141" w:rsidP="00662C98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41" w:rsidRDefault="00B37141" w:rsidP="00662C98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141" w:rsidRDefault="00B37141" w:rsidP="006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  <w:r w:rsidR="002C5756">
              <w:rPr>
                <w:sz w:val="20"/>
                <w:szCs w:val="20"/>
              </w:rPr>
              <w:t>Войновского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="00044F3F">
              <w:rPr>
                <w:sz w:val="20"/>
                <w:szCs w:val="20"/>
              </w:rPr>
              <w:t xml:space="preserve">от </w:t>
            </w:r>
            <w:r w:rsidR="00D300DC">
              <w:rPr>
                <w:sz w:val="20"/>
                <w:szCs w:val="20"/>
              </w:rPr>
              <w:t xml:space="preserve"> </w:t>
            </w:r>
            <w:r w:rsidR="00B4260B">
              <w:rPr>
                <w:sz w:val="20"/>
                <w:szCs w:val="20"/>
              </w:rPr>
              <w:t>___</w:t>
            </w:r>
            <w:r w:rsidR="00D300DC">
              <w:rPr>
                <w:sz w:val="20"/>
                <w:szCs w:val="20"/>
              </w:rPr>
              <w:t xml:space="preserve"> </w:t>
            </w:r>
            <w:r w:rsidR="00B4260B">
              <w:rPr>
                <w:sz w:val="20"/>
                <w:szCs w:val="20"/>
              </w:rPr>
              <w:t xml:space="preserve"> ___</w:t>
            </w:r>
            <w:r w:rsidR="00D300DC">
              <w:rPr>
                <w:sz w:val="20"/>
                <w:szCs w:val="20"/>
              </w:rPr>
              <w:t xml:space="preserve"> 201</w:t>
            </w:r>
            <w:r w:rsidR="00B4260B">
              <w:rPr>
                <w:sz w:val="20"/>
                <w:szCs w:val="20"/>
              </w:rPr>
              <w:t>5</w:t>
            </w:r>
            <w:r w:rsidR="00D300DC">
              <w:rPr>
                <w:sz w:val="20"/>
                <w:szCs w:val="20"/>
              </w:rPr>
              <w:t xml:space="preserve"> года </w:t>
            </w:r>
            <w:r w:rsidR="00044F3F">
              <w:rPr>
                <w:sz w:val="20"/>
                <w:szCs w:val="20"/>
              </w:rPr>
              <w:t>№</w:t>
            </w:r>
            <w:r w:rsidR="00B4260B">
              <w:rPr>
                <w:sz w:val="20"/>
                <w:szCs w:val="20"/>
              </w:rPr>
              <w:t>__</w:t>
            </w:r>
            <w:r w:rsidR="00044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«Об отчете об исполнении бюджета </w:t>
            </w:r>
            <w:r w:rsidR="002C5756">
              <w:rPr>
                <w:sz w:val="20"/>
                <w:szCs w:val="20"/>
              </w:rPr>
              <w:t>Войновского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proofErr w:type="spellStart"/>
            <w:r w:rsidR="009975FF">
              <w:rPr>
                <w:sz w:val="20"/>
                <w:szCs w:val="20"/>
              </w:rPr>
              <w:t>Егорлыкского</w:t>
            </w:r>
            <w:proofErr w:type="spellEnd"/>
            <w:r w:rsidR="009975FF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за 20</w:t>
            </w:r>
            <w:r w:rsidR="009975FF">
              <w:rPr>
                <w:sz w:val="20"/>
                <w:szCs w:val="20"/>
              </w:rPr>
              <w:t>1</w:t>
            </w:r>
            <w:r w:rsidR="00B4260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год» </w:t>
            </w:r>
          </w:p>
        </w:tc>
      </w:tr>
      <w:tr w:rsidR="00B37141">
        <w:trPr>
          <w:trHeight w:val="382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141" w:rsidRDefault="00B37141" w:rsidP="00662C9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7141" w:rsidRPr="009061F9" w:rsidRDefault="00B37141" w:rsidP="00662C98">
            <w:pPr>
              <w:jc w:val="center"/>
              <w:rPr>
                <w:b/>
                <w:bCs/>
              </w:rPr>
            </w:pPr>
            <w:r w:rsidRPr="009061F9">
              <w:rPr>
                <w:b/>
                <w:bCs/>
              </w:rPr>
              <w:t xml:space="preserve">Источники финансирования дефицита бюджета </w:t>
            </w:r>
            <w:r w:rsidR="002C5756">
              <w:rPr>
                <w:b/>
                <w:bCs/>
              </w:rPr>
              <w:t>Войновского сельского</w:t>
            </w:r>
            <w:r w:rsidRPr="009061F9">
              <w:rPr>
                <w:b/>
                <w:bCs/>
              </w:rPr>
              <w:t xml:space="preserve"> поселения </w:t>
            </w:r>
            <w:proofErr w:type="spellStart"/>
            <w:r w:rsidR="009975FF">
              <w:rPr>
                <w:b/>
                <w:bCs/>
              </w:rPr>
              <w:t>Егорлыкского</w:t>
            </w:r>
            <w:proofErr w:type="spellEnd"/>
            <w:r w:rsidR="009975FF">
              <w:rPr>
                <w:b/>
                <w:bCs/>
              </w:rPr>
              <w:t xml:space="preserve"> района </w:t>
            </w:r>
            <w:r w:rsidRPr="009061F9">
              <w:rPr>
                <w:b/>
                <w:bCs/>
              </w:rPr>
              <w:t xml:space="preserve">по кодам классификации </w:t>
            </w:r>
          </w:p>
          <w:p w:rsidR="00B37141" w:rsidRDefault="00B37141" w:rsidP="00662C98">
            <w:pPr>
              <w:jc w:val="center"/>
              <w:rPr>
                <w:b/>
                <w:bCs/>
              </w:rPr>
            </w:pPr>
            <w:r w:rsidRPr="009061F9">
              <w:rPr>
                <w:b/>
                <w:bCs/>
              </w:rPr>
              <w:t>источников финансир</w:t>
            </w:r>
            <w:r w:rsidR="009975FF">
              <w:rPr>
                <w:b/>
                <w:bCs/>
              </w:rPr>
              <w:t>ования дефицитов бюджетов за 201</w:t>
            </w:r>
            <w:r w:rsidR="00B4260B">
              <w:rPr>
                <w:b/>
                <w:bCs/>
              </w:rPr>
              <w:t>4</w:t>
            </w:r>
            <w:r w:rsidRPr="009061F9">
              <w:rPr>
                <w:b/>
                <w:bCs/>
              </w:rPr>
              <w:t xml:space="preserve"> год</w:t>
            </w:r>
          </w:p>
          <w:p w:rsidR="00B37141" w:rsidRPr="00F533C8" w:rsidRDefault="00B37141" w:rsidP="00662C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7141">
        <w:trPr>
          <w:trHeight w:val="172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41" w:rsidRPr="00BB1A60" w:rsidRDefault="00B37141" w:rsidP="00662C98">
            <w:pPr>
              <w:jc w:val="right"/>
              <w:rPr>
                <w:sz w:val="22"/>
                <w:szCs w:val="22"/>
              </w:rPr>
            </w:pPr>
            <w:r w:rsidRPr="00BB1A60">
              <w:rPr>
                <w:sz w:val="22"/>
                <w:szCs w:val="22"/>
              </w:rPr>
              <w:t>(тысяч рублей)</w:t>
            </w:r>
          </w:p>
        </w:tc>
      </w:tr>
      <w:tr w:rsidR="00B37141" w:rsidRPr="00DC7EDD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1" w:rsidRDefault="00B37141" w:rsidP="0066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141" w:rsidRDefault="00B37141" w:rsidP="0066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1" w:rsidRPr="00DC7EDD" w:rsidRDefault="00B37141" w:rsidP="00662C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Фактическое</w:t>
            </w:r>
            <w:r w:rsidRPr="00DC7EDD">
              <w:rPr>
                <w:b/>
                <w:bCs/>
                <w:sz w:val="22"/>
                <w:szCs w:val="22"/>
              </w:rPr>
              <w:t xml:space="preserve"> исполнение</w:t>
            </w:r>
          </w:p>
        </w:tc>
      </w:tr>
      <w:tr w:rsidR="007D4E74" w:rsidRPr="007D4E74">
        <w:trPr>
          <w:trHeight w:val="2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74" w:rsidRPr="007D4E74" w:rsidRDefault="007D4E74" w:rsidP="00662C98">
            <w:pPr>
              <w:jc w:val="center"/>
              <w:rPr>
                <w:bCs/>
                <w:sz w:val="22"/>
                <w:szCs w:val="22"/>
              </w:rPr>
            </w:pPr>
            <w:r w:rsidRPr="007D4E7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E74" w:rsidRPr="007D4E74" w:rsidRDefault="007D4E74" w:rsidP="00662C98">
            <w:pPr>
              <w:jc w:val="center"/>
              <w:rPr>
                <w:bCs/>
                <w:sz w:val="22"/>
                <w:szCs w:val="22"/>
              </w:rPr>
            </w:pPr>
            <w:r w:rsidRPr="007D4E7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74" w:rsidRPr="007D4E74" w:rsidRDefault="007D4E74" w:rsidP="00662C98">
            <w:pPr>
              <w:jc w:val="center"/>
              <w:rPr>
                <w:bCs/>
                <w:sz w:val="22"/>
                <w:szCs w:val="22"/>
              </w:rPr>
            </w:pPr>
            <w:r w:rsidRPr="007D4E74">
              <w:rPr>
                <w:bCs/>
                <w:sz w:val="22"/>
                <w:szCs w:val="22"/>
              </w:rPr>
              <w:t>3</w:t>
            </w:r>
          </w:p>
        </w:tc>
      </w:tr>
      <w:tr w:rsidR="000D0335">
        <w:trPr>
          <w:trHeight w:val="5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35" w:rsidRPr="008400E7" w:rsidRDefault="000D0335" w:rsidP="00662C98">
            <w:pPr>
              <w:rPr>
                <w:sz w:val="22"/>
                <w:szCs w:val="22"/>
              </w:rPr>
            </w:pPr>
            <w:bookmarkStart w:id="4" w:name="RANGE!A10:D20"/>
            <w:r>
              <w:rPr>
                <w:sz w:val="22"/>
                <w:szCs w:val="22"/>
              </w:rPr>
              <w:t xml:space="preserve">951 </w:t>
            </w:r>
            <w:r w:rsidRPr="008400E7">
              <w:rPr>
                <w:sz w:val="22"/>
                <w:szCs w:val="22"/>
              </w:rPr>
              <w:t xml:space="preserve">01 00 </w:t>
            </w:r>
            <w:proofErr w:type="spellStart"/>
            <w:r w:rsidRPr="008400E7">
              <w:rPr>
                <w:sz w:val="22"/>
                <w:szCs w:val="22"/>
              </w:rPr>
              <w:t>00</w:t>
            </w:r>
            <w:proofErr w:type="spellEnd"/>
            <w:r w:rsidRPr="008400E7">
              <w:rPr>
                <w:sz w:val="22"/>
                <w:szCs w:val="22"/>
              </w:rPr>
              <w:t xml:space="preserve"> </w:t>
            </w:r>
            <w:proofErr w:type="spellStart"/>
            <w:r w:rsidRPr="008400E7">
              <w:rPr>
                <w:sz w:val="22"/>
                <w:szCs w:val="22"/>
              </w:rPr>
              <w:t>00</w:t>
            </w:r>
            <w:proofErr w:type="spellEnd"/>
            <w:r w:rsidRPr="008400E7">
              <w:rPr>
                <w:sz w:val="22"/>
                <w:szCs w:val="22"/>
              </w:rPr>
              <w:t xml:space="preserve"> </w:t>
            </w:r>
            <w:proofErr w:type="spellStart"/>
            <w:r w:rsidRPr="008400E7">
              <w:rPr>
                <w:sz w:val="22"/>
                <w:szCs w:val="22"/>
              </w:rPr>
              <w:t>00</w:t>
            </w:r>
            <w:proofErr w:type="spellEnd"/>
            <w:r w:rsidRPr="008400E7">
              <w:rPr>
                <w:sz w:val="22"/>
                <w:szCs w:val="22"/>
              </w:rPr>
              <w:t xml:space="preserve"> 0000 000</w:t>
            </w:r>
            <w:bookmarkEnd w:id="4"/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335" w:rsidRPr="004A109D" w:rsidRDefault="000D0335" w:rsidP="00662C98">
            <w:pPr>
              <w:jc w:val="center"/>
              <w:rPr>
                <w:bCs/>
                <w:sz w:val="22"/>
                <w:szCs w:val="22"/>
              </w:rPr>
            </w:pPr>
            <w:r w:rsidRPr="004A109D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335" w:rsidRPr="004A109D" w:rsidRDefault="00F83D9D" w:rsidP="000D0335">
            <w:pPr>
              <w:jc w:val="right"/>
              <w:rPr>
                <w:bCs/>
                <w:sz w:val="22"/>
                <w:szCs w:val="22"/>
              </w:rPr>
            </w:pPr>
            <w:r w:rsidRPr="004A109D">
              <w:rPr>
                <w:bCs/>
                <w:sz w:val="22"/>
                <w:szCs w:val="22"/>
              </w:rPr>
              <w:t>2,7</w:t>
            </w:r>
          </w:p>
        </w:tc>
      </w:tr>
      <w:tr w:rsidR="000D0335">
        <w:trPr>
          <w:trHeight w:val="23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35" w:rsidRPr="008400E7" w:rsidRDefault="000D0335" w:rsidP="0066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</w:t>
            </w:r>
            <w:r w:rsidRPr="008400E7">
              <w:rPr>
                <w:sz w:val="22"/>
                <w:szCs w:val="22"/>
              </w:rPr>
              <w:t xml:space="preserve">01 05 00 </w:t>
            </w:r>
            <w:proofErr w:type="spellStart"/>
            <w:r w:rsidRPr="008400E7">
              <w:rPr>
                <w:sz w:val="22"/>
                <w:szCs w:val="22"/>
              </w:rPr>
              <w:t>00</w:t>
            </w:r>
            <w:proofErr w:type="spellEnd"/>
            <w:r w:rsidRPr="008400E7">
              <w:rPr>
                <w:sz w:val="22"/>
                <w:szCs w:val="22"/>
              </w:rPr>
              <w:t xml:space="preserve"> </w:t>
            </w:r>
            <w:proofErr w:type="spellStart"/>
            <w:r w:rsidRPr="008400E7">
              <w:rPr>
                <w:sz w:val="22"/>
                <w:szCs w:val="22"/>
              </w:rPr>
              <w:t>00</w:t>
            </w:r>
            <w:proofErr w:type="spellEnd"/>
            <w:r w:rsidRPr="008400E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335" w:rsidRPr="008400E7" w:rsidRDefault="000D0335" w:rsidP="00662C98">
            <w:pPr>
              <w:rPr>
                <w:sz w:val="22"/>
                <w:szCs w:val="22"/>
              </w:rPr>
            </w:pPr>
            <w:r w:rsidRPr="008400E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335" w:rsidRPr="00FC7E1E" w:rsidRDefault="00F83D9D" w:rsidP="000D0335">
            <w:pPr>
              <w:jc w:val="right"/>
              <w:rPr>
                <w:sz w:val="22"/>
                <w:szCs w:val="22"/>
              </w:rPr>
            </w:pPr>
            <w:r w:rsidRPr="00FC7E1E">
              <w:rPr>
                <w:sz w:val="22"/>
                <w:szCs w:val="22"/>
              </w:rPr>
              <w:t>2,7</w:t>
            </w:r>
          </w:p>
        </w:tc>
      </w:tr>
      <w:tr w:rsidR="000D033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35" w:rsidRPr="008400E7" w:rsidRDefault="000D0335" w:rsidP="0066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</w:t>
            </w:r>
            <w:r w:rsidRPr="008400E7">
              <w:rPr>
                <w:sz w:val="22"/>
                <w:szCs w:val="22"/>
              </w:rPr>
              <w:t xml:space="preserve">01 05 00 </w:t>
            </w:r>
            <w:proofErr w:type="spellStart"/>
            <w:r w:rsidRPr="008400E7">
              <w:rPr>
                <w:sz w:val="22"/>
                <w:szCs w:val="22"/>
              </w:rPr>
              <w:t>00</w:t>
            </w:r>
            <w:proofErr w:type="spellEnd"/>
            <w:r w:rsidRPr="008400E7">
              <w:rPr>
                <w:sz w:val="22"/>
                <w:szCs w:val="22"/>
              </w:rPr>
              <w:t xml:space="preserve"> </w:t>
            </w:r>
            <w:proofErr w:type="spellStart"/>
            <w:r w:rsidRPr="008400E7">
              <w:rPr>
                <w:sz w:val="22"/>
                <w:szCs w:val="22"/>
              </w:rPr>
              <w:t>00</w:t>
            </w:r>
            <w:proofErr w:type="spellEnd"/>
            <w:r w:rsidRPr="008400E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335" w:rsidRPr="008400E7" w:rsidRDefault="000D0335" w:rsidP="00662C98">
            <w:pPr>
              <w:rPr>
                <w:sz w:val="22"/>
                <w:szCs w:val="22"/>
              </w:rPr>
            </w:pPr>
            <w:r w:rsidRPr="008400E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335" w:rsidRPr="00FC7E1E" w:rsidRDefault="00F83D9D" w:rsidP="000D0335">
            <w:pPr>
              <w:jc w:val="right"/>
              <w:rPr>
                <w:sz w:val="22"/>
                <w:szCs w:val="22"/>
              </w:rPr>
            </w:pPr>
            <w:r w:rsidRPr="00FC7E1E">
              <w:rPr>
                <w:sz w:val="22"/>
                <w:szCs w:val="22"/>
              </w:rPr>
              <w:t>5780,7</w:t>
            </w:r>
          </w:p>
        </w:tc>
      </w:tr>
      <w:tr w:rsidR="00F83D9D">
        <w:trPr>
          <w:trHeight w:val="35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D" w:rsidRPr="008400E7" w:rsidRDefault="00F83D9D" w:rsidP="0066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</w:t>
            </w:r>
            <w:r w:rsidRPr="008400E7">
              <w:rPr>
                <w:sz w:val="22"/>
                <w:szCs w:val="22"/>
              </w:rPr>
              <w:t xml:space="preserve">01 05 02 00 </w:t>
            </w:r>
            <w:proofErr w:type="spellStart"/>
            <w:r w:rsidRPr="008400E7">
              <w:rPr>
                <w:sz w:val="22"/>
                <w:szCs w:val="22"/>
              </w:rPr>
              <w:t>00</w:t>
            </w:r>
            <w:proofErr w:type="spellEnd"/>
            <w:r w:rsidRPr="008400E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D9D" w:rsidRPr="008400E7" w:rsidRDefault="00F83D9D" w:rsidP="00662C98">
            <w:pPr>
              <w:rPr>
                <w:sz w:val="22"/>
                <w:szCs w:val="22"/>
              </w:rPr>
            </w:pPr>
            <w:r w:rsidRPr="008400E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9D" w:rsidRPr="00FC7E1E" w:rsidRDefault="00F83D9D" w:rsidP="00F83D9D">
            <w:pPr>
              <w:jc w:val="right"/>
            </w:pPr>
            <w:r w:rsidRPr="00FC7E1E">
              <w:rPr>
                <w:sz w:val="22"/>
                <w:szCs w:val="22"/>
              </w:rPr>
              <w:t>5780,7</w:t>
            </w:r>
          </w:p>
        </w:tc>
      </w:tr>
      <w:tr w:rsidR="00F83D9D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D" w:rsidRPr="008400E7" w:rsidRDefault="00F83D9D" w:rsidP="0066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</w:t>
            </w:r>
            <w:r w:rsidRPr="008400E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D9D" w:rsidRPr="008400E7" w:rsidRDefault="00F83D9D" w:rsidP="00662C98">
            <w:pPr>
              <w:rPr>
                <w:sz w:val="22"/>
                <w:szCs w:val="22"/>
              </w:rPr>
            </w:pPr>
            <w:r w:rsidRPr="008400E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9D" w:rsidRPr="00FC7E1E" w:rsidRDefault="00F83D9D" w:rsidP="00F83D9D">
            <w:pPr>
              <w:jc w:val="right"/>
            </w:pPr>
            <w:r w:rsidRPr="00FC7E1E">
              <w:rPr>
                <w:sz w:val="22"/>
                <w:szCs w:val="22"/>
              </w:rPr>
              <w:t>5780,7</w:t>
            </w:r>
          </w:p>
        </w:tc>
      </w:tr>
      <w:tr w:rsidR="00F83D9D">
        <w:trPr>
          <w:trHeight w:val="3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D" w:rsidRPr="008400E7" w:rsidRDefault="00F83D9D" w:rsidP="0066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</w:t>
            </w:r>
            <w:r w:rsidRPr="008400E7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D9D" w:rsidRPr="008400E7" w:rsidRDefault="00F83D9D" w:rsidP="00662C98">
            <w:pPr>
              <w:rPr>
                <w:sz w:val="22"/>
                <w:szCs w:val="22"/>
              </w:rPr>
            </w:pPr>
            <w:r w:rsidRPr="008400E7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9D" w:rsidRPr="00FC7E1E" w:rsidRDefault="00F83D9D" w:rsidP="00F83D9D">
            <w:pPr>
              <w:jc w:val="right"/>
            </w:pPr>
            <w:r w:rsidRPr="00FC7E1E">
              <w:rPr>
                <w:sz w:val="22"/>
                <w:szCs w:val="22"/>
              </w:rPr>
              <w:t>5780,7</w:t>
            </w:r>
          </w:p>
        </w:tc>
      </w:tr>
      <w:tr w:rsidR="000D0335">
        <w:trPr>
          <w:trHeight w:val="2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35" w:rsidRPr="008400E7" w:rsidRDefault="000D0335" w:rsidP="0066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</w:t>
            </w:r>
            <w:r w:rsidRPr="008400E7">
              <w:rPr>
                <w:sz w:val="22"/>
                <w:szCs w:val="22"/>
              </w:rPr>
              <w:t xml:space="preserve">01 05 00 </w:t>
            </w:r>
            <w:proofErr w:type="spellStart"/>
            <w:r w:rsidRPr="008400E7">
              <w:rPr>
                <w:sz w:val="22"/>
                <w:szCs w:val="22"/>
              </w:rPr>
              <w:t>00</w:t>
            </w:r>
            <w:proofErr w:type="spellEnd"/>
            <w:r w:rsidRPr="008400E7">
              <w:rPr>
                <w:sz w:val="22"/>
                <w:szCs w:val="22"/>
              </w:rPr>
              <w:t xml:space="preserve"> </w:t>
            </w:r>
            <w:proofErr w:type="spellStart"/>
            <w:r w:rsidRPr="008400E7">
              <w:rPr>
                <w:sz w:val="22"/>
                <w:szCs w:val="22"/>
              </w:rPr>
              <w:t>00</w:t>
            </w:r>
            <w:proofErr w:type="spellEnd"/>
            <w:r w:rsidRPr="008400E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335" w:rsidRPr="008400E7" w:rsidRDefault="000D0335" w:rsidP="00662C98">
            <w:pPr>
              <w:rPr>
                <w:sz w:val="22"/>
                <w:szCs w:val="22"/>
              </w:rPr>
            </w:pPr>
            <w:r w:rsidRPr="008400E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335" w:rsidRPr="00FC7E1E" w:rsidRDefault="00F83D9D" w:rsidP="000D0335">
            <w:pPr>
              <w:jc w:val="right"/>
            </w:pPr>
            <w:r w:rsidRPr="00FC7E1E">
              <w:rPr>
                <w:sz w:val="22"/>
                <w:szCs w:val="22"/>
              </w:rPr>
              <w:t>5783,4</w:t>
            </w:r>
          </w:p>
        </w:tc>
      </w:tr>
      <w:tr w:rsidR="00F83D9D">
        <w:trPr>
          <w:trHeight w:val="3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D" w:rsidRPr="008400E7" w:rsidRDefault="00F83D9D" w:rsidP="0066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</w:t>
            </w:r>
            <w:r w:rsidRPr="008400E7">
              <w:rPr>
                <w:sz w:val="22"/>
                <w:szCs w:val="22"/>
              </w:rPr>
              <w:t xml:space="preserve">01 05 02 00 </w:t>
            </w:r>
            <w:proofErr w:type="spellStart"/>
            <w:r w:rsidRPr="008400E7">
              <w:rPr>
                <w:sz w:val="22"/>
                <w:szCs w:val="22"/>
              </w:rPr>
              <w:t>00</w:t>
            </w:r>
            <w:proofErr w:type="spellEnd"/>
            <w:r w:rsidRPr="008400E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D9D" w:rsidRPr="008400E7" w:rsidRDefault="00F83D9D" w:rsidP="00662C98">
            <w:pPr>
              <w:rPr>
                <w:sz w:val="22"/>
                <w:szCs w:val="22"/>
              </w:rPr>
            </w:pPr>
            <w:r w:rsidRPr="008400E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9D" w:rsidRPr="00FC7E1E" w:rsidRDefault="00F83D9D" w:rsidP="00F83D9D">
            <w:pPr>
              <w:jc w:val="right"/>
            </w:pPr>
            <w:r w:rsidRPr="00FC7E1E">
              <w:rPr>
                <w:sz w:val="22"/>
                <w:szCs w:val="22"/>
              </w:rPr>
              <w:t>5783,4</w:t>
            </w:r>
          </w:p>
        </w:tc>
      </w:tr>
      <w:tr w:rsidR="00F83D9D">
        <w:trPr>
          <w:trHeight w:val="41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D" w:rsidRPr="008400E7" w:rsidRDefault="00F83D9D" w:rsidP="0066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</w:t>
            </w:r>
            <w:r w:rsidRPr="008400E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D" w:rsidRPr="008400E7" w:rsidRDefault="00F83D9D" w:rsidP="00662C98">
            <w:pPr>
              <w:rPr>
                <w:sz w:val="22"/>
                <w:szCs w:val="22"/>
              </w:rPr>
            </w:pPr>
            <w:r w:rsidRPr="008400E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9D" w:rsidRPr="00FC7E1E" w:rsidRDefault="00F83D9D" w:rsidP="00F83D9D">
            <w:pPr>
              <w:jc w:val="right"/>
            </w:pPr>
            <w:r w:rsidRPr="00FC7E1E">
              <w:rPr>
                <w:sz w:val="22"/>
                <w:szCs w:val="22"/>
              </w:rPr>
              <w:t>5783,4</w:t>
            </w:r>
          </w:p>
        </w:tc>
      </w:tr>
      <w:tr w:rsidR="00F83D9D">
        <w:trPr>
          <w:trHeight w:val="3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D" w:rsidRPr="008400E7" w:rsidRDefault="00F83D9D" w:rsidP="00662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</w:t>
            </w:r>
            <w:r w:rsidRPr="008400E7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D9D" w:rsidRPr="008400E7" w:rsidRDefault="00F83D9D" w:rsidP="00662C98">
            <w:pPr>
              <w:ind w:right="-108"/>
              <w:rPr>
                <w:sz w:val="22"/>
                <w:szCs w:val="22"/>
              </w:rPr>
            </w:pPr>
            <w:r w:rsidRPr="008400E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9D" w:rsidRPr="00FC7E1E" w:rsidRDefault="00F83D9D" w:rsidP="00F83D9D">
            <w:pPr>
              <w:jc w:val="right"/>
            </w:pPr>
            <w:r w:rsidRPr="00FC7E1E">
              <w:rPr>
                <w:sz w:val="22"/>
                <w:szCs w:val="22"/>
              </w:rPr>
              <w:t>5783,4</w:t>
            </w:r>
          </w:p>
        </w:tc>
      </w:tr>
    </w:tbl>
    <w:p w:rsidR="00B37141" w:rsidRDefault="00B37141" w:rsidP="00B371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37141" w:rsidRDefault="00B37141" w:rsidP="00B371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37141" w:rsidRDefault="00B37141" w:rsidP="00B371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CE2AA5" w:rsidRPr="00B4260B" w:rsidRDefault="00CE2AA5" w:rsidP="00B37141">
      <w:pPr>
        <w:pStyle w:val="ConsNormal"/>
        <w:widowControl/>
        <w:ind w:righ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0D0335" w:rsidRDefault="000D0335" w:rsidP="00B371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D0335" w:rsidRDefault="000D0335" w:rsidP="00B371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035A9" w:rsidRDefault="00E035A9" w:rsidP="00B371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035A9" w:rsidRDefault="00E035A9" w:rsidP="00B371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D0335" w:rsidRDefault="000D0335" w:rsidP="00B371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10351" w:type="dxa"/>
        <w:tblInd w:w="-72" w:type="dxa"/>
        <w:tblLook w:val="0000" w:firstRow="0" w:lastRow="0" w:firstColumn="0" w:lastColumn="0" w:noHBand="0" w:noVBand="0"/>
      </w:tblPr>
      <w:tblGrid>
        <w:gridCol w:w="2520"/>
        <w:gridCol w:w="2620"/>
        <w:gridCol w:w="3680"/>
        <w:gridCol w:w="1531"/>
      </w:tblGrid>
      <w:tr w:rsidR="00B37141">
        <w:trPr>
          <w:trHeight w:val="3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41" w:rsidRDefault="00B37141" w:rsidP="00662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41" w:rsidRDefault="00B37141" w:rsidP="00662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41" w:rsidRDefault="00B37141" w:rsidP="00662C98">
            <w:r>
              <w:t>Приложение 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41" w:rsidRDefault="00B37141" w:rsidP="00662C98"/>
        </w:tc>
      </w:tr>
      <w:tr w:rsidR="00B37141">
        <w:trPr>
          <w:trHeight w:val="87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41" w:rsidRDefault="00B37141" w:rsidP="00662C98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41" w:rsidRDefault="00B37141" w:rsidP="00662C98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141" w:rsidRDefault="00B37141" w:rsidP="006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  <w:r w:rsidR="002C5756">
              <w:rPr>
                <w:sz w:val="20"/>
                <w:szCs w:val="20"/>
              </w:rPr>
              <w:t>Войновского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="00044F3F">
              <w:rPr>
                <w:sz w:val="20"/>
                <w:szCs w:val="20"/>
              </w:rPr>
              <w:t xml:space="preserve">от </w:t>
            </w:r>
            <w:r w:rsidR="00B4260B">
              <w:rPr>
                <w:sz w:val="20"/>
                <w:szCs w:val="20"/>
              </w:rPr>
              <w:t>__</w:t>
            </w:r>
            <w:r w:rsidR="00D300DC">
              <w:rPr>
                <w:sz w:val="20"/>
                <w:szCs w:val="20"/>
              </w:rPr>
              <w:t xml:space="preserve"> </w:t>
            </w:r>
            <w:r w:rsidR="00B4260B">
              <w:rPr>
                <w:sz w:val="20"/>
                <w:szCs w:val="20"/>
              </w:rPr>
              <w:t>___</w:t>
            </w:r>
            <w:r w:rsidR="00D300DC">
              <w:rPr>
                <w:sz w:val="20"/>
                <w:szCs w:val="20"/>
              </w:rPr>
              <w:t xml:space="preserve"> 201</w:t>
            </w:r>
            <w:r w:rsidR="00B4260B">
              <w:rPr>
                <w:sz w:val="20"/>
                <w:szCs w:val="20"/>
              </w:rPr>
              <w:t>5</w:t>
            </w:r>
            <w:r w:rsidR="00D300DC">
              <w:rPr>
                <w:sz w:val="20"/>
                <w:szCs w:val="20"/>
              </w:rPr>
              <w:t xml:space="preserve"> года </w:t>
            </w:r>
            <w:r w:rsidR="00044F3F">
              <w:rPr>
                <w:sz w:val="20"/>
                <w:szCs w:val="20"/>
              </w:rPr>
              <w:t xml:space="preserve">№ </w:t>
            </w:r>
            <w:r w:rsidR="00B4260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«Об отчете об исполнении бюджета </w:t>
            </w:r>
            <w:r w:rsidR="002C5756">
              <w:rPr>
                <w:sz w:val="20"/>
                <w:szCs w:val="20"/>
              </w:rPr>
              <w:t>Войновского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proofErr w:type="spellStart"/>
            <w:r w:rsidR="009975FF">
              <w:rPr>
                <w:sz w:val="20"/>
                <w:szCs w:val="20"/>
              </w:rPr>
              <w:t>Егорлыкского</w:t>
            </w:r>
            <w:proofErr w:type="spellEnd"/>
            <w:r w:rsidR="009975FF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за 20</w:t>
            </w:r>
            <w:r w:rsidR="009975FF">
              <w:rPr>
                <w:sz w:val="20"/>
                <w:szCs w:val="20"/>
              </w:rPr>
              <w:t>1</w:t>
            </w:r>
            <w:r w:rsidR="00107B73">
              <w:rPr>
                <w:sz w:val="20"/>
                <w:szCs w:val="20"/>
              </w:rPr>
              <w:t>4</w:t>
            </w:r>
            <w:r w:rsidR="00997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год» </w:t>
            </w:r>
          </w:p>
        </w:tc>
      </w:tr>
      <w:tr w:rsidR="00B37141">
        <w:trPr>
          <w:trHeight w:val="382"/>
        </w:trPr>
        <w:tc>
          <w:tcPr>
            <w:tcW w:w="10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075" w:rsidRDefault="00BD5075" w:rsidP="00662C98">
            <w:pPr>
              <w:jc w:val="center"/>
              <w:rPr>
                <w:b/>
                <w:bCs/>
              </w:rPr>
            </w:pPr>
          </w:p>
          <w:p w:rsidR="00B37141" w:rsidRPr="009061F9" w:rsidRDefault="00B37141" w:rsidP="00662C98">
            <w:pPr>
              <w:jc w:val="center"/>
              <w:rPr>
                <w:b/>
                <w:bCs/>
              </w:rPr>
            </w:pPr>
            <w:r w:rsidRPr="009061F9">
              <w:rPr>
                <w:b/>
                <w:bCs/>
              </w:rPr>
              <w:t xml:space="preserve">Источники финансирования дефицита </w:t>
            </w:r>
          </w:p>
          <w:p w:rsidR="00B37141" w:rsidRDefault="00B37141" w:rsidP="00662C98">
            <w:pPr>
              <w:jc w:val="center"/>
              <w:rPr>
                <w:b/>
                <w:bCs/>
              </w:rPr>
            </w:pPr>
            <w:r w:rsidRPr="009061F9">
              <w:rPr>
                <w:b/>
                <w:bCs/>
              </w:rPr>
              <w:t xml:space="preserve">бюджета </w:t>
            </w:r>
            <w:r w:rsidR="002C5756">
              <w:rPr>
                <w:b/>
                <w:bCs/>
              </w:rPr>
              <w:t>Войновского сельского</w:t>
            </w:r>
            <w:r w:rsidRPr="009061F9">
              <w:rPr>
                <w:b/>
                <w:bCs/>
              </w:rPr>
              <w:t xml:space="preserve"> поселения </w:t>
            </w:r>
            <w:proofErr w:type="spellStart"/>
            <w:r w:rsidR="009975FF">
              <w:rPr>
                <w:b/>
                <w:bCs/>
              </w:rPr>
              <w:t>Егорлыкского</w:t>
            </w:r>
            <w:proofErr w:type="spellEnd"/>
            <w:r w:rsidR="009975FF">
              <w:rPr>
                <w:b/>
                <w:bCs/>
              </w:rPr>
              <w:t xml:space="preserve"> района</w:t>
            </w:r>
            <w:r w:rsidR="00BD5075">
              <w:rPr>
                <w:b/>
                <w:bCs/>
              </w:rPr>
              <w:t xml:space="preserve"> </w:t>
            </w:r>
            <w:r w:rsidR="00BD5075" w:rsidRPr="00BD5075">
              <w:rPr>
                <w:b/>
                <w:szCs w:val="28"/>
              </w:rPr>
              <w:t xml:space="preserve">по кодам групп, подгрупп, статей, видов источников финансирования дефицитов бюджета </w:t>
            </w:r>
            <w:r w:rsidR="002C5756">
              <w:rPr>
                <w:b/>
                <w:szCs w:val="28"/>
              </w:rPr>
              <w:t>Войновского сельского</w:t>
            </w:r>
            <w:r w:rsidR="00BD5075" w:rsidRPr="00BD5075">
              <w:rPr>
                <w:b/>
                <w:szCs w:val="28"/>
              </w:rPr>
              <w:t xml:space="preserve"> поселения </w:t>
            </w:r>
            <w:proofErr w:type="spellStart"/>
            <w:r w:rsidR="00BD5075" w:rsidRPr="00BD5075">
              <w:rPr>
                <w:b/>
                <w:bCs/>
              </w:rPr>
              <w:t>Егорлыкского</w:t>
            </w:r>
            <w:proofErr w:type="spellEnd"/>
            <w:r w:rsidR="00BD5075" w:rsidRPr="00BD5075">
              <w:rPr>
                <w:b/>
                <w:bCs/>
              </w:rPr>
              <w:t xml:space="preserve"> района</w:t>
            </w:r>
            <w:r w:rsidR="00BD5075" w:rsidRPr="00BD5075">
              <w:rPr>
                <w:b/>
                <w:szCs w:val="28"/>
              </w:rPr>
              <w:t xml:space="preserve"> классификации операций сектора государственного управления, относящихся к источникам финансирования дефицитов бюджетов</w:t>
            </w:r>
            <w:r w:rsidR="009975FF">
              <w:rPr>
                <w:b/>
                <w:bCs/>
              </w:rPr>
              <w:t xml:space="preserve"> </w:t>
            </w:r>
            <w:r w:rsidRPr="009061F9">
              <w:rPr>
                <w:b/>
                <w:bCs/>
              </w:rPr>
              <w:t>за 20</w:t>
            </w:r>
            <w:r w:rsidR="009975FF">
              <w:rPr>
                <w:b/>
                <w:bCs/>
              </w:rPr>
              <w:t>1</w:t>
            </w:r>
            <w:r w:rsidR="00B4260B">
              <w:rPr>
                <w:b/>
                <w:bCs/>
              </w:rPr>
              <w:t xml:space="preserve">4 </w:t>
            </w:r>
            <w:r w:rsidRPr="009061F9">
              <w:rPr>
                <w:b/>
                <w:bCs/>
              </w:rPr>
              <w:t>год</w:t>
            </w:r>
          </w:p>
          <w:p w:rsidR="00B37141" w:rsidRPr="00F533C8" w:rsidRDefault="00B37141" w:rsidP="00662C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7141">
        <w:trPr>
          <w:trHeight w:val="172"/>
        </w:trPr>
        <w:tc>
          <w:tcPr>
            <w:tcW w:w="10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141" w:rsidRPr="00BB1A60" w:rsidRDefault="00B37141" w:rsidP="00662C98">
            <w:pPr>
              <w:jc w:val="right"/>
              <w:rPr>
                <w:sz w:val="22"/>
                <w:szCs w:val="22"/>
              </w:rPr>
            </w:pPr>
            <w:r w:rsidRPr="00BB1A60">
              <w:rPr>
                <w:sz w:val="22"/>
                <w:szCs w:val="22"/>
              </w:rPr>
              <w:t>(тысяч рублей)</w:t>
            </w:r>
          </w:p>
        </w:tc>
      </w:tr>
      <w:tr w:rsidR="00B37141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1" w:rsidRDefault="00B37141" w:rsidP="0066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141" w:rsidRDefault="00B37141" w:rsidP="0066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41" w:rsidRDefault="00B37141" w:rsidP="0066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Фактическое</w:t>
            </w:r>
            <w:r w:rsidRPr="00DC7EDD">
              <w:rPr>
                <w:b/>
                <w:bCs/>
                <w:sz w:val="22"/>
                <w:szCs w:val="22"/>
              </w:rPr>
              <w:t xml:space="preserve"> исполнение</w:t>
            </w:r>
          </w:p>
        </w:tc>
      </w:tr>
      <w:tr w:rsidR="007D4E74" w:rsidRPr="007D4E74">
        <w:trPr>
          <w:trHeight w:val="2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74" w:rsidRPr="007D4E74" w:rsidRDefault="007D4E74" w:rsidP="00662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E74" w:rsidRPr="007D4E74" w:rsidRDefault="007D4E74" w:rsidP="00662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74" w:rsidRPr="007D4E74" w:rsidRDefault="007D4E74" w:rsidP="00662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D0335" w:rsidRPr="00F83D9D">
        <w:trPr>
          <w:trHeight w:val="5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35" w:rsidRPr="00F83D9D" w:rsidRDefault="000D0335" w:rsidP="00662C98">
            <w:pPr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 xml:space="preserve">01 00 </w:t>
            </w:r>
            <w:proofErr w:type="spellStart"/>
            <w:r w:rsidRPr="00F83D9D">
              <w:rPr>
                <w:sz w:val="22"/>
                <w:szCs w:val="22"/>
              </w:rPr>
              <w:t>00</w:t>
            </w:r>
            <w:proofErr w:type="spellEnd"/>
            <w:r w:rsidRPr="00F83D9D">
              <w:rPr>
                <w:sz w:val="22"/>
                <w:szCs w:val="22"/>
              </w:rPr>
              <w:t xml:space="preserve"> </w:t>
            </w:r>
            <w:proofErr w:type="spellStart"/>
            <w:r w:rsidRPr="00F83D9D">
              <w:rPr>
                <w:sz w:val="22"/>
                <w:szCs w:val="22"/>
              </w:rPr>
              <w:t>00</w:t>
            </w:r>
            <w:proofErr w:type="spellEnd"/>
            <w:r w:rsidRPr="00F83D9D">
              <w:rPr>
                <w:sz w:val="22"/>
                <w:szCs w:val="22"/>
              </w:rPr>
              <w:t xml:space="preserve"> </w:t>
            </w:r>
            <w:proofErr w:type="spellStart"/>
            <w:r w:rsidRPr="00F83D9D">
              <w:rPr>
                <w:sz w:val="22"/>
                <w:szCs w:val="22"/>
              </w:rPr>
              <w:t>00</w:t>
            </w:r>
            <w:proofErr w:type="spellEnd"/>
            <w:r w:rsidRPr="00F83D9D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35" w:rsidRPr="004A109D" w:rsidRDefault="000D0335" w:rsidP="00662C98">
            <w:pPr>
              <w:jc w:val="center"/>
              <w:rPr>
                <w:bCs/>
                <w:sz w:val="22"/>
                <w:szCs w:val="22"/>
              </w:rPr>
            </w:pPr>
            <w:r w:rsidRPr="004A109D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335" w:rsidRPr="004A109D" w:rsidRDefault="00F83D9D" w:rsidP="000D0335">
            <w:pPr>
              <w:jc w:val="right"/>
              <w:rPr>
                <w:bCs/>
                <w:sz w:val="22"/>
                <w:szCs w:val="22"/>
              </w:rPr>
            </w:pPr>
            <w:r w:rsidRPr="004A109D">
              <w:rPr>
                <w:bCs/>
                <w:sz w:val="22"/>
                <w:szCs w:val="22"/>
              </w:rPr>
              <w:t>2,7</w:t>
            </w:r>
          </w:p>
        </w:tc>
      </w:tr>
      <w:tr w:rsidR="000D0335" w:rsidRPr="00F83D9D">
        <w:trPr>
          <w:trHeight w:val="23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5" w:rsidRPr="00F83D9D" w:rsidRDefault="000D0335" w:rsidP="001F7884">
            <w:pPr>
              <w:jc w:val="center"/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 xml:space="preserve">01 05 00 </w:t>
            </w:r>
            <w:proofErr w:type="spellStart"/>
            <w:r w:rsidRPr="00F83D9D">
              <w:rPr>
                <w:sz w:val="22"/>
                <w:szCs w:val="22"/>
              </w:rPr>
              <w:t>00</w:t>
            </w:r>
            <w:proofErr w:type="spellEnd"/>
            <w:r w:rsidRPr="00F83D9D">
              <w:rPr>
                <w:sz w:val="22"/>
                <w:szCs w:val="22"/>
              </w:rPr>
              <w:t xml:space="preserve"> </w:t>
            </w:r>
            <w:proofErr w:type="spellStart"/>
            <w:r w:rsidRPr="00F83D9D">
              <w:rPr>
                <w:sz w:val="22"/>
                <w:szCs w:val="22"/>
              </w:rPr>
              <w:t>00</w:t>
            </w:r>
            <w:proofErr w:type="spellEnd"/>
            <w:r w:rsidRPr="00F83D9D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335" w:rsidRPr="00F83D9D" w:rsidRDefault="000D0335" w:rsidP="001F7884">
            <w:pPr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335" w:rsidRPr="00F83D9D" w:rsidRDefault="00F83D9D" w:rsidP="000D0335">
            <w:pPr>
              <w:jc w:val="right"/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2,7</w:t>
            </w:r>
          </w:p>
        </w:tc>
      </w:tr>
      <w:tr w:rsidR="00F83D9D" w:rsidRPr="00F83D9D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9D" w:rsidRPr="00F83D9D" w:rsidRDefault="00F83D9D" w:rsidP="001F7884">
            <w:pPr>
              <w:jc w:val="center"/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 xml:space="preserve">01 05 00 </w:t>
            </w:r>
            <w:proofErr w:type="spellStart"/>
            <w:r w:rsidRPr="00F83D9D">
              <w:rPr>
                <w:sz w:val="22"/>
                <w:szCs w:val="22"/>
              </w:rPr>
              <w:t>00</w:t>
            </w:r>
            <w:proofErr w:type="spellEnd"/>
            <w:r w:rsidRPr="00F83D9D">
              <w:rPr>
                <w:sz w:val="22"/>
                <w:szCs w:val="22"/>
              </w:rPr>
              <w:t xml:space="preserve"> </w:t>
            </w:r>
            <w:proofErr w:type="spellStart"/>
            <w:r w:rsidRPr="00F83D9D">
              <w:rPr>
                <w:sz w:val="22"/>
                <w:szCs w:val="22"/>
              </w:rPr>
              <w:t>00</w:t>
            </w:r>
            <w:proofErr w:type="spellEnd"/>
            <w:r w:rsidRPr="00F83D9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D9D" w:rsidRPr="00F83D9D" w:rsidRDefault="00F83D9D" w:rsidP="001F7884">
            <w:pPr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9D" w:rsidRPr="00F83D9D" w:rsidRDefault="00F83D9D" w:rsidP="00F83D9D">
            <w:pPr>
              <w:jc w:val="right"/>
            </w:pPr>
            <w:r w:rsidRPr="00F83D9D">
              <w:rPr>
                <w:sz w:val="22"/>
                <w:szCs w:val="22"/>
              </w:rPr>
              <w:t>5780,7</w:t>
            </w:r>
          </w:p>
        </w:tc>
      </w:tr>
      <w:tr w:rsidR="00F83D9D" w:rsidRPr="00F83D9D">
        <w:trPr>
          <w:trHeight w:val="35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9D" w:rsidRPr="00F83D9D" w:rsidRDefault="00F83D9D" w:rsidP="001F7884">
            <w:pPr>
              <w:jc w:val="center"/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 xml:space="preserve">01 05 02 00 </w:t>
            </w:r>
            <w:proofErr w:type="spellStart"/>
            <w:r w:rsidRPr="00F83D9D">
              <w:rPr>
                <w:sz w:val="22"/>
                <w:szCs w:val="22"/>
              </w:rPr>
              <w:t>00</w:t>
            </w:r>
            <w:proofErr w:type="spellEnd"/>
            <w:r w:rsidRPr="00F83D9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D9D" w:rsidRPr="00F83D9D" w:rsidRDefault="00F83D9D" w:rsidP="001F7884">
            <w:pPr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9D" w:rsidRPr="00F83D9D" w:rsidRDefault="00F83D9D" w:rsidP="00F83D9D">
            <w:pPr>
              <w:jc w:val="right"/>
            </w:pPr>
            <w:r w:rsidRPr="00F83D9D">
              <w:rPr>
                <w:sz w:val="22"/>
                <w:szCs w:val="22"/>
              </w:rPr>
              <w:t>5780,7</w:t>
            </w:r>
          </w:p>
        </w:tc>
      </w:tr>
      <w:tr w:rsidR="00F83D9D" w:rsidRPr="00F83D9D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9D" w:rsidRPr="00F83D9D" w:rsidRDefault="00F83D9D" w:rsidP="001F7884">
            <w:pPr>
              <w:jc w:val="center"/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01 05 02 01 00 0000 510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D9D" w:rsidRPr="00F83D9D" w:rsidRDefault="00F83D9D" w:rsidP="001F7884">
            <w:pPr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9D" w:rsidRPr="00F83D9D" w:rsidRDefault="00F83D9D" w:rsidP="00F83D9D">
            <w:pPr>
              <w:jc w:val="right"/>
            </w:pPr>
            <w:r w:rsidRPr="00F83D9D">
              <w:rPr>
                <w:sz w:val="22"/>
                <w:szCs w:val="22"/>
              </w:rPr>
              <w:t>5780,7</w:t>
            </w:r>
          </w:p>
        </w:tc>
      </w:tr>
      <w:tr w:rsidR="000D0335" w:rsidRPr="00F83D9D">
        <w:trPr>
          <w:trHeight w:val="3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5" w:rsidRPr="00F83D9D" w:rsidRDefault="000D0335" w:rsidP="001F7884">
            <w:pPr>
              <w:jc w:val="center"/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335" w:rsidRPr="00F83D9D" w:rsidRDefault="000D0335" w:rsidP="001F7884">
            <w:pPr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335" w:rsidRPr="00F83D9D" w:rsidRDefault="00F83D9D" w:rsidP="000D0335">
            <w:pPr>
              <w:jc w:val="right"/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5780,7</w:t>
            </w:r>
          </w:p>
        </w:tc>
      </w:tr>
      <w:tr w:rsidR="00F83D9D" w:rsidRPr="00F83D9D">
        <w:trPr>
          <w:trHeight w:val="2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9D" w:rsidRPr="00F83D9D" w:rsidRDefault="00F83D9D" w:rsidP="001F7884">
            <w:pPr>
              <w:jc w:val="center"/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 xml:space="preserve">01 05 00 </w:t>
            </w:r>
            <w:proofErr w:type="spellStart"/>
            <w:r w:rsidRPr="00F83D9D">
              <w:rPr>
                <w:sz w:val="22"/>
                <w:szCs w:val="22"/>
              </w:rPr>
              <w:t>00</w:t>
            </w:r>
            <w:proofErr w:type="spellEnd"/>
            <w:r w:rsidRPr="00F83D9D">
              <w:rPr>
                <w:sz w:val="22"/>
                <w:szCs w:val="22"/>
              </w:rPr>
              <w:t xml:space="preserve"> </w:t>
            </w:r>
            <w:proofErr w:type="spellStart"/>
            <w:r w:rsidRPr="00F83D9D">
              <w:rPr>
                <w:sz w:val="22"/>
                <w:szCs w:val="22"/>
              </w:rPr>
              <w:t>00</w:t>
            </w:r>
            <w:proofErr w:type="spellEnd"/>
            <w:r w:rsidRPr="00F83D9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D9D" w:rsidRPr="00F83D9D" w:rsidRDefault="00F83D9D" w:rsidP="001F7884">
            <w:pPr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9D" w:rsidRPr="00F83D9D" w:rsidRDefault="00F83D9D" w:rsidP="00F83D9D">
            <w:pPr>
              <w:jc w:val="right"/>
            </w:pPr>
            <w:r w:rsidRPr="00F83D9D">
              <w:rPr>
                <w:sz w:val="22"/>
                <w:szCs w:val="22"/>
              </w:rPr>
              <w:t>5783,4</w:t>
            </w:r>
          </w:p>
        </w:tc>
      </w:tr>
      <w:tr w:rsidR="00F83D9D" w:rsidRPr="00F83D9D">
        <w:trPr>
          <w:trHeight w:val="34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9D" w:rsidRPr="00F83D9D" w:rsidRDefault="00F83D9D" w:rsidP="001F7884">
            <w:pPr>
              <w:jc w:val="center"/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 xml:space="preserve">01 05 02 00 </w:t>
            </w:r>
            <w:proofErr w:type="spellStart"/>
            <w:r w:rsidRPr="00F83D9D">
              <w:rPr>
                <w:sz w:val="22"/>
                <w:szCs w:val="22"/>
              </w:rPr>
              <w:t>00</w:t>
            </w:r>
            <w:proofErr w:type="spellEnd"/>
            <w:r w:rsidRPr="00F83D9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D9D" w:rsidRPr="00F83D9D" w:rsidRDefault="00F83D9D" w:rsidP="001F7884">
            <w:pPr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9D" w:rsidRPr="00F83D9D" w:rsidRDefault="00F83D9D" w:rsidP="00F83D9D">
            <w:pPr>
              <w:jc w:val="right"/>
            </w:pPr>
            <w:r w:rsidRPr="00F83D9D">
              <w:rPr>
                <w:sz w:val="22"/>
                <w:szCs w:val="22"/>
              </w:rPr>
              <w:t>5783,4</w:t>
            </w:r>
          </w:p>
        </w:tc>
      </w:tr>
      <w:tr w:rsidR="00F83D9D" w:rsidRPr="00F83D9D">
        <w:trPr>
          <w:trHeight w:val="41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9D" w:rsidRPr="00F83D9D" w:rsidRDefault="00F83D9D" w:rsidP="001F7884">
            <w:pPr>
              <w:jc w:val="center"/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01 05 02 01 00 0000 610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9D" w:rsidRPr="00F83D9D" w:rsidRDefault="00F83D9D" w:rsidP="001F7884">
            <w:pPr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D9D" w:rsidRPr="00F83D9D" w:rsidRDefault="00F83D9D" w:rsidP="00F83D9D">
            <w:pPr>
              <w:jc w:val="right"/>
            </w:pPr>
            <w:r w:rsidRPr="00F83D9D">
              <w:rPr>
                <w:sz w:val="22"/>
                <w:szCs w:val="22"/>
              </w:rPr>
              <w:t>5783,4</w:t>
            </w:r>
          </w:p>
        </w:tc>
      </w:tr>
      <w:tr w:rsidR="000D0335" w:rsidRPr="00F83D9D">
        <w:trPr>
          <w:trHeight w:val="34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35" w:rsidRPr="00F83D9D" w:rsidRDefault="000D0335" w:rsidP="001F7884">
            <w:pPr>
              <w:jc w:val="center"/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335" w:rsidRPr="00F83D9D" w:rsidRDefault="000D0335" w:rsidP="001F7884">
            <w:pPr>
              <w:ind w:right="-108"/>
              <w:rPr>
                <w:sz w:val="22"/>
                <w:szCs w:val="22"/>
              </w:rPr>
            </w:pPr>
            <w:r w:rsidRPr="00F83D9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335" w:rsidRPr="00F83D9D" w:rsidRDefault="00F83D9D" w:rsidP="000D0335">
            <w:pPr>
              <w:jc w:val="right"/>
            </w:pPr>
            <w:r w:rsidRPr="00F83D9D">
              <w:rPr>
                <w:sz w:val="22"/>
                <w:szCs w:val="22"/>
              </w:rPr>
              <w:t>5783,4</w:t>
            </w:r>
          </w:p>
        </w:tc>
      </w:tr>
    </w:tbl>
    <w:p w:rsidR="00B37141" w:rsidRPr="00F83D9D" w:rsidRDefault="00B37141" w:rsidP="00B371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37141" w:rsidRPr="00F83D9D" w:rsidRDefault="00B37141" w:rsidP="00B371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E47AF" w:rsidRDefault="001E47AF" w:rsidP="00B371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1E47AF" w:rsidSect="008478A1">
      <w:pgSz w:w="11906" w:h="16838"/>
      <w:pgMar w:top="641" w:right="567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0"/>
    <w:rsid w:val="000017F2"/>
    <w:rsid w:val="00010E3D"/>
    <w:rsid w:val="00014B10"/>
    <w:rsid w:val="00016E43"/>
    <w:rsid w:val="00017CA5"/>
    <w:rsid w:val="00022542"/>
    <w:rsid w:val="00022C17"/>
    <w:rsid w:val="00026086"/>
    <w:rsid w:val="000322F2"/>
    <w:rsid w:val="000427DC"/>
    <w:rsid w:val="00044F3F"/>
    <w:rsid w:val="000450C8"/>
    <w:rsid w:val="000454B4"/>
    <w:rsid w:val="0004702C"/>
    <w:rsid w:val="000513A9"/>
    <w:rsid w:val="00054724"/>
    <w:rsid w:val="000553A3"/>
    <w:rsid w:val="00055DBF"/>
    <w:rsid w:val="00066472"/>
    <w:rsid w:val="000709B9"/>
    <w:rsid w:val="00083513"/>
    <w:rsid w:val="000A06B4"/>
    <w:rsid w:val="000A16E6"/>
    <w:rsid w:val="000A4BD5"/>
    <w:rsid w:val="000B16F8"/>
    <w:rsid w:val="000B283A"/>
    <w:rsid w:val="000B3AE7"/>
    <w:rsid w:val="000B5B48"/>
    <w:rsid w:val="000C37E8"/>
    <w:rsid w:val="000D0335"/>
    <w:rsid w:val="000D5D09"/>
    <w:rsid w:val="000E1022"/>
    <w:rsid w:val="000E7F23"/>
    <w:rsid w:val="000F3EEC"/>
    <w:rsid w:val="000F46B7"/>
    <w:rsid w:val="001020A5"/>
    <w:rsid w:val="00107B73"/>
    <w:rsid w:val="001157FC"/>
    <w:rsid w:val="00120668"/>
    <w:rsid w:val="001225E0"/>
    <w:rsid w:val="001226BD"/>
    <w:rsid w:val="0012503C"/>
    <w:rsid w:val="00125299"/>
    <w:rsid w:val="00130B61"/>
    <w:rsid w:val="00131A6D"/>
    <w:rsid w:val="00132383"/>
    <w:rsid w:val="001352B4"/>
    <w:rsid w:val="00146742"/>
    <w:rsid w:val="001520F3"/>
    <w:rsid w:val="00156222"/>
    <w:rsid w:val="00156FAE"/>
    <w:rsid w:val="001620BA"/>
    <w:rsid w:val="00162FD8"/>
    <w:rsid w:val="0016432C"/>
    <w:rsid w:val="00167395"/>
    <w:rsid w:val="001748B8"/>
    <w:rsid w:val="0018053F"/>
    <w:rsid w:val="00186C4E"/>
    <w:rsid w:val="00190D8C"/>
    <w:rsid w:val="00193E3E"/>
    <w:rsid w:val="001B3C57"/>
    <w:rsid w:val="001D1C32"/>
    <w:rsid w:val="001E47AF"/>
    <w:rsid w:val="001E6302"/>
    <w:rsid w:val="001F1F72"/>
    <w:rsid w:val="001F5B5B"/>
    <w:rsid w:val="001F7884"/>
    <w:rsid w:val="00202300"/>
    <w:rsid w:val="00204E7B"/>
    <w:rsid w:val="00206EE6"/>
    <w:rsid w:val="00207E21"/>
    <w:rsid w:val="002176BB"/>
    <w:rsid w:val="002207C1"/>
    <w:rsid w:val="00231800"/>
    <w:rsid w:val="002338BB"/>
    <w:rsid w:val="00234B69"/>
    <w:rsid w:val="0023667D"/>
    <w:rsid w:val="002404C7"/>
    <w:rsid w:val="00244765"/>
    <w:rsid w:val="002521E4"/>
    <w:rsid w:val="00253EEB"/>
    <w:rsid w:val="002545F5"/>
    <w:rsid w:val="00255EB9"/>
    <w:rsid w:val="002608A9"/>
    <w:rsid w:val="00266A2C"/>
    <w:rsid w:val="00283D84"/>
    <w:rsid w:val="00285FE1"/>
    <w:rsid w:val="00294C91"/>
    <w:rsid w:val="0029549C"/>
    <w:rsid w:val="002A1D44"/>
    <w:rsid w:val="002A26CF"/>
    <w:rsid w:val="002A45C9"/>
    <w:rsid w:val="002C4E98"/>
    <w:rsid w:val="002C5756"/>
    <w:rsid w:val="002C6F8B"/>
    <w:rsid w:val="002D20E4"/>
    <w:rsid w:val="002E34BE"/>
    <w:rsid w:val="002E6F78"/>
    <w:rsid w:val="002F47D5"/>
    <w:rsid w:val="002F71F3"/>
    <w:rsid w:val="00313F17"/>
    <w:rsid w:val="0031422A"/>
    <w:rsid w:val="00315D8A"/>
    <w:rsid w:val="00320594"/>
    <w:rsid w:val="0033772F"/>
    <w:rsid w:val="00350AFA"/>
    <w:rsid w:val="00351683"/>
    <w:rsid w:val="0035267F"/>
    <w:rsid w:val="00354412"/>
    <w:rsid w:val="00364476"/>
    <w:rsid w:val="00367F23"/>
    <w:rsid w:val="003745B4"/>
    <w:rsid w:val="00384906"/>
    <w:rsid w:val="00384D80"/>
    <w:rsid w:val="0039496A"/>
    <w:rsid w:val="00395650"/>
    <w:rsid w:val="00396255"/>
    <w:rsid w:val="003A0C4B"/>
    <w:rsid w:val="003A123D"/>
    <w:rsid w:val="003A47A5"/>
    <w:rsid w:val="003A54AA"/>
    <w:rsid w:val="003B04B1"/>
    <w:rsid w:val="003B386A"/>
    <w:rsid w:val="003C0909"/>
    <w:rsid w:val="003C2DCE"/>
    <w:rsid w:val="003C31E4"/>
    <w:rsid w:val="003C4790"/>
    <w:rsid w:val="003C4FBC"/>
    <w:rsid w:val="003D04E5"/>
    <w:rsid w:val="003D6CDA"/>
    <w:rsid w:val="003E4B36"/>
    <w:rsid w:val="004028CE"/>
    <w:rsid w:val="00422344"/>
    <w:rsid w:val="00422429"/>
    <w:rsid w:val="00424A96"/>
    <w:rsid w:val="004300C9"/>
    <w:rsid w:val="00432D77"/>
    <w:rsid w:val="0044602A"/>
    <w:rsid w:val="004600A7"/>
    <w:rsid w:val="00464939"/>
    <w:rsid w:val="00467681"/>
    <w:rsid w:val="0047327A"/>
    <w:rsid w:val="00484E9A"/>
    <w:rsid w:val="00485112"/>
    <w:rsid w:val="0048798B"/>
    <w:rsid w:val="00493677"/>
    <w:rsid w:val="004A109D"/>
    <w:rsid w:val="004A5136"/>
    <w:rsid w:val="004B2EF6"/>
    <w:rsid w:val="004B44FA"/>
    <w:rsid w:val="004B5EC1"/>
    <w:rsid w:val="004C2EAF"/>
    <w:rsid w:val="004C5A82"/>
    <w:rsid w:val="004D4C7E"/>
    <w:rsid w:val="004D7E79"/>
    <w:rsid w:val="004E0A77"/>
    <w:rsid w:val="004E15EE"/>
    <w:rsid w:val="004E1E9F"/>
    <w:rsid w:val="004E48C0"/>
    <w:rsid w:val="00503EE3"/>
    <w:rsid w:val="005104FA"/>
    <w:rsid w:val="00523BDE"/>
    <w:rsid w:val="0052418C"/>
    <w:rsid w:val="00530977"/>
    <w:rsid w:val="0053611D"/>
    <w:rsid w:val="005403F8"/>
    <w:rsid w:val="00541690"/>
    <w:rsid w:val="00541759"/>
    <w:rsid w:val="00542CA9"/>
    <w:rsid w:val="005567AF"/>
    <w:rsid w:val="00567F98"/>
    <w:rsid w:val="00570BDA"/>
    <w:rsid w:val="005746D6"/>
    <w:rsid w:val="00580612"/>
    <w:rsid w:val="005853E9"/>
    <w:rsid w:val="00590674"/>
    <w:rsid w:val="00595C45"/>
    <w:rsid w:val="005A1668"/>
    <w:rsid w:val="005A51D3"/>
    <w:rsid w:val="005B0A6D"/>
    <w:rsid w:val="005B3F65"/>
    <w:rsid w:val="005B70B7"/>
    <w:rsid w:val="005C0692"/>
    <w:rsid w:val="005C5F08"/>
    <w:rsid w:val="005D3390"/>
    <w:rsid w:val="005D3677"/>
    <w:rsid w:val="005E3257"/>
    <w:rsid w:val="005E48A5"/>
    <w:rsid w:val="005F76B3"/>
    <w:rsid w:val="0060515C"/>
    <w:rsid w:val="00605503"/>
    <w:rsid w:val="00606772"/>
    <w:rsid w:val="006139A6"/>
    <w:rsid w:val="00614C85"/>
    <w:rsid w:val="00615A63"/>
    <w:rsid w:val="0061697D"/>
    <w:rsid w:val="006210EF"/>
    <w:rsid w:val="0062397F"/>
    <w:rsid w:val="00623CE0"/>
    <w:rsid w:val="0062403C"/>
    <w:rsid w:val="00630154"/>
    <w:rsid w:val="0063118C"/>
    <w:rsid w:val="00634ACE"/>
    <w:rsid w:val="00637F8B"/>
    <w:rsid w:val="00641D14"/>
    <w:rsid w:val="00646FED"/>
    <w:rsid w:val="006618A7"/>
    <w:rsid w:val="00662C98"/>
    <w:rsid w:val="00680D19"/>
    <w:rsid w:val="00681281"/>
    <w:rsid w:val="00687ABD"/>
    <w:rsid w:val="00696542"/>
    <w:rsid w:val="006A0921"/>
    <w:rsid w:val="006A3606"/>
    <w:rsid w:val="006A3EE4"/>
    <w:rsid w:val="006A417F"/>
    <w:rsid w:val="006C0484"/>
    <w:rsid w:val="006C2A77"/>
    <w:rsid w:val="006C6FEE"/>
    <w:rsid w:val="006D2EFE"/>
    <w:rsid w:val="006E349D"/>
    <w:rsid w:val="006E62CB"/>
    <w:rsid w:val="006F0B66"/>
    <w:rsid w:val="00700EC2"/>
    <w:rsid w:val="0070281F"/>
    <w:rsid w:val="00703757"/>
    <w:rsid w:val="0070642E"/>
    <w:rsid w:val="00713CEE"/>
    <w:rsid w:val="00717479"/>
    <w:rsid w:val="00717D10"/>
    <w:rsid w:val="0072014D"/>
    <w:rsid w:val="007224B8"/>
    <w:rsid w:val="00726A08"/>
    <w:rsid w:val="0072792D"/>
    <w:rsid w:val="00734061"/>
    <w:rsid w:val="0074328F"/>
    <w:rsid w:val="00744504"/>
    <w:rsid w:val="007474DF"/>
    <w:rsid w:val="00754FB1"/>
    <w:rsid w:val="00766946"/>
    <w:rsid w:val="00771E85"/>
    <w:rsid w:val="007747BD"/>
    <w:rsid w:val="007910FC"/>
    <w:rsid w:val="007A0DEE"/>
    <w:rsid w:val="007B528F"/>
    <w:rsid w:val="007B5B4C"/>
    <w:rsid w:val="007B6E70"/>
    <w:rsid w:val="007C27EF"/>
    <w:rsid w:val="007C3AF7"/>
    <w:rsid w:val="007D2AB4"/>
    <w:rsid w:val="007D3BA0"/>
    <w:rsid w:val="007D4E74"/>
    <w:rsid w:val="007D54D9"/>
    <w:rsid w:val="007D6692"/>
    <w:rsid w:val="007D7621"/>
    <w:rsid w:val="007F05FB"/>
    <w:rsid w:val="007F2D3A"/>
    <w:rsid w:val="007F3E6F"/>
    <w:rsid w:val="0080630C"/>
    <w:rsid w:val="00810B19"/>
    <w:rsid w:val="00814AA6"/>
    <w:rsid w:val="0081547B"/>
    <w:rsid w:val="00815BAF"/>
    <w:rsid w:val="00820ED1"/>
    <w:rsid w:val="008216C2"/>
    <w:rsid w:val="008234E3"/>
    <w:rsid w:val="008251AC"/>
    <w:rsid w:val="00825DA5"/>
    <w:rsid w:val="0083085D"/>
    <w:rsid w:val="00833EF9"/>
    <w:rsid w:val="0083424E"/>
    <w:rsid w:val="008400E7"/>
    <w:rsid w:val="008447BA"/>
    <w:rsid w:val="008474F6"/>
    <w:rsid w:val="008478A1"/>
    <w:rsid w:val="008552B4"/>
    <w:rsid w:val="00855804"/>
    <w:rsid w:val="00870128"/>
    <w:rsid w:val="008712E8"/>
    <w:rsid w:val="008821C6"/>
    <w:rsid w:val="00887045"/>
    <w:rsid w:val="00887975"/>
    <w:rsid w:val="00890BEB"/>
    <w:rsid w:val="008A1C9A"/>
    <w:rsid w:val="008A5CCC"/>
    <w:rsid w:val="008B7A8A"/>
    <w:rsid w:val="008C3169"/>
    <w:rsid w:val="008C6A86"/>
    <w:rsid w:val="008D1E67"/>
    <w:rsid w:val="008D1F4F"/>
    <w:rsid w:val="008D492B"/>
    <w:rsid w:val="008D6FC8"/>
    <w:rsid w:val="008D7869"/>
    <w:rsid w:val="008E5288"/>
    <w:rsid w:val="008F1A10"/>
    <w:rsid w:val="008F29C8"/>
    <w:rsid w:val="00905DB1"/>
    <w:rsid w:val="00913139"/>
    <w:rsid w:val="0091538D"/>
    <w:rsid w:val="00915971"/>
    <w:rsid w:val="00923C59"/>
    <w:rsid w:val="0092471E"/>
    <w:rsid w:val="009256AD"/>
    <w:rsid w:val="009264A1"/>
    <w:rsid w:val="00931E53"/>
    <w:rsid w:val="009362B8"/>
    <w:rsid w:val="00941D31"/>
    <w:rsid w:val="00942E87"/>
    <w:rsid w:val="0094534D"/>
    <w:rsid w:val="00962D4D"/>
    <w:rsid w:val="00963C84"/>
    <w:rsid w:val="00967890"/>
    <w:rsid w:val="009739B4"/>
    <w:rsid w:val="009820D9"/>
    <w:rsid w:val="009975FF"/>
    <w:rsid w:val="00997B06"/>
    <w:rsid w:val="009B2571"/>
    <w:rsid w:val="009B6966"/>
    <w:rsid w:val="009B7AF4"/>
    <w:rsid w:val="009C371D"/>
    <w:rsid w:val="009D2891"/>
    <w:rsid w:val="009D321C"/>
    <w:rsid w:val="009E10D2"/>
    <w:rsid w:val="009E2DDE"/>
    <w:rsid w:val="009F20A9"/>
    <w:rsid w:val="009F4E8B"/>
    <w:rsid w:val="00A00041"/>
    <w:rsid w:val="00A16D81"/>
    <w:rsid w:val="00A23322"/>
    <w:rsid w:val="00A262B3"/>
    <w:rsid w:val="00A31F84"/>
    <w:rsid w:val="00A32D40"/>
    <w:rsid w:val="00A347D8"/>
    <w:rsid w:val="00A36515"/>
    <w:rsid w:val="00A36D25"/>
    <w:rsid w:val="00A51E67"/>
    <w:rsid w:val="00A5316F"/>
    <w:rsid w:val="00A60AB8"/>
    <w:rsid w:val="00A65C54"/>
    <w:rsid w:val="00A73448"/>
    <w:rsid w:val="00A74DB2"/>
    <w:rsid w:val="00A7634F"/>
    <w:rsid w:val="00A84490"/>
    <w:rsid w:val="00A87A00"/>
    <w:rsid w:val="00A96D4F"/>
    <w:rsid w:val="00AA3119"/>
    <w:rsid w:val="00AA5CC9"/>
    <w:rsid w:val="00AB36D8"/>
    <w:rsid w:val="00AC0EF5"/>
    <w:rsid w:val="00AD1AB7"/>
    <w:rsid w:val="00AD666E"/>
    <w:rsid w:val="00AE376C"/>
    <w:rsid w:val="00AE5E8C"/>
    <w:rsid w:val="00AF6FDD"/>
    <w:rsid w:val="00B00C11"/>
    <w:rsid w:val="00B05F2C"/>
    <w:rsid w:val="00B11807"/>
    <w:rsid w:val="00B14FE2"/>
    <w:rsid w:val="00B31021"/>
    <w:rsid w:val="00B31BA6"/>
    <w:rsid w:val="00B33415"/>
    <w:rsid w:val="00B37141"/>
    <w:rsid w:val="00B405AE"/>
    <w:rsid w:val="00B418DE"/>
    <w:rsid w:val="00B4260B"/>
    <w:rsid w:val="00B44E0A"/>
    <w:rsid w:val="00B463C8"/>
    <w:rsid w:val="00B52104"/>
    <w:rsid w:val="00B56563"/>
    <w:rsid w:val="00B571F5"/>
    <w:rsid w:val="00B72367"/>
    <w:rsid w:val="00B744E3"/>
    <w:rsid w:val="00B757A0"/>
    <w:rsid w:val="00B829C3"/>
    <w:rsid w:val="00B82B5D"/>
    <w:rsid w:val="00B91187"/>
    <w:rsid w:val="00B925D6"/>
    <w:rsid w:val="00B94C69"/>
    <w:rsid w:val="00B96423"/>
    <w:rsid w:val="00B974D0"/>
    <w:rsid w:val="00B9780A"/>
    <w:rsid w:val="00BA0BB6"/>
    <w:rsid w:val="00BB1A60"/>
    <w:rsid w:val="00BC5898"/>
    <w:rsid w:val="00BD0BFB"/>
    <w:rsid w:val="00BD214F"/>
    <w:rsid w:val="00BD5075"/>
    <w:rsid w:val="00BD58CD"/>
    <w:rsid w:val="00BE122E"/>
    <w:rsid w:val="00BF7F6F"/>
    <w:rsid w:val="00C0193C"/>
    <w:rsid w:val="00C073E0"/>
    <w:rsid w:val="00C07EE8"/>
    <w:rsid w:val="00C209FC"/>
    <w:rsid w:val="00C20C6B"/>
    <w:rsid w:val="00C24E43"/>
    <w:rsid w:val="00C250A2"/>
    <w:rsid w:val="00C25BF9"/>
    <w:rsid w:val="00C3074C"/>
    <w:rsid w:val="00C405D7"/>
    <w:rsid w:val="00C43D77"/>
    <w:rsid w:val="00C511D0"/>
    <w:rsid w:val="00C52F44"/>
    <w:rsid w:val="00C54965"/>
    <w:rsid w:val="00C63AF7"/>
    <w:rsid w:val="00C70D2D"/>
    <w:rsid w:val="00C70F7D"/>
    <w:rsid w:val="00C7585C"/>
    <w:rsid w:val="00C81BDC"/>
    <w:rsid w:val="00CA6FCA"/>
    <w:rsid w:val="00CA7071"/>
    <w:rsid w:val="00CB5D8C"/>
    <w:rsid w:val="00CC05AD"/>
    <w:rsid w:val="00CD12E8"/>
    <w:rsid w:val="00CD202C"/>
    <w:rsid w:val="00CD22E6"/>
    <w:rsid w:val="00CD5D47"/>
    <w:rsid w:val="00CD6E66"/>
    <w:rsid w:val="00CE2AA5"/>
    <w:rsid w:val="00CF32F7"/>
    <w:rsid w:val="00CF63AA"/>
    <w:rsid w:val="00CF7C58"/>
    <w:rsid w:val="00D063DB"/>
    <w:rsid w:val="00D11107"/>
    <w:rsid w:val="00D143F6"/>
    <w:rsid w:val="00D171BF"/>
    <w:rsid w:val="00D25F18"/>
    <w:rsid w:val="00D300DC"/>
    <w:rsid w:val="00D4221C"/>
    <w:rsid w:val="00D44CA8"/>
    <w:rsid w:val="00D504B6"/>
    <w:rsid w:val="00D60729"/>
    <w:rsid w:val="00D61C23"/>
    <w:rsid w:val="00D6576D"/>
    <w:rsid w:val="00D6588E"/>
    <w:rsid w:val="00D707AA"/>
    <w:rsid w:val="00D73731"/>
    <w:rsid w:val="00D829BC"/>
    <w:rsid w:val="00D82E4A"/>
    <w:rsid w:val="00D830B9"/>
    <w:rsid w:val="00D843C3"/>
    <w:rsid w:val="00D86631"/>
    <w:rsid w:val="00D9180C"/>
    <w:rsid w:val="00D92028"/>
    <w:rsid w:val="00D96D5B"/>
    <w:rsid w:val="00DA18E1"/>
    <w:rsid w:val="00DA2D88"/>
    <w:rsid w:val="00DA3E4A"/>
    <w:rsid w:val="00DB0D65"/>
    <w:rsid w:val="00DB26A4"/>
    <w:rsid w:val="00DB5ED6"/>
    <w:rsid w:val="00DD0932"/>
    <w:rsid w:val="00DD41D3"/>
    <w:rsid w:val="00DD539C"/>
    <w:rsid w:val="00DE5C34"/>
    <w:rsid w:val="00DE6D7D"/>
    <w:rsid w:val="00DF0FBE"/>
    <w:rsid w:val="00DF5EEC"/>
    <w:rsid w:val="00DF6D98"/>
    <w:rsid w:val="00DF762D"/>
    <w:rsid w:val="00E03314"/>
    <w:rsid w:val="00E035A9"/>
    <w:rsid w:val="00E047A5"/>
    <w:rsid w:val="00E053E3"/>
    <w:rsid w:val="00E15996"/>
    <w:rsid w:val="00E23432"/>
    <w:rsid w:val="00E2407E"/>
    <w:rsid w:val="00E25ED2"/>
    <w:rsid w:val="00E314B3"/>
    <w:rsid w:val="00E31763"/>
    <w:rsid w:val="00E40197"/>
    <w:rsid w:val="00E47CCF"/>
    <w:rsid w:val="00E51857"/>
    <w:rsid w:val="00E57095"/>
    <w:rsid w:val="00E5727A"/>
    <w:rsid w:val="00E65D85"/>
    <w:rsid w:val="00E715BC"/>
    <w:rsid w:val="00E72EAD"/>
    <w:rsid w:val="00E7424D"/>
    <w:rsid w:val="00E76431"/>
    <w:rsid w:val="00E77530"/>
    <w:rsid w:val="00E82F6A"/>
    <w:rsid w:val="00E832C9"/>
    <w:rsid w:val="00E8654C"/>
    <w:rsid w:val="00E9759C"/>
    <w:rsid w:val="00EA082E"/>
    <w:rsid w:val="00EA49B8"/>
    <w:rsid w:val="00EB5EFE"/>
    <w:rsid w:val="00EC2929"/>
    <w:rsid w:val="00ED598D"/>
    <w:rsid w:val="00EE7A3F"/>
    <w:rsid w:val="00EF05B4"/>
    <w:rsid w:val="00EF073B"/>
    <w:rsid w:val="00EF1CB5"/>
    <w:rsid w:val="00F162B5"/>
    <w:rsid w:val="00F17348"/>
    <w:rsid w:val="00F25EC5"/>
    <w:rsid w:val="00F30877"/>
    <w:rsid w:val="00F533C8"/>
    <w:rsid w:val="00F54C2D"/>
    <w:rsid w:val="00F60756"/>
    <w:rsid w:val="00F65504"/>
    <w:rsid w:val="00F66104"/>
    <w:rsid w:val="00F72CC7"/>
    <w:rsid w:val="00F76074"/>
    <w:rsid w:val="00F77922"/>
    <w:rsid w:val="00F83D9D"/>
    <w:rsid w:val="00F920D9"/>
    <w:rsid w:val="00FA3841"/>
    <w:rsid w:val="00FA6558"/>
    <w:rsid w:val="00FA6696"/>
    <w:rsid w:val="00FA673E"/>
    <w:rsid w:val="00FB2F40"/>
    <w:rsid w:val="00FC5E29"/>
    <w:rsid w:val="00FC7E1E"/>
    <w:rsid w:val="00FD492D"/>
    <w:rsid w:val="00FD4B70"/>
    <w:rsid w:val="00FD6058"/>
    <w:rsid w:val="00FE215E"/>
    <w:rsid w:val="00FF1726"/>
    <w:rsid w:val="00FF2AE0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EB329-25D4-4F4A-8B77-28AB8FCE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4">
    <w:name w:val="Body Text"/>
    <w:basedOn w:val="a"/>
    <w:pPr>
      <w:spacing w:after="120"/>
    </w:pPr>
  </w:style>
  <w:style w:type="paragraph" w:styleId="2">
    <w:name w:val="Body Text 2"/>
    <w:basedOn w:val="a"/>
    <w:rPr>
      <w:sz w:val="28"/>
    </w:rPr>
  </w:style>
  <w:style w:type="paragraph" w:styleId="a5">
    <w:name w:val="Title"/>
    <w:basedOn w:val="a"/>
    <w:qFormat/>
    <w:rsid w:val="00B96423"/>
    <w:pPr>
      <w:jc w:val="center"/>
    </w:pPr>
    <w:rPr>
      <w:sz w:val="28"/>
    </w:rPr>
  </w:style>
  <w:style w:type="paragraph" w:styleId="a6">
    <w:name w:val="Balloon Text"/>
    <w:basedOn w:val="a"/>
    <w:semiHidden/>
    <w:rsid w:val="00B964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0154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Block Text"/>
    <w:basedOn w:val="a"/>
    <w:rsid w:val="00630154"/>
    <w:pPr>
      <w:ind w:left="567" w:right="-1333" w:firstLine="851"/>
      <w:jc w:val="both"/>
    </w:pPr>
    <w:rPr>
      <w:sz w:val="28"/>
      <w:szCs w:val="20"/>
    </w:rPr>
  </w:style>
  <w:style w:type="table" w:styleId="a8">
    <w:name w:val="Table Grid"/>
    <w:basedOn w:val="a1"/>
    <w:rsid w:val="0060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2608A9"/>
  </w:style>
  <w:style w:type="character" w:customStyle="1" w:styleId="WW-Absatz-Standardschriftart">
    <w:name w:val="WW-Absatz-Standardschriftart"/>
    <w:rsid w:val="002608A9"/>
  </w:style>
  <w:style w:type="character" w:customStyle="1" w:styleId="WW-">
    <w:name w:val="WW-Основной шрифт абзаца"/>
    <w:rsid w:val="002608A9"/>
  </w:style>
  <w:style w:type="character" w:customStyle="1" w:styleId="WW-Absatz-Standardschriftart1">
    <w:name w:val="WW-Absatz-Standardschriftart1"/>
    <w:rsid w:val="002608A9"/>
  </w:style>
  <w:style w:type="character" w:customStyle="1" w:styleId="WW-Absatz-Standardschriftart11">
    <w:name w:val="WW-Absatz-Standardschriftart11"/>
    <w:rsid w:val="002608A9"/>
  </w:style>
  <w:style w:type="character" w:customStyle="1" w:styleId="WW-1">
    <w:name w:val="WW-Основной шрифт абзаца1"/>
    <w:rsid w:val="002608A9"/>
  </w:style>
  <w:style w:type="character" w:styleId="a9">
    <w:name w:val="page number"/>
    <w:basedOn w:val="WW-1"/>
    <w:rsid w:val="002608A9"/>
  </w:style>
  <w:style w:type="character" w:customStyle="1" w:styleId="aa">
    <w:name w:val="Символ нумерации"/>
    <w:rsid w:val="002608A9"/>
  </w:style>
  <w:style w:type="paragraph" w:customStyle="1" w:styleId="ab">
    <w:name w:val="Заголовок"/>
    <w:basedOn w:val="a"/>
    <w:next w:val="a4"/>
    <w:rsid w:val="002608A9"/>
    <w:pPr>
      <w:keepNext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styleId="ac">
    <w:name w:val="List"/>
    <w:basedOn w:val="a4"/>
    <w:rsid w:val="002608A9"/>
    <w:pPr>
      <w:suppressAutoHyphens/>
    </w:pPr>
    <w:rPr>
      <w:rFonts w:cs="Lucida Sans Unicode"/>
      <w:lang w:eastAsia="ar-SA"/>
    </w:rPr>
  </w:style>
  <w:style w:type="paragraph" w:customStyle="1" w:styleId="10">
    <w:name w:val="Название1"/>
    <w:basedOn w:val="a"/>
    <w:rsid w:val="002608A9"/>
    <w:pPr>
      <w:suppressLineNumbers/>
      <w:suppressAutoHyphens/>
      <w:spacing w:before="120" w:after="120"/>
    </w:pPr>
    <w:rPr>
      <w:rFonts w:cs="Lucida Sans Unicode"/>
      <w:i/>
      <w:iCs/>
      <w:lang w:eastAsia="ar-SA"/>
    </w:rPr>
  </w:style>
  <w:style w:type="paragraph" w:styleId="11">
    <w:name w:val="index 1"/>
    <w:basedOn w:val="a"/>
    <w:next w:val="a"/>
    <w:autoRedefine/>
    <w:semiHidden/>
    <w:rsid w:val="002608A9"/>
    <w:pPr>
      <w:ind w:left="240" w:hanging="240"/>
    </w:pPr>
  </w:style>
  <w:style w:type="paragraph" w:styleId="ad">
    <w:name w:val="footer"/>
    <w:basedOn w:val="a"/>
    <w:rsid w:val="002608A9"/>
    <w:pPr>
      <w:tabs>
        <w:tab w:val="center" w:pos="4677"/>
        <w:tab w:val="right" w:pos="9355"/>
      </w:tabs>
      <w:suppressAutoHyphens/>
    </w:pPr>
    <w:rPr>
      <w:rFonts w:cs="Lucida Sans Unicode"/>
      <w:lang w:eastAsia="ar-SA"/>
    </w:rPr>
  </w:style>
  <w:style w:type="paragraph" w:styleId="ae">
    <w:name w:val="Subtitle"/>
    <w:basedOn w:val="ab"/>
    <w:next w:val="a4"/>
    <w:qFormat/>
    <w:rsid w:val="002608A9"/>
    <w:pPr>
      <w:jc w:val="center"/>
    </w:pPr>
    <w:rPr>
      <w:i/>
      <w:iCs/>
    </w:rPr>
  </w:style>
  <w:style w:type="paragraph" w:customStyle="1" w:styleId="ConsPlusTitle">
    <w:name w:val="ConsPlusTitle"/>
    <w:rsid w:val="002608A9"/>
    <w:pPr>
      <w:widowControl w:val="0"/>
      <w:suppressAutoHyphens/>
    </w:pPr>
    <w:rPr>
      <w:rFonts w:ascii="Arial" w:hAnsi="Arial" w:cs="Lucida Sans Unicode"/>
      <w:b/>
      <w:lang w:eastAsia="ar-SA"/>
    </w:rPr>
  </w:style>
  <w:style w:type="paragraph" w:styleId="20">
    <w:name w:val="Body Text Indent 2"/>
    <w:basedOn w:val="a"/>
    <w:rsid w:val="002608A9"/>
    <w:pPr>
      <w:suppressAutoHyphens/>
      <w:spacing w:after="120" w:line="480" w:lineRule="auto"/>
      <w:ind w:left="283"/>
    </w:pPr>
    <w:rPr>
      <w:rFonts w:cs="Lucida Sans Unicode"/>
      <w:lang w:eastAsia="ar-SA"/>
    </w:rPr>
  </w:style>
  <w:style w:type="paragraph" w:customStyle="1" w:styleId="af">
    <w:name w:val="Содержимое таблицы"/>
    <w:basedOn w:val="a"/>
    <w:rsid w:val="002608A9"/>
    <w:pPr>
      <w:suppressLineNumbers/>
      <w:suppressAutoHyphens/>
    </w:pPr>
    <w:rPr>
      <w:rFonts w:cs="Lucida Sans Unicode"/>
      <w:lang w:eastAsia="ar-SA"/>
    </w:rPr>
  </w:style>
  <w:style w:type="paragraph" w:customStyle="1" w:styleId="af0">
    <w:name w:val="Заголовок таблицы"/>
    <w:basedOn w:val="af"/>
    <w:rsid w:val="002608A9"/>
    <w:pPr>
      <w:jc w:val="center"/>
    </w:pPr>
    <w:rPr>
      <w:b/>
      <w:bCs/>
      <w:i/>
      <w:iCs/>
    </w:rPr>
  </w:style>
  <w:style w:type="paragraph" w:customStyle="1" w:styleId="af1">
    <w:name w:val="Содержимое врезки"/>
    <w:basedOn w:val="a4"/>
    <w:rsid w:val="002608A9"/>
    <w:pPr>
      <w:suppressAutoHyphens/>
    </w:pPr>
    <w:rPr>
      <w:rFonts w:cs="Lucida Sans Unicode"/>
      <w:lang w:eastAsia="ar-SA"/>
    </w:rPr>
  </w:style>
  <w:style w:type="paragraph" w:styleId="af2">
    <w:name w:val="Body Text Indent"/>
    <w:basedOn w:val="a"/>
    <w:rsid w:val="002608A9"/>
    <w:pPr>
      <w:suppressAutoHyphens/>
      <w:autoSpaceDE w:val="0"/>
      <w:ind w:firstLine="720"/>
      <w:jc w:val="both"/>
    </w:pPr>
    <w:rPr>
      <w:rFonts w:cs="Lucida Sans Unicode"/>
      <w:lang w:eastAsia="ar-SA"/>
    </w:rPr>
  </w:style>
  <w:style w:type="character" w:styleId="af3">
    <w:name w:val="Hyperlink"/>
    <w:basedOn w:val="a0"/>
    <w:rsid w:val="002608A9"/>
    <w:rPr>
      <w:color w:val="0000FF"/>
      <w:u w:val="single"/>
    </w:rPr>
  </w:style>
  <w:style w:type="paragraph" w:customStyle="1" w:styleId="xl81">
    <w:name w:val="xl81"/>
    <w:basedOn w:val="a"/>
    <w:rsid w:val="0026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ConsPlusNonformat">
    <w:name w:val="ConsPlusNonformat"/>
    <w:rsid w:val="002608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semiHidden/>
    <w:rsid w:val="00DA2D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">
    <w:name w:val="Body Text 2"/>
    <w:basedOn w:val="a"/>
    <w:rsid w:val="003C4790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576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704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Olga\Application%20Data\Microsoft\&#1064;&#1072;&#1073;&#1083;&#1086;&#1085;&#1099;\&#1056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Решения.dot</Template>
  <TotalTime>0</TotalTime>
  <Pages>14</Pages>
  <Words>5854</Words>
  <Characters>33372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39148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MBTY</cp:lastModifiedBy>
  <cp:revision>2</cp:revision>
  <cp:lastPrinted>2015-03-31T17:10:00Z</cp:lastPrinted>
  <dcterms:created xsi:type="dcterms:W3CDTF">2015-06-22T23:03:00Z</dcterms:created>
  <dcterms:modified xsi:type="dcterms:W3CDTF">2015-06-22T23:03:00Z</dcterms:modified>
</cp:coreProperties>
</file>