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202" w:rsidRDefault="00F60202" w:rsidP="00F60202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ПРОЕКТ</w:t>
      </w:r>
    </w:p>
    <w:p w:rsidR="00F60202" w:rsidRDefault="00F60202" w:rsidP="00F60202">
      <w:pPr>
        <w:pStyle w:val="a4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</w:t>
      </w:r>
      <w:r w:rsidR="007B60F5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.02.2016- 15.02.2016</w:t>
      </w:r>
    </w:p>
    <w:p w:rsidR="00F60202" w:rsidRDefault="00F60202" w:rsidP="00F60202">
      <w:pPr>
        <w:pStyle w:val="a4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РОССИЙСКАЯ ФЕДЕРАЦИЯ</w:t>
      </w:r>
    </w:p>
    <w:p w:rsidR="00F60202" w:rsidRDefault="00F60202" w:rsidP="00F6020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F60202" w:rsidRDefault="00F60202" w:rsidP="00F60202">
      <w:pPr>
        <w:jc w:val="center"/>
        <w:rPr>
          <w:sz w:val="28"/>
          <w:szCs w:val="28"/>
        </w:rPr>
      </w:pPr>
      <w:r>
        <w:rPr>
          <w:sz w:val="28"/>
          <w:szCs w:val="28"/>
        </w:rPr>
        <w:t>ЕГОРЛЫКСКИЙ РАЙОН</w:t>
      </w:r>
    </w:p>
    <w:p w:rsidR="00F60202" w:rsidRDefault="00F60202" w:rsidP="00F6020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60202" w:rsidRDefault="00F60202" w:rsidP="00F60202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618A9">
        <w:rPr>
          <w:sz w:val="28"/>
          <w:szCs w:val="28"/>
        </w:rPr>
        <w:t>ВОЙНОВСКОЕ</w:t>
      </w:r>
      <w:r>
        <w:rPr>
          <w:sz w:val="28"/>
          <w:szCs w:val="28"/>
        </w:rPr>
        <w:t xml:space="preserve"> СЕЛЬСКОЕ ПОСЕЛЕНИЕ»</w:t>
      </w:r>
    </w:p>
    <w:p w:rsidR="00F60202" w:rsidRDefault="00F60202" w:rsidP="00F60202">
      <w:pPr>
        <w:jc w:val="center"/>
        <w:rPr>
          <w:sz w:val="28"/>
          <w:szCs w:val="28"/>
        </w:rPr>
      </w:pPr>
    </w:p>
    <w:p w:rsidR="00F60202" w:rsidRDefault="00F60202" w:rsidP="00F6020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 </w:t>
      </w:r>
      <w:r w:rsidR="00E618A9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</w:t>
      </w:r>
    </w:p>
    <w:p w:rsidR="00F60202" w:rsidRDefault="00F60202" w:rsidP="00F60202">
      <w:pPr>
        <w:jc w:val="center"/>
        <w:rPr>
          <w:sz w:val="28"/>
          <w:szCs w:val="28"/>
        </w:rPr>
      </w:pPr>
    </w:p>
    <w:p w:rsidR="00F60202" w:rsidRDefault="00F60202" w:rsidP="00F6020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Р Е Ш Е Н И 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          </w:t>
      </w:r>
    </w:p>
    <w:p w:rsidR="00F60202" w:rsidRDefault="00F60202" w:rsidP="00F60202">
      <w:pPr>
        <w:rPr>
          <w:b/>
          <w:sz w:val="24"/>
          <w:szCs w:val="24"/>
        </w:rPr>
      </w:pPr>
    </w:p>
    <w:p w:rsidR="00F60202" w:rsidRDefault="00F60202" w:rsidP="00F60202">
      <w:pPr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3188"/>
        <w:gridCol w:w="3172"/>
        <w:gridCol w:w="3211"/>
      </w:tblGrid>
      <w:tr w:rsidR="00F60202" w:rsidTr="00F60202">
        <w:tc>
          <w:tcPr>
            <w:tcW w:w="3337" w:type="dxa"/>
          </w:tcPr>
          <w:p w:rsidR="00F60202" w:rsidRDefault="00F602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 »   2016 года</w:t>
            </w:r>
          </w:p>
        </w:tc>
        <w:tc>
          <w:tcPr>
            <w:tcW w:w="3337" w:type="dxa"/>
          </w:tcPr>
          <w:p w:rsidR="00F60202" w:rsidRDefault="00F602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 </w:t>
            </w:r>
          </w:p>
        </w:tc>
        <w:tc>
          <w:tcPr>
            <w:tcW w:w="3338" w:type="dxa"/>
          </w:tcPr>
          <w:p w:rsidR="00F60202" w:rsidRDefault="00E618A9" w:rsidP="00E618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  <w:r w:rsidR="00F60202">
              <w:rPr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</w:rPr>
              <w:t>Войнов</w:t>
            </w:r>
            <w:proofErr w:type="spellEnd"/>
          </w:p>
        </w:tc>
      </w:tr>
    </w:tbl>
    <w:p w:rsidR="00F60202" w:rsidRDefault="00F60202" w:rsidP="00F60202">
      <w:pPr>
        <w:rPr>
          <w:sz w:val="28"/>
          <w:szCs w:val="28"/>
        </w:rPr>
      </w:pPr>
    </w:p>
    <w:p w:rsidR="00F60202" w:rsidRDefault="00F60202" w:rsidP="00F60202">
      <w:pPr>
        <w:rPr>
          <w:b/>
          <w:sz w:val="28"/>
          <w:szCs w:val="28"/>
        </w:rPr>
      </w:pPr>
    </w:p>
    <w:p w:rsidR="00F60202" w:rsidRDefault="00F60202" w:rsidP="00F6020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</w:tblGrid>
      <w:tr w:rsidR="00F60202" w:rsidTr="00F60202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F60202" w:rsidRDefault="00F60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положения о порядке сообщения лицами, замещающими муниципальные должности  в Собрании депутатов </w:t>
            </w:r>
            <w:r w:rsidR="00E618A9">
              <w:rPr>
                <w:sz w:val="28"/>
                <w:szCs w:val="28"/>
              </w:rPr>
              <w:t>Войновского</w:t>
            </w:r>
            <w:r>
              <w:rPr>
                <w:sz w:val="28"/>
                <w:szCs w:val="28"/>
              </w:rPr>
              <w:t xml:space="preserve"> сельского поселения  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  </w:t>
            </w:r>
          </w:p>
        </w:tc>
      </w:tr>
    </w:tbl>
    <w:p w:rsidR="00F60202" w:rsidRDefault="00F60202" w:rsidP="00F60202">
      <w:pPr>
        <w:rPr>
          <w:sz w:val="28"/>
          <w:szCs w:val="28"/>
        </w:rPr>
      </w:pPr>
    </w:p>
    <w:p w:rsidR="00F60202" w:rsidRDefault="00F60202" w:rsidP="00F60202">
      <w:pPr>
        <w:pStyle w:val="ConsPlusNormal"/>
        <w:ind w:firstLine="567"/>
        <w:jc w:val="both"/>
      </w:pPr>
      <w:r>
        <w:t>В соответствии с федеральными законами от 25.12.2008 г. № 273-ФЗ «О противодействии коррупции», от 02.03.2007 г. № 25-ФЗ «О муниципальной службе в Российской Федерации», от 06.10.2003 № 131-ФЗ «Об общих принципах организации местного самоуправления в Российской Федерации», руководствуясь Уставом  муниципального образования «</w:t>
      </w:r>
      <w:proofErr w:type="spellStart"/>
      <w:r w:rsidR="00E618A9">
        <w:t>Войновское</w:t>
      </w:r>
      <w:proofErr w:type="spellEnd"/>
      <w:r>
        <w:t xml:space="preserve"> сельское поселение»:</w:t>
      </w:r>
    </w:p>
    <w:p w:rsidR="00F60202" w:rsidRDefault="00F60202" w:rsidP="00F60202">
      <w:pPr>
        <w:jc w:val="center"/>
        <w:rPr>
          <w:kern w:val="2"/>
          <w:sz w:val="28"/>
          <w:szCs w:val="28"/>
          <w:lang w:eastAsia="ar-SA"/>
        </w:rPr>
      </w:pPr>
    </w:p>
    <w:p w:rsidR="00F60202" w:rsidRDefault="00F60202" w:rsidP="00F60202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right="-54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Утвердить положение о порядке сообщения лицами, замещающими муниципальные должности  в Собрании депутатов </w:t>
      </w:r>
      <w:r w:rsidR="00E618A9">
        <w:rPr>
          <w:rFonts w:ascii="Times New Roman" w:hAnsi="Times New Roman" w:cs="Times New Roman"/>
          <w:b w:val="0"/>
          <w:sz w:val="28"/>
          <w:szCs w:val="28"/>
        </w:rPr>
        <w:t>Войновского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 согласно приложению.</w:t>
      </w:r>
    </w:p>
    <w:p w:rsidR="00F60202" w:rsidRDefault="00F60202" w:rsidP="00F60202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right="-54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Установить, что федеральные государственные органы осуществляют прием подарков, полученных лицами, замещающими муниципальные должности в связи с протокольными мероприятиями, служебными командировками и другими официальными мероприятиями, их оценку для принятия к бухгалтерскому учету, а также принимают решения о реализации указанных подарков.</w:t>
      </w:r>
    </w:p>
    <w:p w:rsidR="00F60202" w:rsidRDefault="00F60202" w:rsidP="00F60202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Решение вступает в силу со дня его подписания и подлежит обнародованию .</w:t>
      </w:r>
    </w:p>
    <w:p w:rsidR="00F60202" w:rsidRDefault="00F60202" w:rsidP="00F60202">
      <w:pPr>
        <w:pStyle w:val="ConsTitle"/>
        <w:widowControl/>
        <w:numPr>
          <w:ilvl w:val="0"/>
          <w:numId w:val="1"/>
        </w:numPr>
        <w:tabs>
          <w:tab w:val="left" w:pos="993"/>
        </w:tabs>
        <w:ind w:left="0"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Контроль за исполнением настоящего решения оставляю за собой.</w:t>
      </w:r>
    </w:p>
    <w:p w:rsidR="00F60202" w:rsidRDefault="00F60202" w:rsidP="00F60202">
      <w:pPr>
        <w:ind w:firstLine="567"/>
        <w:jc w:val="both"/>
        <w:rPr>
          <w:b/>
          <w:bCs/>
          <w:sz w:val="28"/>
          <w:szCs w:val="28"/>
        </w:rPr>
      </w:pPr>
    </w:p>
    <w:p w:rsidR="00F60202" w:rsidRDefault="00F60202" w:rsidP="00F60202">
      <w:pPr>
        <w:ind w:firstLine="567"/>
        <w:jc w:val="both"/>
        <w:rPr>
          <w:b/>
          <w:bCs/>
          <w:sz w:val="28"/>
          <w:szCs w:val="28"/>
        </w:rPr>
      </w:pPr>
    </w:p>
    <w:p w:rsidR="00F60202" w:rsidRDefault="00F60202" w:rsidP="00F60202">
      <w:pPr>
        <w:ind w:firstLine="567"/>
        <w:jc w:val="both"/>
        <w:rPr>
          <w:b/>
          <w:bCs/>
          <w:sz w:val="28"/>
          <w:szCs w:val="28"/>
        </w:rPr>
      </w:pPr>
    </w:p>
    <w:tbl>
      <w:tblPr>
        <w:tblW w:w="0" w:type="auto"/>
        <w:tblInd w:w="-100" w:type="dxa"/>
        <w:tblLayout w:type="fixed"/>
        <w:tblLook w:val="04A0"/>
      </w:tblPr>
      <w:tblGrid>
        <w:gridCol w:w="4886"/>
        <w:gridCol w:w="2008"/>
        <w:gridCol w:w="2651"/>
      </w:tblGrid>
      <w:tr w:rsidR="00F60202" w:rsidTr="00F60202">
        <w:tc>
          <w:tcPr>
            <w:tcW w:w="4886" w:type="dxa"/>
          </w:tcPr>
          <w:p w:rsidR="00F60202" w:rsidRDefault="00F60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E618A9">
              <w:rPr>
                <w:sz w:val="28"/>
                <w:szCs w:val="28"/>
              </w:rPr>
              <w:t>Войновского</w:t>
            </w:r>
          </w:p>
          <w:p w:rsidR="00F60202" w:rsidRDefault="00F60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008" w:type="dxa"/>
          </w:tcPr>
          <w:p w:rsidR="00F60202" w:rsidRDefault="00F60202">
            <w:pPr>
              <w:rPr>
                <w:sz w:val="28"/>
                <w:szCs w:val="28"/>
              </w:rPr>
            </w:pPr>
          </w:p>
          <w:p w:rsidR="00F60202" w:rsidRDefault="00F60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2651" w:type="dxa"/>
          </w:tcPr>
          <w:p w:rsidR="00F60202" w:rsidRDefault="00F60202">
            <w:pPr>
              <w:rPr>
                <w:sz w:val="28"/>
                <w:szCs w:val="28"/>
              </w:rPr>
            </w:pPr>
          </w:p>
          <w:p w:rsidR="00F60202" w:rsidRDefault="00E61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В.В.Гончаров</w:t>
            </w:r>
          </w:p>
        </w:tc>
      </w:tr>
    </w:tbl>
    <w:p w:rsidR="00F60202" w:rsidRDefault="00F60202" w:rsidP="00F60202">
      <w:pPr>
        <w:pStyle w:val="a4"/>
        <w:widowControl w:val="0"/>
        <w:tabs>
          <w:tab w:val="left" w:pos="7560"/>
          <w:tab w:val="center" w:pos="8343"/>
        </w:tabs>
        <w:ind w:firstLine="5812"/>
        <w:jc w:val="right"/>
        <w:rPr>
          <w:b w:val="0"/>
          <w:bCs w:val="0"/>
          <w:sz w:val="28"/>
          <w:szCs w:val="28"/>
        </w:rPr>
      </w:pPr>
    </w:p>
    <w:p w:rsidR="00F60202" w:rsidRDefault="00F60202" w:rsidP="00F60202">
      <w:pPr>
        <w:pStyle w:val="a4"/>
        <w:widowControl w:val="0"/>
        <w:tabs>
          <w:tab w:val="left" w:pos="7560"/>
          <w:tab w:val="center" w:pos="8343"/>
        </w:tabs>
        <w:ind w:firstLine="5812"/>
        <w:jc w:val="right"/>
        <w:rPr>
          <w:b w:val="0"/>
          <w:bCs w:val="0"/>
          <w:sz w:val="28"/>
          <w:szCs w:val="28"/>
        </w:rPr>
      </w:pPr>
    </w:p>
    <w:p w:rsidR="00F60202" w:rsidRDefault="00F60202" w:rsidP="00F60202">
      <w:pPr>
        <w:pStyle w:val="a4"/>
        <w:widowControl w:val="0"/>
        <w:tabs>
          <w:tab w:val="left" w:pos="7560"/>
          <w:tab w:val="center" w:pos="8343"/>
        </w:tabs>
        <w:ind w:firstLine="5812"/>
        <w:jc w:val="right"/>
        <w:rPr>
          <w:b w:val="0"/>
          <w:bCs w:val="0"/>
          <w:sz w:val="28"/>
          <w:szCs w:val="28"/>
        </w:rPr>
      </w:pPr>
    </w:p>
    <w:p w:rsidR="00F60202" w:rsidRDefault="00F60202" w:rsidP="00F60202">
      <w:pPr>
        <w:pStyle w:val="a4"/>
        <w:widowControl w:val="0"/>
        <w:tabs>
          <w:tab w:val="left" w:pos="7560"/>
          <w:tab w:val="center" w:pos="8343"/>
        </w:tabs>
        <w:ind w:firstLine="5812"/>
        <w:jc w:val="right"/>
        <w:rPr>
          <w:b w:val="0"/>
          <w:bCs w:val="0"/>
          <w:sz w:val="28"/>
          <w:szCs w:val="28"/>
        </w:rPr>
      </w:pPr>
    </w:p>
    <w:p w:rsidR="00F60202" w:rsidRDefault="00F60202" w:rsidP="00F60202">
      <w:pPr>
        <w:pStyle w:val="a4"/>
        <w:widowControl w:val="0"/>
        <w:tabs>
          <w:tab w:val="left" w:pos="7560"/>
          <w:tab w:val="center" w:pos="8343"/>
        </w:tabs>
        <w:ind w:firstLine="5812"/>
        <w:jc w:val="right"/>
        <w:rPr>
          <w:b w:val="0"/>
          <w:bCs w:val="0"/>
          <w:sz w:val="28"/>
          <w:szCs w:val="28"/>
        </w:rPr>
      </w:pPr>
    </w:p>
    <w:p w:rsidR="00F60202" w:rsidRDefault="00F60202" w:rsidP="00F60202">
      <w:pPr>
        <w:pStyle w:val="a4"/>
        <w:widowControl w:val="0"/>
        <w:tabs>
          <w:tab w:val="left" w:pos="7560"/>
          <w:tab w:val="center" w:pos="8343"/>
        </w:tabs>
        <w:ind w:firstLine="5812"/>
        <w:jc w:val="right"/>
        <w:rPr>
          <w:b w:val="0"/>
          <w:bCs w:val="0"/>
          <w:sz w:val="28"/>
          <w:szCs w:val="28"/>
        </w:rPr>
      </w:pPr>
    </w:p>
    <w:p w:rsidR="00F60202" w:rsidRDefault="00F60202" w:rsidP="00F60202">
      <w:pPr>
        <w:pStyle w:val="a4"/>
        <w:widowControl w:val="0"/>
        <w:tabs>
          <w:tab w:val="left" w:pos="7560"/>
          <w:tab w:val="center" w:pos="8343"/>
        </w:tabs>
        <w:ind w:firstLine="5812"/>
        <w:jc w:val="right"/>
        <w:rPr>
          <w:b w:val="0"/>
          <w:bCs w:val="0"/>
          <w:sz w:val="28"/>
          <w:szCs w:val="28"/>
        </w:rPr>
      </w:pPr>
    </w:p>
    <w:p w:rsidR="00F60202" w:rsidRDefault="00F60202" w:rsidP="00F60202">
      <w:pPr>
        <w:pStyle w:val="a4"/>
        <w:widowControl w:val="0"/>
        <w:tabs>
          <w:tab w:val="left" w:pos="7560"/>
          <w:tab w:val="center" w:pos="8343"/>
        </w:tabs>
        <w:ind w:firstLine="5812"/>
        <w:jc w:val="right"/>
        <w:rPr>
          <w:b w:val="0"/>
          <w:bCs w:val="0"/>
          <w:sz w:val="28"/>
          <w:szCs w:val="28"/>
        </w:rPr>
      </w:pPr>
    </w:p>
    <w:p w:rsidR="00F60202" w:rsidRDefault="00F60202" w:rsidP="00F60202">
      <w:pPr>
        <w:pStyle w:val="a4"/>
        <w:widowControl w:val="0"/>
        <w:tabs>
          <w:tab w:val="left" w:pos="7560"/>
          <w:tab w:val="center" w:pos="8343"/>
        </w:tabs>
        <w:ind w:firstLine="5812"/>
        <w:jc w:val="right"/>
        <w:rPr>
          <w:b w:val="0"/>
          <w:bCs w:val="0"/>
          <w:sz w:val="28"/>
          <w:szCs w:val="28"/>
        </w:rPr>
      </w:pPr>
    </w:p>
    <w:p w:rsidR="00F60202" w:rsidRDefault="00F60202" w:rsidP="00F60202">
      <w:pPr>
        <w:pStyle w:val="a4"/>
        <w:widowControl w:val="0"/>
        <w:tabs>
          <w:tab w:val="left" w:pos="7560"/>
          <w:tab w:val="center" w:pos="8343"/>
        </w:tabs>
        <w:ind w:firstLine="5812"/>
        <w:jc w:val="right"/>
        <w:rPr>
          <w:b w:val="0"/>
          <w:bCs w:val="0"/>
          <w:sz w:val="28"/>
          <w:szCs w:val="28"/>
        </w:rPr>
      </w:pPr>
    </w:p>
    <w:p w:rsidR="00F60202" w:rsidRDefault="00F60202" w:rsidP="00F60202">
      <w:pPr>
        <w:pStyle w:val="a4"/>
        <w:widowControl w:val="0"/>
        <w:tabs>
          <w:tab w:val="left" w:pos="7560"/>
          <w:tab w:val="center" w:pos="8343"/>
        </w:tabs>
        <w:ind w:firstLine="5812"/>
        <w:jc w:val="right"/>
        <w:rPr>
          <w:b w:val="0"/>
          <w:bCs w:val="0"/>
          <w:sz w:val="28"/>
          <w:szCs w:val="28"/>
        </w:rPr>
      </w:pPr>
    </w:p>
    <w:p w:rsidR="00F60202" w:rsidRDefault="00F60202" w:rsidP="00F60202">
      <w:pPr>
        <w:pStyle w:val="a4"/>
        <w:widowControl w:val="0"/>
        <w:tabs>
          <w:tab w:val="left" w:pos="7560"/>
          <w:tab w:val="center" w:pos="8343"/>
        </w:tabs>
        <w:ind w:firstLine="5812"/>
        <w:jc w:val="right"/>
        <w:rPr>
          <w:b w:val="0"/>
          <w:bCs w:val="0"/>
          <w:sz w:val="28"/>
          <w:szCs w:val="28"/>
        </w:rPr>
      </w:pPr>
    </w:p>
    <w:p w:rsidR="00F60202" w:rsidRDefault="00F60202" w:rsidP="00F60202">
      <w:pPr>
        <w:pStyle w:val="a4"/>
        <w:widowControl w:val="0"/>
        <w:tabs>
          <w:tab w:val="left" w:pos="7560"/>
          <w:tab w:val="center" w:pos="8343"/>
        </w:tabs>
        <w:ind w:firstLine="5812"/>
        <w:jc w:val="right"/>
        <w:rPr>
          <w:b w:val="0"/>
          <w:bCs w:val="0"/>
          <w:sz w:val="28"/>
          <w:szCs w:val="28"/>
        </w:rPr>
      </w:pPr>
    </w:p>
    <w:p w:rsidR="00F60202" w:rsidRDefault="00F60202" w:rsidP="00F60202">
      <w:pPr>
        <w:pStyle w:val="a4"/>
        <w:widowControl w:val="0"/>
        <w:tabs>
          <w:tab w:val="left" w:pos="7560"/>
          <w:tab w:val="center" w:pos="8343"/>
        </w:tabs>
        <w:ind w:firstLine="5812"/>
        <w:jc w:val="right"/>
        <w:rPr>
          <w:b w:val="0"/>
          <w:bCs w:val="0"/>
          <w:sz w:val="28"/>
          <w:szCs w:val="28"/>
        </w:rPr>
      </w:pPr>
    </w:p>
    <w:p w:rsidR="00F60202" w:rsidRDefault="00F60202" w:rsidP="00F60202">
      <w:pPr>
        <w:pStyle w:val="a4"/>
        <w:widowControl w:val="0"/>
        <w:tabs>
          <w:tab w:val="left" w:pos="7560"/>
          <w:tab w:val="center" w:pos="8343"/>
        </w:tabs>
        <w:ind w:firstLine="5812"/>
        <w:jc w:val="right"/>
        <w:rPr>
          <w:b w:val="0"/>
          <w:bCs w:val="0"/>
          <w:sz w:val="28"/>
          <w:szCs w:val="28"/>
        </w:rPr>
      </w:pPr>
    </w:p>
    <w:p w:rsidR="00F60202" w:rsidRDefault="00F60202" w:rsidP="00F60202">
      <w:pPr>
        <w:pStyle w:val="a4"/>
        <w:widowControl w:val="0"/>
        <w:tabs>
          <w:tab w:val="left" w:pos="7560"/>
          <w:tab w:val="center" w:pos="8343"/>
        </w:tabs>
        <w:ind w:firstLine="5812"/>
        <w:jc w:val="right"/>
        <w:rPr>
          <w:b w:val="0"/>
          <w:bCs w:val="0"/>
          <w:sz w:val="28"/>
          <w:szCs w:val="28"/>
        </w:rPr>
      </w:pPr>
    </w:p>
    <w:p w:rsidR="00F60202" w:rsidRDefault="00F60202" w:rsidP="00F60202">
      <w:pPr>
        <w:pStyle w:val="a4"/>
        <w:widowControl w:val="0"/>
        <w:tabs>
          <w:tab w:val="left" w:pos="7560"/>
          <w:tab w:val="center" w:pos="8343"/>
        </w:tabs>
        <w:ind w:firstLine="5812"/>
        <w:jc w:val="right"/>
        <w:rPr>
          <w:b w:val="0"/>
          <w:bCs w:val="0"/>
          <w:sz w:val="28"/>
          <w:szCs w:val="28"/>
        </w:rPr>
      </w:pPr>
    </w:p>
    <w:p w:rsidR="00F60202" w:rsidRDefault="00F60202" w:rsidP="00F60202">
      <w:pPr>
        <w:pStyle w:val="a4"/>
        <w:widowControl w:val="0"/>
        <w:tabs>
          <w:tab w:val="left" w:pos="7560"/>
          <w:tab w:val="center" w:pos="8343"/>
        </w:tabs>
        <w:ind w:firstLine="5812"/>
        <w:jc w:val="right"/>
        <w:rPr>
          <w:b w:val="0"/>
          <w:bCs w:val="0"/>
          <w:sz w:val="28"/>
          <w:szCs w:val="28"/>
        </w:rPr>
      </w:pPr>
    </w:p>
    <w:p w:rsidR="00F60202" w:rsidRDefault="00F60202" w:rsidP="00F60202">
      <w:pPr>
        <w:pStyle w:val="a4"/>
        <w:widowControl w:val="0"/>
        <w:tabs>
          <w:tab w:val="left" w:pos="7560"/>
          <w:tab w:val="center" w:pos="8343"/>
        </w:tabs>
        <w:ind w:firstLine="5812"/>
        <w:jc w:val="right"/>
        <w:rPr>
          <w:b w:val="0"/>
          <w:bCs w:val="0"/>
          <w:sz w:val="28"/>
          <w:szCs w:val="28"/>
        </w:rPr>
      </w:pPr>
    </w:p>
    <w:p w:rsidR="00F60202" w:rsidRDefault="00F60202" w:rsidP="00F60202">
      <w:pPr>
        <w:pStyle w:val="a4"/>
        <w:widowControl w:val="0"/>
        <w:tabs>
          <w:tab w:val="left" w:pos="7560"/>
          <w:tab w:val="center" w:pos="8343"/>
        </w:tabs>
        <w:ind w:firstLine="5812"/>
        <w:jc w:val="right"/>
        <w:rPr>
          <w:b w:val="0"/>
          <w:bCs w:val="0"/>
          <w:sz w:val="28"/>
          <w:szCs w:val="28"/>
        </w:rPr>
      </w:pPr>
    </w:p>
    <w:p w:rsidR="00F60202" w:rsidRDefault="00F60202" w:rsidP="00F60202">
      <w:pPr>
        <w:pStyle w:val="a4"/>
        <w:widowControl w:val="0"/>
        <w:tabs>
          <w:tab w:val="left" w:pos="7560"/>
          <w:tab w:val="center" w:pos="8343"/>
        </w:tabs>
        <w:ind w:firstLine="5812"/>
        <w:jc w:val="right"/>
        <w:rPr>
          <w:b w:val="0"/>
          <w:bCs w:val="0"/>
          <w:sz w:val="28"/>
          <w:szCs w:val="28"/>
        </w:rPr>
      </w:pPr>
    </w:p>
    <w:p w:rsidR="00F60202" w:rsidRDefault="00F60202" w:rsidP="00F60202">
      <w:pPr>
        <w:pStyle w:val="a4"/>
        <w:widowControl w:val="0"/>
        <w:tabs>
          <w:tab w:val="left" w:pos="7560"/>
          <w:tab w:val="center" w:pos="8343"/>
        </w:tabs>
        <w:ind w:firstLine="5812"/>
        <w:jc w:val="right"/>
        <w:rPr>
          <w:b w:val="0"/>
          <w:bCs w:val="0"/>
          <w:sz w:val="28"/>
          <w:szCs w:val="28"/>
        </w:rPr>
      </w:pPr>
    </w:p>
    <w:p w:rsidR="00F60202" w:rsidRDefault="00F60202" w:rsidP="00F60202">
      <w:pPr>
        <w:pStyle w:val="a4"/>
        <w:widowControl w:val="0"/>
        <w:tabs>
          <w:tab w:val="left" w:pos="7560"/>
          <w:tab w:val="center" w:pos="8343"/>
        </w:tabs>
        <w:ind w:firstLine="5812"/>
        <w:jc w:val="right"/>
        <w:rPr>
          <w:b w:val="0"/>
          <w:bCs w:val="0"/>
          <w:sz w:val="28"/>
          <w:szCs w:val="28"/>
        </w:rPr>
      </w:pPr>
    </w:p>
    <w:p w:rsidR="00F60202" w:rsidRDefault="00F60202" w:rsidP="00F60202">
      <w:pPr>
        <w:pStyle w:val="a4"/>
        <w:widowControl w:val="0"/>
        <w:tabs>
          <w:tab w:val="left" w:pos="7560"/>
          <w:tab w:val="center" w:pos="8343"/>
        </w:tabs>
        <w:ind w:firstLine="5812"/>
        <w:jc w:val="right"/>
        <w:rPr>
          <w:b w:val="0"/>
          <w:bCs w:val="0"/>
          <w:sz w:val="28"/>
          <w:szCs w:val="28"/>
        </w:rPr>
      </w:pPr>
    </w:p>
    <w:p w:rsidR="00F60202" w:rsidRDefault="00F60202" w:rsidP="00F60202">
      <w:pPr>
        <w:pStyle w:val="a4"/>
        <w:widowControl w:val="0"/>
        <w:tabs>
          <w:tab w:val="left" w:pos="7560"/>
          <w:tab w:val="center" w:pos="8343"/>
        </w:tabs>
        <w:ind w:firstLine="5812"/>
        <w:jc w:val="right"/>
        <w:rPr>
          <w:b w:val="0"/>
          <w:bCs w:val="0"/>
          <w:sz w:val="28"/>
          <w:szCs w:val="28"/>
        </w:rPr>
      </w:pPr>
    </w:p>
    <w:p w:rsidR="00F60202" w:rsidRDefault="00F60202" w:rsidP="00F60202">
      <w:pPr>
        <w:pStyle w:val="a4"/>
        <w:widowControl w:val="0"/>
        <w:tabs>
          <w:tab w:val="left" w:pos="7560"/>
          <w:tab w:val="center" w:pos="8343"/>
        </w:tabs>
        <w:ind w:firstLine="5812"/>
        <w:jc w:val="right"/>
        <w:rPr>
          <w:b w:val="0"/>
          <w:bCs w:val="0"/>
          <w:sz w:val="28"/>
          <w:szCs w:val="28"/>
        </w:rPr>
      </w:pPr>
    </w:p>
    <w:p w:rsidR="00F60202" w:rsidRDefault="00F60202" w:rsidP="00F60202">
      <w:pPr>
        <w:pStyle w:val="a4"/>
        <w:widowControl w:val="0"/>
        <w:tabs>
          <w:tab w:val="left" w:pos="7560"/>
          <w:tab w:val="center" w:pos="8343"/>
        </w:tabs>
        <w:ind w:firstLine="5812"/>
        <w:jc w:val="right"/>
        <w:rPr>
          <w:b w:val="0"/>
          <w:bCs w:val="0"/>
          <w:sz w:val="28"/>
          <w:szCs w:val="28"/>
        </w:rPr>
      </w:pPr>
    </w:p>
    <w:p w:rsidR="00F60202" w:rsidRDefault="00F60202" w:rsidP="00F60202">
      <w:pPr>
        <w:pStyle w:val="a4"/>
        <w:widowControl w:val="0"/>
        <w:tabs>
          <w:tab w:val="left" w:pos="7560"/>
          <w:tab w:val="center" w:pos="8343"/>
        </w:tabs>
        <w:ind w:firstLine="5812"/>
        <w:jc w:val="right"/>
        <w:rPr>
          <w:b w:val="0"/>
          <w:bCs w:val="0"/>
          <w:sz w:val="28"/>
          <w:szCs w:val="28"/>
        </w:rPr>
      </w:pPr>
    </w:p>
    <w:p w:rsidR="00F60202" w:rsidRDefault="00F60202" w:rsidP="00F60202">
      <w:pPr>
        <w:pStyle w:val="a4"/>
        <w:widowControl w:val="0"/>
        <w:tabs>
          <w:tab w:val="left" w:pos="7560"/>
          <w:tab w:val="center" w:pos="8343"/>
        </w:tabs>
        <w:ind w:firstLine="5812"/>
        <w:jc w:val="right"/>
        <w:rPr>
          <w:b w:val="0"/>
          <w:bCs w:val="0"/>
          <w:sz w:val="28"/>
          <w:szCs w:val="28"/>
        </w:rPr>
      </w:pPr>
    </w:p>
    <w:p w:rsidR="00F60202" w:rsidRDefault="00F60202" w:rsidP="00F60202">
      <w:pPr>
        <w:pStyle w:val="a4"/>
        <w:widowControl w:val="0"/>
        <w:tabs>
          <w:tab w:val="left" w:pos="7560"/>
          <w:tab w:val="center" w:pos="8343"/>
        </w:tabs>
        <w:ind w:firstLine="5812"/>
        <w:jc w:val="right"/>
        <w:rPr>
          <w:b w:val="0"/>
          <w:bCs w:val="0"/>
          <w:sz w:val="28"/>
          <w:szCs w:val="28"/>
        </w:rPr>
      </w:pPr>
    </w:p>
    <w:p w:rsidR="00F60202" w:rsidRDefault="00F60202" w:rsidP="00F60202">
      <w:pPr>
        <w:pStyle w:val="a4"/>
        <w:widowControl w:val="0"/>
        <w:tabs>
          <w:tab w:val="left" w:pos="7560"/>
          <w:tab w:val="center" w:pos="8343"/>
        </w:tabs>
        <w:ind w:firstLine="5812"/>
        <w:jc w:val="right"/>
        <w:rPr>
          <w:b w:val="0"/>
          <w:bCs w:val="0"/>
          <w:sz w:val="28"/>
          <w:szCs w:val="28"/>
        </w:rPr>
      </w:pPr>
    </w:p>
    <w:p w:rsidR="00F60202" w:rsidRDefault="00F60202" w:rsidP="00F60202">
      <w:pPr>
        <w:pStyle w:val="a4"/>
        <w:widowControl w:val="0"/>
        <w:tabs>
          <w:tab w:val="left" w:pos="7560"/>
          <w:tab w:val="center" w:pos="8343"/>
        </w:tabs>
        <w:ind w:left="4536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 xml:space="preserve">Приложение к решению  Собрания депутатов </w:t>
      </w:r>
      <w:r w:rsidR="00E618A9">
        <w:rPr>
          <w:b w:val="0"/>
          <w:bCs w:val="0"/>
          <w:sz w:val="28"/>
          <w:szCs w:val="28"/>
        </w:rPr>
        <w:t>Войновского</w:t>
      </w:r>
      <w:r>
        <w:rPr>
          <w:b w:val="0"/>
          <w:bCs w:val="0"/>
          <w:sz w:val="28"/>
          <w:szCs w:val="28"/>
        </w:rPr>
        <w:t xml:space="preserve"> </w:t>
      </w:r>
    </w:p>
    <w:p w:rsidR="00F60202" w:rsidRDefault="00F60202" w:rsidP="00F60202">
      <w:pPr>
        <w:pStyle w:val="a4"/>
        <w:widowControl w:val="0"/>
        <w:tabs>
          <w:tab w:val="left" w:pos="7560"/>
          <w:tab w:val="center" w:pos="8343"/>
        </w:tabs>
        <w:ind w:left="4536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сельского поселения</w:t>
      </w:r>
    </w:p>
    <w:p w:rsidR="00F60202" w:rsidRDefault="00F60202" w:rsidP="00F60202">
      <w:pPr>
        <w:pStyle w:val="a4"/>
        <w:widowControl w:val="0"/>
        <w:ind w:firstLine="5812"/>
        <w:jc w:val="right"/>
        <w:rPr>
          <w:b w:val="0"/>
          <w:bCs w:val="0"/>
          <w:sz w:val="28"/>
          <w:szCs w:val="28"/>
        </w:rPr>
      </w:pPr>
    </w:p>
    <w:p w:rsidR="00F60202" w:rsidRDefault="00F60202" w:rsidP="00F60202">
      <w:pPr>
        <w:pStyle w:val="a4"/>
        <w:widowControl w:val="0"/>
        <w:ind w:firstLine="5812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от   2016 года № </w:t>
      </w:r>
    </w:p>
    <w:p w:rsidR="00F60202" w:rsidRDefault="00F60202" w:rsidP="00F60202">
      <w:pPr>
        <w:ind w:firstLine="5812"/>
        <w:jc w:val="center"/>
        <w:rPr>
          <w:sz w:val="28"/>
          <w:szCs w:val="28"/>
        </w:rPr>
      </w:pPr>
    </w:p>
    <w:p w:rsidR="00F60202" w:rsidRDefault="00F60202" w:rsidP="00F60202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F60202" w:rsidRDefault="00F60202" w:rsidP="00F602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порядке сообщения лицами, замещающими муниципальные должности  в Собрании депутатов </w:t>
      </w:r>
      <w:r w:rsidR="00E618A9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 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</w:t>
      </w:r>
    </w:p>
    <w:p w:rsidR="00F60202" w:rsidRDefault="00F60202" w:rsidP="00F60202">
      <w:pPr>
        <w:jc w:val="center"/>
        <w:rPr>
          <w:sz w:val="28"/>
          <w:szCs w:val="28"/>
        </w:rPr>
      </w:pPr>
    </w:p>
    <w:p w:rsidR="00F60202" w:rsidRDefault="00F60202" w:rsidP="00F60202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>
        <w:t>Настоящим Положением определяет порядок сообщения лицами, замещающие муниципальные должности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средств, вырученных от его реализации.</w:t>
      </w:r>
    </w:p>
    <w:p w:rsidR="00F60202" w:rsidRDefault="00F60202" w:rsidP="00F60202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>
        <w:t>Для целей настоящего Положения используются следующие понятия:</w:t>
      </w:r>
    </w:p>
    <w:p w:rsidR="00F60202" w:rsidRDefault="00F60202" w:rsidP="00F60202">
      <w:pPr>
        <w:pStyle w:val="ConsPlusNormal"/>
        <w:tabs>
          <w:tab w:val="left" w:pos="993"/>
        </w:tabs>
        <w:ind w:firstLine="567"/>
        <w:jc w:val="both"/>
      </w:pPr>
      <w: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муниципальную должность, должность муниципальной службы от физических 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обязанностей, цветов и ценных подарков, которые вручены в качестве поощрения (награды);</w:t>
      </w:r>
    </w:p>
    <w:p w:rsidR="00F60202" w:rsidRDefault="00F60202" w:rsidP="00F60202">
      <w:pPr>
        <w:pStyle w:val="ConsPlusNormal"/>
        <w:tabs>
          <w:tab w:val="left" w:pos="993"/>
        </w:tabs>
        <w:ind w:firstLine="567"/>
        <w:jc w:val="both"/>
      </w:pPr>
      <w:r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обязанностей" - получение лицом, замещающим муниципальную должность, 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должностных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F60202" w:rsidRDefault="00F60202" w:rsidP="00F60202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>
        <w:lastRenderedPageBreak/>
        <w:t>Лица, замещающие муниципальные должности  не вправе получать подарки от физических (юридических) лиц в связи с их должностным положением или исполнением ими должностных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обязанностей.</w:t>
      </w:r>
    </w:p>
    <w:p w:rsidR="00F60202" w:rsidRDefault="00F60202" w:rsidP="00F60202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>
        <w:t xml:space="preserve">Лица, замещающие муниципальные должности,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Собрание депутатов </w:t>
      </w:r>
      <w:r w:rsidR="00E618A9">
        <w:t>Войновского</w:t>
      </w:r>
      <w:r>
        <w:t xml:space="preserve"> сельского поселения.</w:t>
      </w:r>
    </w:p>
    <w:p w:rsidR="00F60202" w:rsidRDefault="00F60202" w:rsidP="00F60202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bookmarkStart w:id="0" w:name="P62"/>
      <w:bookmarkEnd w:id="0"/>
      <w: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 (далее - уведомление), составленное согласно </w:t>
      </w:r>
      <w:hyperlink r:id="rId5" w:anchor="P90#P90" w:history="1">
        <w:r>
          <w:rPr>
            <w:rStyle w:val="a5"/>
          </w:rPr>
          <w:t>приложению</w:t>
        </w:r>
      </w:hyperlink>
      <w:r>
        <w:t xml:space="preserve">, представляется не позднее 3 рабочих дней со дня получения подарка в Собрание депутатов </w:t>
      </w:r>
      <w:r w:rsidR="00E618A9">
        <w:t>Войновского</w:t>
      </w:r>
      <w:r>
        <w:t xml:space="preserve"> сельского поселения.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F60202" w:rsidRDefault="00F60202" w:rsidP="00F60202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bookmarkStart w:id="1" w:name="P64"/>
      <w:bookmarkEnd w:id="1"/>
      <w: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F60202" w:rsidRDefault="00F60202" w:rsidP="00F60202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>
        <w:t xml:space="preserve">При невозможности подачи уведомления в сроки, указанные в </w:t>
      </w:r>
      <w:hyperlink r:id="rId6" w:anchor="P62#P62" w:history="1">
        <w:r>
          <w:rPr>
            <w:rStyle w:val="a5"/>
          </w:rPr>
          <w:t>абзацах первом</w:t>
        </w:r>
      </w:hyperlink>
      <w:r>
        <w:t xml:space="preserve"> и </w:t>
      </w:r>
      <w:hyperlink r:id="rId7" w:anchor="P64#P64" w:history="1">
        <w:r>
          <w:rPr>
            <w:rStyle w:val="a5"/>
          </w:rPr>
          <w:t>втором</w:t>
        </w:r>
      </w:hyperlink>
      <w:r>
        <w:t xml:space="preserve"> настоящего пункта, по причине, не зависящей от лица, замещающего муниципальную должность службы оно представляется не позднее следующего дня после ее устранения.</w:t>
      </w:r>
    </w:p>
    <w:p w:rsidR="00F60202" w:rsidRDefault="00F60202" w:rsidP="00F60202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>
        <w:t xml:space="preserve"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постоянно действующею комиссию по учету, списанию и приему-передаче основных средств и товарно-материальных ценностей Собрания депутатов </w:t>
      </w:r>
      <w:r w:rsidR="00E618A9">
        <w:t>Войновского</w:t>
      </w:r>
      <w:r>
        <w:t xml:space="preserve"> сельского поселения  (далее - комиссия).</w:t>
      </w:r>
    </w:p>
    <w:p w:rsidR="00F60202" w:rsidRDefault="00F60202" w:rsidP="00F60202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bookmarkStart w:id="2" w:name="P68"/>
      <w:bookmarkEnd w:id="2"/>
      <w:r>
        <w:t xml:space="preserve">Подарок, стоимость которого подтверждается документами и превышает 3 тыс. рублей либо стоимость которого получившим его лицу, замещающему муниципальную должности, должности муниципальной службы неизвестна, сдается председателю Собрания депутатов </w:t>
      </w:r>
      <w:r w:rsidR="00E618A9">
        <w:t>Войновского</w:t>
      </w:r>
      <w:r>
        <w:t xml:space="preserve"> сельского поселения, который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F60202" w:rsidRDefault="00F60202" w:rsidP="00F60202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>
        <w:t xml:space="preserve">Подарок, полученный лицом, замещающим муниципальную должность,  независимо от его стоимости, подлежит передаче на хранение в порядке, предусмотренном </w:t>
      </w:r>
      <w:hyperlink r:id="rId8" w:anchor="P68#P68" w:history="1">
        <w:r>
          <w:rPr>
            <w:rStyle w:val="a5"/>
          </w:rPr>
          <w:t>пунктом 7</w:t>
        </w:r>
      </w:hyperlink>
      <w:r>
        <w:t xml:space="preserve"> настоящего Положения.</w:t>
      </w:r>
    </w:p>
    <w:p w:rsidR="00F60202" w:rsidRDefault="00F60202" w:rsidP="00F60202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F60202" w:rsidRDefault="00F60202" w:rsidP="00F60202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F60202" w:rsidRDefault="00F60202" w:rsidP="00F60202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>
        <w:t xml:space="preserve">Собрание депутатов </w:t>
      </w:r>
      <w:r w:rsidR="00E618A9">
        <w:t>Войновского</w:t>
      </w:r>
      <w:r>
        <w:t xml:space="preserve"> сельского поселения  обеспечивает прием в установленном порядке принятого к бухгалтерскому учету подарка, стоимость которого превышает 3 тыс. рублей на баланс учреждения.</w:t>
      </w:r>
    </w:p>
    <w:p w:rsidR="00F60202" w:rsidRDefault="00F60202" w:rsidP="00F60202">
      <w:pPr>
        <w:pStyle w:val="ConsPlusNormal"/>
        <w:tabs>
          <w:tab w:val="left" w:pos="993"/>
        </w:tabs>
        <w:ind w:firstLine="567"/>
        <w:jc w:val="both"/>
      </w:pPr>
      <w:bookmarkStart w:id="3" w:name="P75"/>
      <w:bookmarkEnd w:id="3"/>
      <w:r>
        <w:t xml:space="preserve">Лица, замещающее муниципальную должность, сдавшие подарок, могут его выкупить, направив на имя председателя Собрания депутатов </w:t>
      </w:r>
      <w:r w:rsidR="00E618A9">
        <w:t>Войновского</w:t>
      </w:r>
      <w:r>
        <w:t xml:space="preserve"> сельского поселения  соответствующее заявление не позднее двух месяцев со дня сдачи подарка.</w:t>
      </w:r>
    </w:p>
    <w:p w:rsidR="00F60202" w:rsidRDefault="00F60202" w:rsidP="00F60202">
      <w:pPr>
        <w:pStyle w:val="ConsPlusNormal"/>
        <w:tabs>
          <w:tab w:val="left" w:pos="993"/>
        </w:tabs>
        <w:ind w:firstLine="567"/>
        <w:jc w:val="both"/>
      </w:pPr>
      <w:bookmarkStart w:id="4" w:name="P76"/>
      <w:bookmarkEnd w:id="4"/>
      <w:r>
        <w:t xml:space="preserve">Собрание депутатов </w:t>
      </w:r>
      <w:r w:rsidR="00E618A9">
        <w:t>Войновского</w:t>
      </w:r>
      <w:r>
        <w:t xml:space="preserve"> сельского поселения в течение 3 месяцев со дня поступления заявления, указанного в </w:t>
      </w:r>
      <w:hyperlink r:id="rId9" w:anchor="P75#P75" w:history="1">
        <w:r>
          <w:rPr>
            <w:rStyle w:val="a5"/>
          </w:rPr>
          <w:t>пункте 12</w:t>
        </w:r>
      </w:hyperlink>
      <w: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F60202" w:rsidRDefault="00F60202" w:rsidP="00F60202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>
        <w:t xml:space="preserve">из драгоценных металлов и (или) драгоценных камней, не поступило от лиц, замещающее муниципальную должность,   заявление, указанное в </w:t>
      </w:r>
      <w:hyperlink r:id="rId10" w:anchor="P75#P75" w:history="1">
        <w:r>
          <w:rPr>
            <w:rStyle w:val="a5"/>
          </w:rPr>
          <w:t>пункте 12</w:t>
        </w:r>
      </w:hyperlink>
      <w:r>
        <w:t xml:space="preserve">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Собранием депутатов </w:t>
      </w:r>
      <w:r w:rsidR="00E618A9">
        <w:t>Войновского</w:t>
      </w:r>
      <w:r>
        <w:t xml:space="preserve"> сельского поселения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F60202" w:rsidRDefault="00F60202" w:rsidP="00F60202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>
        <w:t xml:space="preserve">Подарок, в отношении которого не поступило заявление, указанное в </w:t>
      </w:r>
      <w:hyperlink r:id="rId11" w:anchor="P75#P75" w:history="1">
        <w:r>
          <w:rPr>
            <w:rStyle w:val="a5"/>
          </w:rPr>
          <w:t>пункте 12</w:t>
        </w:r>
      </w:hyperlink>
      <w:r>
        <w:t xml:space="preserve"> настоящего Положения, может Собранием депутатов </w:t>
      </w:r>
      <w:r w:rsidR="00E618A9">
        <w:t>Войновского</w:t>
      </w:r>
      <w:r>
        <w:t xml:space="preserve"> сельского поселения с учетом заключения комиссии о целесообразности использования подарка для обеспечения деятельности Собрания депутатов </w:t>
      </w:r>
      <w:r w:rsidR="00E618A9">
        <w:t>Войновского</w:t>
      </w:r>
      <w:r>
        <w:t xml:space="preserve"> сельского поселения.</w:t>
      </w:r>
    </w:p>
    <w:p w:rsidR="00F60202" w:rsidRDefault="00F60202" w:rsidP="00F60202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bookmarkStart w:id="5" w:name="P81"/>
      <w:bookmarkEnd w:id="5"/>
      <w:r>
        <w:t xml:space="preserve">В случае нецелесообразности использования подарка председателем Собрания депутатов </w:t>
      </w:r>
      <w:r w:rsidR="00E618A9">
        <w:t>Войновского</w:t>
      </w:r>
      <w:r>
        <w:t xml:space="preserve"> сельского поселения  принимается решение о реализации подарка и проведении оценки его стоимости для реализации (выкупа), посредством проведения торгов в порядке, предусмотренном законодательством Российской Федерации.</w:t>
      </w:r>
    </w:p>
    <w:p w:rsidR="00F60202" w:rsidRDefault="00F60202" w:rsidP="00F60202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>
        <w:t xml:space="preserve">Оценка стоимости подарка для реализации (выкупа), предусмотренная </w:t>
      </w:r>
      <w:hyperlink r:id="rId12" w:anchor="P76#P76" w:history="1">
        <w:r>
          <w:rPr>
            <w:rStyle w:val="a5"/>
          </w:rPr>
          <w:t>пунктами 13</w:t>
        </w:r>
      </w:hyperlink>
      <w:r>
        <w:t xml:space="preserve"> и </w:t>
      </w:r>
      <w:hyperlink r:id="rId13" w:anchor="P81#P81" w:history="1">
        <w:r>
          <w:rPr>
            <w:rStyle w:val="a5"/>
          </w:rPr>
          <w:t>15</w:t>
        </w:r>
      </w:hyperlink>
      <w: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F60202" w:rsidRDefault="00F60202" w:rsidP="00F60202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>
        <w:t xml:space="preserve">В случае если подарок не выкуплен или не реализован, председателем Собрания депутатов </w:t>
      </w:r>
      <w:r w:rsidR="00E618A9">
        <w:t>Войновского</w:t>
      </w:r>
      <w:r>
        <w:t xml:space="preserve"> сельского поселения 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F60202" w:rsidRDefault="00F60202" w:rsidP="00F60202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>
        <w:t xml:space="preserve">Средства, вырученные от реализации (выкупа) подарка, зачисляются в доход бюджета </w:t>
      </w:r>
      <w:r w:rsidR="00E618A9">
        <w:t>Войновского</w:t>
      </w:r>
      <w:r>
        <w:t xml:space="preserve"> сельского поселения в порядке, установленном бюджетным законодательством Российской Федерации.</w:t>
      </w:r>
    </w:p>
    <w:p w:rsidR="00F60202" w:rsidRDefault="00F60202" w:rsidP="00F60202">
      <w:pPr>
        <w:pStyle w:val="ConsPlusNormal"/>
        <w:ind w:firstLine="540"/>
        <w:jc w:val="both"/>
      </w:pPr>
    </w:p>
    <w:p w:rsidR="00F60202" w:rsidRDefault="00F60202" w:rsidP="00F60202">
      <w:pPr>
        <w:pStyle w:val="ConsPlusNormal"/>
        <w:ind w:firstLine="540"/>
        <w:jc w:val="both"/>
      </w:pPr>
    </w:p>
    <w:p w:rsidR="00F60202" w:rsidRDefault="00F60202" w:rsidP="00F60202">
      <w:pPr>
        <w:pStyle w:val="ConsPlusNormal"/>
        <w:ind w:firstLine="540"/>
        <w:jc w:val="both"/>
      </w:pPr>
    </w:p>
    <w:p w:rsidR="00F60202" w:rsidRDefault="00F60202" w:rsidP="00F60202">
      <w:pPr>
        <w:pStyle w:val="ConsPlusNormal"/>
        <w:ind w:firstLine="540"/>
        <w:jc w:val="both"/>
      </w:pPr>
    </w:p>
    <w:p w:rsidR="00F60202" w:rsidRDefault="00F60202" w:rsidP="00F60202">
      <w:pPr>
        <w:pStyle w:val="ConsPlusNormal"/>
        <w:ind w:firstLine="540"/>
        <w:jc w:val="both"/>
      </w:pPr>
    </w:p>
    <w:p w:rsidR="00F60202" w:rsidRDefault="00F60202" w:rsidP="00F60202">
      <w:pPr>
        <w:pStyle w:val="ConsPlusNormal"/>
        <w:ind w:firstLine="540"/>
        <w:jc w:val="both"/>
      </w:pPr>
    </w:p>
    <w:p w:rsidR="00F60202" w:rsidRDefault="00F60202" w:rsidP="00F60202">
      <w:pPr>
        <w:pStyle w:val="ConsPlusNormal"/>
        <w:ind w:firstLine="540"/>
        <w:jc w:val="both"/>
      </w:pPr>
    </w:p>
    <w:p w:rsidR="00F60202" w:rsidRDefault="00F60202" w:rsidP="00F60202">
      <w:pPr>
        <w:pStyle w:val="ConsPlusNormal"/>
        <w:ind w:firstLine="540"/>
        <w:jc w:val="both"/>
      </w:pPr>
    </w:p>
    <w:p w:rsidR="00F60202" w:rsidRDefault="00F60202" w:rsidP="00F60202">
      <w:pPr>
        <w:pStyle w:val="ConsPlusNormal"/>
        <w:ind w:firstLine="540"/>
        <w:jc w:val="both"/>
      </w:pPr>
    </w:p>
    <w:p w:rsidR="00F60202" w:rsidRDefault="00F60202" w:rsidP="00F60202">
      <w:pPr>
        <w:pStyle w:val="ConsPlusNormal"/>
        <w:ind w:firstLine="540"/>
        <w:jc w:val="both"/>
      </w:pPr>
    </w:p>
    <w:p w:rsidR="00F60202" w:rsidRDefault="00F60202" w:rsidP="00F60202">
      <w:pPr>
        <w:pStyle w:val="ConsPlusNormal"/>
        <w:ind w:firstLine="540"/>
        <w:jc w:val="both"/>
      </w:pPr>
    </w:p>
    <w:p w:rsidR="00F60202" w:rsidRDefault="00F60202" w:rsidP="00F60202">
      <w:pPr>
        <w:pStyle w:val="ConsPlusNormal"/>
        <w:ind w:firstLine="540"/>
        <w:jc w:val="both"/>
      </w:pPr>
    </w:p>
    <w:p w:rsidR="00F60202" w:rsidRDefault="00F60202" w:rsidP="00F60202">
      <w:pPr>
        <w:pStyle w:val="ConsPlusNormal"/>
        <w:ind w:firstLine="540"/>
        <w:jc w:val="both"/>
      </w:pPr>
    </w:p>
    <w:p w:rsidR="00F60202" w:rsidRDefault="00F60202" w:rsidP="00F60202">
      <w:pPr>
        <w:pStyle w:val="ConsPlusNormal"/>
        <w:ind w:firstLine="540"/>
        <w:jc w:val="both"/>
      </w:pPr>
    </w:p>
    <w:p w:rsidR="00F60202" w:rsidRDefault="00F60202" w:rsidP="00F60202">
      <w:pPr>
        <w:pStyle w:val="ConsPlusNormal"/>
        <w:ind w:firstLine="540"/>
        <w:jc w:val="both"/>
      </w:pPr>
    </w:p>
    <w:p w:rsidR="00F60202" w:rsidRDefault="00F60202" w:rsidP="00F60202">
      <w:pPr>
        <w:pStyle w:val="ConsPlusNormal"/>
        <w:ind w:firstLine="540"/>
        <w:jc w:val="both"/>
      </w:pPr>
    </w:p>
    <w:p w:rsidR="00F60202" w:rsidRDefault="00F60202" w:rsidP="00F60202">
      <w:pPr>
        <w:pStyle w:val="ConsPlusNormal"/>
        <w:ind w:firstLine="540"/>
        <w:jc w:val="both"/>
      </w:pPr>
    </w:p>
    <w:p w:rsidR="00F60202" w:rsidRDefault="00F60202" w:rsidP="00F60202">
      <w:pPr>
        <w:pStyle w:val="ConsPlusNormal"/>
        <w:ind w:firstLine="540"/>
        <w:jc w:val="both"/>
      </w:pPr>
    </w:p>
    <w:p w:rsidR="00F60202" w:rsidRDefault="00F60202" w:rsidP="00F60202">
      <w:pPr>
        <w:pStyle w:val="ConsPlusNormal"/>
        <w:ind w:firstLine="540"/>
        <w:jc w:val="both"/>
      </w:pPr>
    </w:p>
    <w:p w:rsidR="00F60202" w:rsidRDefault="00F60202" w:rsidP="00F60202">
      <w:pPr>
        <w:pStyle w:val="ConsPlusNormal"/>
        <w:ind w:firstLine="540"/>
        <w:jc w:val="both"/>
      </w:pPr>
    </w:p>
    <w:p w:rsidR="00F60202" w:rsidRDefault="00F60202" w:rsidP="00F60202">
      <w:pPr>
        <w:pStyle w:val="ConsPlusNormal"/>
        <w:ind w:firstLine="540"/>
        <w:jc w:val="both"/>
      </w:pPr>
    </w:p>
    <w:p w:rsidR="00F60202" w:rsidRDefault="00F60202" w:rsidP="00F60202">
      <w:pPr>
        <w:pStyle w:val="ConsPlusNormal"/>
        <w:ind w:firstLine="540"/>
        <w:jc w:val="both"/>
      </w:pPr>
    </w:p>
    <w:p w:rsidR="00F60202" w:rsidRDefault="00F60202" w:rsidP="00F60202">
      <w:pPr>
        <w:pStyle w:val="ConsPlusNormal"/>
        <w:ind w:firstLine="540"/>
        <w:jc w:val="both"/>
      </w:pPr>
    </w:p>
    <w:p w:rsidR="00F60202" w:rsidRDefault="00F60202" w:rsidP="00F60202">
      <w:pPr>
        <w:pStyle w:val="ConsPlusNormal"/>
        <w:ind w:firstLine="540"/>
        <w:jc w:val="both"/>
      </w:pPr>
    </w:p>
    <w:p w:rsidR="00F60202" w:rsidRDefault="00F60202" w:rsidP="00F60202">
      <w:pPr>
        <w:pStyle w:val="ConsPlusNormal"/>
        <w:ind w:firstLine="540"/>
        <w:jc w:val="both"/>
      </w:pPr>
    </w:p>
    <w:p w:rsidR="00F60202" w:rsidRDefault="00F60202" w:rsidP="00F60202">
      <w:pPr>
        <w:ind w:left="4536"/>
        <w:jc w:val="right"/>
        <w:rPr>
          <w:sz w:val="28"/>
          <w:szCs w:val="28"/>
        </w:rPr>
      </w:pPr>
    </w:p>
    <w:p w:rsidR="00F60202" w:rsidRDefault="00F60202" w:rsidP="00F60202">
      <w:pPr>
        <w:ind w:left="4536"/>
        <w:jc w:val="right"/>
        <w:rPr>
          <w:sz w:val="28"/>
          <w:szCs w:val="28"/>
        </w:rPr>
      </w:pPr>
    </w:p>
    <w:p w:rsidR="00E618A9" w:rsidRDefault="00E618A9" w:rsidP="00F60202">
      <w:pPr>
        <w:ind w:left="4536"/>
        <w:jc w:val="right"/>
        <w:rPr>
          <w:sz w:val="28"/>
          <w:szCs w:val="28"/>
        </w:rPr>
      </w:pPr>
    </w:p>
    <w:p w:rsidR="00E618A9" w:rsidRDefault="00E618A9" w:rsidP="00F60202">
      <w:pPr>
        <w:ind w:left="4536"/>
        <w:jc w:val="right"/>
        <w:rPr>
          <w:sz w:val="28"/>
          <w:szCs w:val="28"/>
        </w:rPr>
      </w:pPr>
    </w:p>
    <w:p w:rsidR="00E618A9" w:rsidRDefault="00E618A9" w:rsidP="00F60202">
      <w:pPr>
        <w:ind w:left="4536"/>
        <w:jc w:val="right"/>
        <w:rPr>
          <w:sz w:val="28"/>
          <w:szCs w:val="28"/>
        </w:rPr>
      </w:pPr>
    </w:p>
    <w:p w:rsidR="00E618A9" w:rsidRDefault="00E618A9" w:rsidP="00F60202">
      <w:pPr>
        <w:ind w:left="4536"/>
        <w:jc w:val="right"/>
        <w:rPr>
          <w:sz w:val="28"/>
          <w:szCs w:val="28"/>
        </w:rPr>
      </w:pPr>
    </w:p>
    <w:p w:rsidR="00E618A9" w:rsidRDefault="00E618A9" w:rsidP="00F60202">
      <w:pPr>
        <w:ind w:left="4536"/>
        <w:jc w:val="right"/>
        <w:rPr>
          <w:sz w:val="28"/>
          <w:szCs w:val="28"/>
        </w:rPr>
      </w:pPr>
    </w:p>
    <w:p w:rsidR="00E618A9" w:rsidRDefault="00E618A9" w:rsidP="00F60202">
      <w:pPr>
        <w:ind w:left="4536"/>
        <w:jc w:val="right"/>
        <w:rPr>
          <w:sz w:val="28"/>
          <w:szCs w:val="28"/>
        </w:rPr>
      </w:pPr>
    </w:p>
    <w:p w:rsidR="00F60202" w:rsidRDefault="00F60202" w:rsidP="00F60202">
      <w:pPr>
        <w:ind w:left="4536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</w:t>
      </w:r>
    </w:p>
    <w:p w:rsidR="00F60202" w:rsidRDefault="00F60202" w:rsidP="00F60202">
      <w:pPr>
        <w:ind w:left="4536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Положению о порядке сообщения лицами, замещающими муниципальные должности  в Собрании депутатов </w:t>
      </w:r>
      <w:r w:rsidR="00E618A9">
        <w:rPr>
          <w:sz w:val="16"/>
          <w:szCs w:val="16"/>
        </w:rPr>
        <w:t>Войновского</w:t>
      </w:r>
      <w:r>
        <w:rPr>
          <w:sz w:val="16"/>
          <w:szCs w:val="16"/>
        </w:rPr>
        <w:t xml:space="preserve"> сельского поселения 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</w:t>
      </w:r>
    </w:p>
    <w:p w:rsidR="00F60202" w:rsidRDefault="00F60202" w:rsidP="00F602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4"/>
      </w:tblGrid>
      <w:tr w:rsidR="00F60202" w:rsidTr="00F60202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F60202" w:rsidRDefault="00F6020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Председателю Собрания депутатов – </w:t>
            </w:r>
            <w:r w:rsidR="00E618A9">
              <w:rPr>
                <w:rFonts w:ascii="Times New Roman" w:hAnsi="Times New Roman" w:cs="Times New Roman"/>
                <w:sz w:val="28"/>
                <w:szCs w:val="28"/>
              </w:rPr>
              <w:t>Войновского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F60202" w:rsidRDefault="00F6020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F60202" w:rsidRDefault="00F6020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(ФИО, занимаемая должность)</w:t>
            </w:r>
          </w:p>
          <w:p w:rsidR="00F60202" w:rsidRDefault="00F6020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</w:tc>
      </w:tr>
    </w:tbl>
    <w:p w:rsidR="00F60202" w:rsidRDefault="00F60202" w:rsidP="00F602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0202" w:rsidRDefault="00F60202" w:rsidP="00F602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получении подарка от "__" ________ 20__ г.</w:t>
      </w:r>
    </w:p>
    <w:p w:rsidR="00F60202" w:rsidRDefault="00F60202" w:rsidP="00F602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Извещаю о получении ________________________</w:t>
      </w:r>
    </w:p>
    <w:p w:rsidR="00F60202" w:rsidRDefault="00F60202" w:rsidP="00F6020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(дата получения)</w:t>
      </w:r>
    </w:p>
    <w:p w:rsidR="00F60202" w:rsidRDefault="00F60202" w:rsidP="00F602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на _____________________________________________________</w:t>
      </w:r>
    </w:p>
    <w:p w:rsidR="00F60202" w:rsidRDefault="00F60202" w:rsidP="00F6020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(наименование протокольного мероприятия, служебной командировки, другого официального </w:t>
      </w:r>
    </w:p>
    <w:p w:rsidR="00F60202" w:rsidRDefault="00F60202" w:rsidP="00F602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60202" w:rsidRDefault="00F60202" w:rsidP="00F6020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мероприятия, место и дата проведения)</w:t>
      </w:r>
    </w:p>
    <w:p w:rsidR="00F60202" w:rsidRDefault="00F60202" w:rsidP="00F60202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3911"/>
        <w:gridCol w:w="1617"/>
        <w:gridCol w:w="1524"/>
      </w:tblGrid>
      <w:tr w:rsidR="00F60202" w:rsidTr="00F6020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202" w:rsidRDefault="00F60202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202" w:rsidRDefault="00F60202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202" w:rsidRDefault="00F60202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202" w:rsidRDefault="00F60202">
            <w:pPr>
              <w:pStyle w:val="ConsPlusNormal"/>
              <w:jc w:val="center"/>
            </w:pPr>
            <w:r>
              <w:t xml:space="preserve">Стоимость в рублях </w:t>
            </w:r>
            <w:hyperlink r:id="rId14" w:anchor="P158#P158" w:history="1">
              <w:r>
                <w:rPr>
                  <w:rStyle w:val="a5"/>
                </w:rPr>
                <w:t>&lt;*&gt;</w:t>
              </w:r>
            </w:hyperlink>
          </w:p>
        </w:tc>
      </w:tr>
      <w:tr w:rsidR="00F60202" w:rsidTr="00F6020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02" w:rsidRDefault="00F60202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02" w:rsidRDefault="00F60202">
            <w:pPr>
              <w:pStyle w:val="ConsPlusNormal"/>
              <w:jc w:val="both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02" w:rsidRDefault="00F60202">
            <w:pPr>
              <w:pStyle w:val="ConsPlusNormal"/>
              <w:jc w:val="both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02" w:rsidRDefault="00F60202">
            <w:pPr>
              <w:pStyle w:val="ConsPlusNormal"/>
              <w:jc w:val="both"/>
            </w:pPr>
          </w:p>
        </w:tc>
      </w:tr>
      <w:tr w:rsidR="00F60202" w:rsidTr="00F6020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02" w:rsidRDefault="00F60202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02" w:rsidRDefault="00F60202">
            <w:pPr>
              <w:pStyle w:val="ConsPlusNormal"/>
              <w:jc w:val="both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02" w:rsidRDefault="00F60202">
            <w:pPr>
              <w:pStyle w:val="ConsPlusNormal"/>
              <w:jc w:val="both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02" w:rsidRDefault="00F60202">
            <w:pPr>
              <w:pStyle w:val="ConsPlusNormal"/>
              <w:jc w:val="both"/>
            </w:pPr>
          </w:p>
        </w:tc>
      </w:tr>
      <w:tr w:rsidR="00F60202" w:rsidTr="00F6020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02" w:rsidRDefault="00F60202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02" w:rsidRDefault="00F60202">
            <w:pPr>
              <w:pStyle w:val="ConsPlusNormal"/>
              <w:jc w:val="both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02" w:rsidRDefault="00F60202">
            <w:pPr>
              <w:pStyle w:val="ConsPlusNormal"/>
              <w:jc w:val="both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02" w:rsidRDefault="00F60202">
            <w:pPr>
              <w:pStyle w:val="ConsPlusNormal"/>
              <w:jc w:val="both"/>
            </w:pPr>
          </w:p>
        </w:tc>
      </w:tr>
      <w:tr w:rsidR="00F60202" w:rsidTr="00F6020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02" w:rsidRDefault="00F60202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02" w:rsidRDefault="00F60202">
            <w:pPr>
              <w:pStyle w:val="ConsPlusNormal"/>
              <w:jc w:val="both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02" w:rsidRDefault="00F60202">
            <w:pPr>
              <w:pStyle w:val="ConsPlusNormal"/>
              <w:jc w:val="both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02" w:rsidRDefault="00F60202">
            <w:pPr>
              <w:pStyle w:val="ConsPlusNormal"/>
              <w:jc w:val="both"/>
            </w:pPr>
          </w:p>
        </w:tc>
      </w:tr>
    </w:tbl>
    <w:p w:rsidR="00F60202" w:rsidRDefault="00F60202" w:rsidP="00F60202">
      <w:pPr>
        <w:pStyle w:val="ConsPlusNormal"/>
        <w:jc w:val="both"/>
      </w:pPr>
    </w:p>
    <w:p w:rsidR="00F60202" w:rsidRDefault="00F60202" w:rsidP="00F602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</w:t>
      </w:r>
    </w:p>
    <w:p w:rsidR="00F60202" w:rsidRDefault="00F60202" w:rsidP="00F6020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(наименование документа)</w:t>
      </w:r>
    </w:p>
    <w:p w:rsidR="00F60202" w:rsidRDefault="00F60202" w:rsidP="00F602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_____ листах.</w:t>
      </w:r>
    </w:p>
    <w:p w:rsidR="00F60202" w:rsidRDefault="00F60202" w:rsidP="00F602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F60202" w:rsidRDefault="00F60202" w:rsidP="00F602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F60202" w:rsidRDefault="00F60202" w:rsidP="00F602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        _________  _________________________  "__" ____ 20__ г.</w:t>
      </w:r>
    </w:p>
    <w:p w:rsidR="00F60202" w:rsidRDefault="00F60202" w:rsidP="00F6020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16"/>
          <w:szCs w:val="16"/>
        </w:rPr>
        <w:t>(подпись)                                     (расшифровка подписи)</w:t>
      </w:r>
    </w:p>
    <w:p w:rsidR="00F60202" w:rsidRDefault="00F60202" w:rsidP="00F602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    принявшее</w:t>
      </w:r>
    </w:p>
    <w:p w:rsidR="00F60202" w:rsidRDefault="00F60202" w:rsidP="00F602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        _________  _________________________  "__" ____ 20__ г.</w:t>
      </w:r>
    </w:p>
    <w:p w:rsidR="00F60202" w:rsidRDefault="00F60202" w:rsidP="00F6020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(подпись)                                    (расшифровка подписи)</w:t>
      </w:r>
    </w:p>
    <w:p w:rsidR="00F60202" w:rsidRDefault="00F60202" w:rsidP="00F602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___________________</w:t>
      </w:r>
    </w:p>
    <w:p w:rsidR="00F60202" w:rsidRDefault="00F60202" w:rsidP="00F60202">
      <w:pPr>
        <w:pStyle w:val="ConsPlusNonformat"/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_________ 20__ г.</w:t>
      </w:r>
    </w:p>
    <w:p w:rsidR="00F60202" w:rsidRDefault="00F60202" w:rsidP="00F60202">
      <w:pPr>
        <w:pStyle w:val="ConsPlusNonformat"/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F60202" w:rsidRDefault="00F60202" w:rsidP="00F60202">
      <w:pPr>
        <w:pStyle w:val="ConsPlusNormal"/>
        <w:jc w:val="both"/>
      </w:pPr>
      <w:r>
        <w:t>&lt;*&gt; Заполняется при наличии документов, подтверждающих стоимость подарка.</w:t>
      </w:r>
    </w:p>
    <w:p w:rsidR="00F60202" w:rsidRDefault="00F60202"/>
    <w:sectPr w:rsidR="00F60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E04FE"/>
    <w:multiLevelType w:val="hybridMultilevel"/>
    <w:tmpl w:val="DD6C2596"/>
    <w:lvl w:ilvl="0" w:tplc="507ACEE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D901DD"/>
    <w:multiLevelType w:val="hybridMultilevel"/>
    <w:tmpl w:val="53869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0202"/>
    <w:rsid w:val="007B60F5"/>
    <w:rsid w:val="00864D8C"/>
    <w:rsid w:val="00E618A9"/>
    <w:rsid w:val="00F60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20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Название Знак"/>
    <w:basedOn w:val="a0"/>
    <w:link w:val="a4"/>
    <w:locked/>
    <w:rsid w:val="00F60202"/>
    <w:rPr>
      <w:b/>
      <w:bCs/>
      <w:sz w:val="40"/>
      <w:szCs w:val="40"/>
      <w:lang w:val="ru-RU" w:eastAsia="ru-RU" w:bidi="ar-SA"/>
    </w:rPr>
  </w:style>
  <w:style w:type="paragraph" w:styleId="a4">
    <w:name w:val="Title"/>
    <w:basedOn w:val="a"/>
    <w:link w:val="a3"/>
    <w:qFormat/>
    <w:rsid w:val="00F60202"/>
    <w:pPr>
      <w:widowControl/>
      <w:autoSpaceDE/>
      <w:autoSpaceDN/>
      <w:adjustRightInd/>
      <w:jc w:val="center"/>
    </w:pPr>
    <w:rPr>
      <w:b/>
      <w:bCs/>
      <w:sz w:val="40"/>
      <w:szCs w:val="40"/>
    </w:rPr>
  </w:style>
  <w:style w:type="paragraph" w:customStyle="1" w:styleId="ConsTitle">
    <w:name w:val="ConsTitle"/>
    <w:rsid w:val="00F6020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60202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F6020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6020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5">
    <w:name w:val="Hyperlink"/>
    <w:basedOn w:val="a0"/>
    <w:rsid w:val="00F602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4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file:///C:\Users\kadry\Downloads\2016R_proj3.doc" TargetMode="External"/><Relationship Id="rId13" Type="http://schemas.openxmlformats.org/officeDocument/2006/relationships/hyperlink" Target="file:///C:\Users\kadry\Downloads\2016R_proj3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kadry\Downloads\2016R_proj3.doc" TargetMode="External"/><Relationship Id="rId12" Type="http://schemas.openxmlformats.org/officeDocument/2006/relationships/hyperlink" Target="file:///C:\Users\kadry\Downloads\2016R_proj3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Users\kadry\Downloads\2016R_proj3.doc" TargetMode="External"/><Relationship Id="rId11" Type="http://schemas.openxmlformats.org/officeDocument/2006/relationships/hyperlink" Target="file:///C:\Users\kadry\Downloads\2016R_proj3.doc" TargetMode="External"/><Relationship Id="rId5" Type="http://schemas.openxmlformats.org/officeDocument/2006/relationships/hyperlink" Target="file:///C:\Users\kadry\Downloads\2016R_proj3.doc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Users\kadry\Downloads\2016R_proj3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kadry\Downloads\2016R_proj3.doc" TargetMode="External"/><Relationship Id="rId14" Type="http://schemas.openxmlformats.org/officeDocument/2006/relationships/hyperlink" Target="file:///C:\Users\kadry\Downloads\2016R_proj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2061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13782</CharactersWithSpaces>
  <SharedDoc>false</SharedDoc>
  <HLinks>
    <vt:vector size="60" baseType="variant">
      <vt:variant>
        <vt:i4>5505068</vt:i4>
      </vt:variant>
      <vt:variant>
        <vt:i4>27</vt:i4>
      </vt:variant>
      <vt:variant>
        <vt:i4>0</vt:i4>
      </vt:variant>
      <vt:variant>
        <vt:i4>5</vt:i4>
      </vt:variant>
      <vt:variant>
        <vt:lpwstr>C:\Users\kadry\Downloads\2016R_proj3.doc</vt:lpwstr>
      </vt:variant>
      <vt:variant>
        <vt:lpwstr>P158#P158</vt:lpwstr>
      </vt:variant>
      <vt:variant>
        <vt:i4>3866698</vt:i4>
      </vt:variant>
      <vt:variant>
        <vt:i4>24</vt:i4>
      </vt:variant>
      <vt:variant>
        <vt:i4>0</vt:i4>
      </vt:variant>
      <vt:variant>
        <vt:i4>5</vt:i4>
      </vt:variant>
      <vt:variant>
        <vt:lpwstr>C:\Users\kadry\Downloads\2016R_proj3.doc</vt:lpwstr>
      </vt:variant>
      <vt:variant>
        <vt:lpwstr>P81#P81</vt:lpwstr>
      </vt:variant>
      <vt:variant>
        <vt:i4>3866701</vt:i4>
      </vt:variant>
      <vt:variant>
        <vt:i4>21</vt:i4>
      </vt:variant>
      <vt:variant>
        <vt:i4>0</vt:i4>
      </vt:variant>
      <vt:variant>
        <vt:i4>5</vt:i4>
      </vt:variant>
      <vt:variant>
        <vt:lpwstr>C:\Users\kadry\Downloads\2016R_proj3.doc</vt:lpwstr>
      </vt:variant>
      <vt:variant>
        <vt:lpwstr>P76#P76</vt:lpwstr>
      </vt:variant>
      <vt:variant>
        <vt:i4>3866702</vt:i4>
      </vt:variant>
      <vt:variant>
        <vt:i4>18</vt:i4>
      </vt:variant>
      <vt:variant>
        <vt:i4>0</vt:i4>
      </vt:variant>
      <vt:variant>
        <vt:i4>5</vt:i4>
      </vt:variant>
      <vt:variant>
        <vt:lpwstr>C:\Users\kadry\Downloads\2016R_proj3.doc</vt:lpwstr>
      </vt:variant>
      <vt:variant>
        <vt:lpwstr>P75#P75</vt:lpwstr>
      </vt:variant>
      <vt:variant>
        <vt:i4>3866702</vt:i4>
      </vt:variant>
      <vt:variant>
        <vt:i4>15</vt:i4>
      </vt:variant>
      <vt:variant>
        <vt:i4>0</vt:i4>
      </vt:variant>
      <vt:variant>
        <vt:i4>5</vt:i4>
      </vt:variant>
      <vt:variant>
        <vt:lpwstr>C:\Users\kadry\Downloads\2016R_proj3.doc</vt:lpwstr>
      </vt:variant>
      <vt:variant>
        <vt:lpwstr>P75#P75</vt:lpwstr>
      </vt:variant>
      <vt:variant>
        <vt:i4>3866702</vt:i4>
      </vt:variant>
      <vt:variant>
        <vt:i4>12</vt:i4>
      </vt:variant>
      <vt:variant>
        <vt:i4>0</vt:i4>
      </vt:variant>
      <vt:variant>
        <vt:i4>5</vt:i4>
      </vt:variant>
      <vt:variant>
        <vt:lpwstr>C:\Users\kadry\Downloads\2016R_proj3.doc</vt:lpwstr>
      </vt:variant>
      <vt:variant>
        <vt:lpwstr>P75#P75</vt:lpwstr>
      </vt:variant>
      <vt:variant>
        <vt:i4>3866691</vt:i4>
      </vt:variant>
      <vt:variant>
        <vt:i4>9</vt:i4>
      </vt:variant>
      <vt:variant>
        <vt:i4>0</vt:i4>
      </vt:variant>
      <vt:variant>
        <vt:i4>5</vt:i4>
      </vt:variant>
      <vt:variant>
        <vt:lpwstr>C:\Users\kadry\Downloads\2016R_proj3.doc</vt:lpwstr>
      </vt:variant>
      <vt:variant>
        <vt:lpwstr>P68#P68</vt:lpwstr>
      </vt:variant>
      <vt:variant>
        <vt:i4>3866703</vt:i4>
      </vt:variant>
      <vt:variant>
        <vt:i4>6</vt:i4>
      </vt:variant>
      <vt:variant>
        <vt:i4>0</vt:i4>
      </vt:variant>
      <vt:variant>
        <vt:i4>5</vt:i4>
      </vt:variant>
      <vt:variant>
        <vt:lpwstr>C:\Users\kadry\Downloads\2016R_proj3.doc</vt:lpwstr>
      </vt:variant>
      <vt:variant>
        <vt:lpwstr>P64#P64</vt:lpwstr>
      </vt:variant>
      <vt:variant>
        <vt:i4>3866697</vt:i4>
      </vt:variant>
      <vt:variant>
        <vt:i4>3</vt:i4>
      </vt:variant>
      <vt:variant>
        <vt:i4>0</vt:i4>
      </vt:variant>
      <vt:variant>
        <vt:i4>5</vt:i4>
      </vt:variant>
      <vt:variant>
        <vt:lpwstr>C:\Users\kadry\Downloads\2016R_proj3.doc</vt:lpwstr>
      </vt:variant>
      <vt:variant>
        <vt:lpwstr>P62#P62</vt:lpwstr>
      </vt:variant>
      <vt:variant>
        <vt:i4>3866699</vt:i4>
      </vt:variant>
      <vt:variant>
        <vt:i4>0</vt:i4>
      </vt:variant>
      <vt:variant>
        <vt:i4>0</vt:i4>
      </vt:variant>
      <vt:variant>
        <vt:i4>5</vt:i4>
      </vt:variant>
      <vt:variant>
        <vt:lpwstr>C:\Users\kadry\Downloads\2016R_proj3.doc</vt:lpwstr>
      </vt:variant>
      <vt:variant>
        <vt:lpwstr>P90#P90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cp:lastModifiedBy>Демонстрационная версия</cp:lastModifiedBy>
  <cp:revision>2</cp:revision>
  <dcterms:created xsi:type="dcterms:W3CDTF">2016-02-06T15:35:00Z</dcterms:created>
  <dcterms:modified xsi:type="dcterms:W3CDTF">2016-02-06T15:35:00Z</dcterms:modified>
</cp:coreProperties>
</file>