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9" w:rsidRDefault="00ED6999" w:rsidP="009C6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20.01.2017- 30.01.2017</w:t>
      </w:r>
    </w:p>
    <w:p w:rsidR="00ED6999" w:rsidRDefault="00ED6999" w:rsidP="009C6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ВОЙНОВСКОГО  СЕЛЬСКОГО  ПОСЕЛЕНИЯ</w:t>
      </w:r>
    </w:p>
    <w:p w:rsidR="00ED6999" w:rsidRDefault="00ED6999" w:rsidP="009C6328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ЕГОРЛЫКСКОГО РАЙОНА РОСТОВСКОЙ ОБЛАСТИ</w:t>
      </w:r>
    </w:p>
    <w:p w:rsidR="00ED6999" w:rsidRDefault="00ED6999" w:rsidP="009C6328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ED6999" w:rsidRDefault="00ED6999" w:rsidP="009C6328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ED6999" w:rsidRDefault="00ED6999" w:rsidP="009C6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ПОСТАНОВЛЕНИЕ-ПРОЕКТ</w:t>
      </w:r>
    </w:p>
    <w:p w:rsidR="00ED6999" w:rsidRDefault="00ED6999" w:rsidP="009C6328">
      <w:pPr>
        <w:jc w:val="center"/>
        <w:rPr>
          <w:color w:val="000000"/>
          <w:sz w:val="28"/>
          <w:szCs w:val="28"/>
        </w:rPr>
      </w:pPr>
    </w:p>
    <w:p w:rsidR="00ED6999" w:rsidRDefault="00ED6999" w:rsidP="009C6328">
      <w:pPr>
        <w:jc w:val="center"/>
        <w:rPr>
          <w:color w:val="000000"/>
          <w:sz w:val="28"/>
          <w:szCs w:val="28"/>
        </w:rPr>
      </w:pPr>
    </w:p>
    <w:p w:rsidR="00ED6999" w:rsidRDefault="00ED6999" w:rsidP="009C632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«» января 2017 года</w:t>
      </w:r>
      <w:r>
        <w:rPr>
          <w:b/>
          <w:color w:val="FF0000"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№                              х. Войнов</w:t>
      </w:r>
    </w:p>
    <w:p w:rsidR="00ED6999" w:rsidRDefault="00ED6999" w:rsidP="004374CD">
      <w:pPr>
        <w:autoSpaceDE w:val="0"/>
        <w:rPr>
          <w:sz w:val="28"/>
          <w:szCs w:val="28"/>
        </w:rPr>
      </w:pPr>
    </w:p>
    <w:p w:rsidR="00ED6999" w:rsidRDefault="00ED6999" w:rsidP="004374CD">
      <w:pPr>
        <w:pStyle w:val="ConsPlusTitle"/>
        <w:widowControl/>
        <w:jc w:val="center"/>
        <w:rPr>
          <w:sz w:val="28"/>
          <w:szCs w:val="28"/>
        </w:rPr>
      </w:pPr>
    </w:p>
    <w:p w:rsidR="00ED6999" w:rsidRDefault="00ED6999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плана- графика  рейдовых мероприятий , должностных лиц </w:t>
      </w:r>
    </w:p>
    <w:p w:rsidR="00ED6999" w:rsidRDefault="00ED6999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по выявлению правонарушений на территории Войновского сельского поселения». </w:t>
      </w:r>
    </w:p>
    <w:p w:rsidR="00ED6999" w:rsidRDefault="00ED6999" w:rsidP="004374CD">
      <w:pPr>
        <w:autoSpaceDE w:val="0"/>
        <w:ind w:firstLine="540"/>
        <w:rPr>
          <w:sz w:val="28"/>
          <w:szCs w:val="28"/>
        </w:rPr>
      </w:pPr>
    </w:p>
    <w:p w:rsidR="00ED6999" w:rsidRPr="00343BA5" w:rsidRDefault="00ED6999" w:rsidP="004374CD">
      <w:pPr>
        <w:autoSpaceDE w:val="0"/>
        <w:ind w:firstLine="540"/>
        <w:rPr>
          <w:color w:val="FF0000"/>
          <w:sz w:val="28"/>
          <w:szCs w:val="28"/>
        </w:rPr>
      </w:pPr>
    </w:p>
    <w:p w:rsidR="00ED6999" w:rsidRPr="002715FF" w:rsidRDefault="00ED6999" w:rsidP="009C6328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2715FF">
        <w:rPr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 w:rsidRPr="002715FF">
        <w:rPr>
          <w:sz w:val="28"/>
          <w:szCs w:val="28"/>
        </w:rPr>
        <w:t xml:space="preserve">оответствии с Областным законом «Об административных правонарушениях» </w:t>
      </w:r>
      <w:r>
        <w:rPr>
          <w:sz w:val="28"/>
          <w:szCs w:val="28"/>
        </w:rPr>
        <w:t xml:space="preserve"> </w:t>
      </w:r>
      <w:r w:rsidRPr="002715FF">
        <w:rPr>
          <w:sz w:val="28"/>
          <w:szCs w:val="28"/>
        </w:rPr>
        <w:t>от 25.10.2002 № 273</w:t>
      </w:r>
      <w:r>
        <w:rPr>
          <w:sz w:val="28"/>
          <w:szCs w:val="28"/>
        </w:rPr>
        <w:t>-ЗС, Уставом муниципального образования  «Войновское сельское поселение»;</w:t>
      </w:r>
    </w:p>
    <w:p w:rsidR="00ED6999" w:rsidRDefault="00ED6999" w:rsidP="004374CD">
      <w:pPr>
        <w:autoSpaceDE w:val="0"/>
        <w:ind w:firstLine="540"/>
        <w:jc w:val="center"/>
        <w:rPr>
          <w:sz w:val="28"/>
          <w:szCs w:val="28"/>
        </w:rPr>
      </w:pPr>
    </w:p>
    <w:p w:rsidR="00ED6999" w:rsidRDefault="00ED6999" w:rsidP="004374CD">
      <w:pPr>
        <w:autoSpaceDE w:val="0"/>
        <w:ind w:firstLine="540"/>
        <w:jc w:val="center"/>
        <w:rPr>
          <w:sz w:val="28"/>
          <w:szCs w:val="28"/>
        </w:rPr>
      </w:pPr>
    </w:p>
    <w:p w:rsidR="00ED6999" w:rsidRDefault="00ED6999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план- график  рейдовых мероприятий, должностных лиц </w:t>
      </w:r>
    </w:p>
    <w:p w:rsidR="00ED6999" w:rsidRDefault="00ED6999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 по выявлению правонарушений на территории Войновского сельского поселения»   на 2017 год (согласно приложению).</w:t>
      </w:r>
    </w:p>
    <w:p w:rsidR="00ED6999" w:rsidRDefault="00ED6999" w:rsidP="009F7D61">
      <w:pPr>
        <w:autoSpaceDE w:val="0"/>
        <w:rPr>
          <w:sz w:val="28"/>
          <w:szCs w:val="28"/>
        </w:rPr>
      </w:pPr>
    </w:p>
    <w:p w:rsidR="00ED6999" w:rsidRDefault="00ED6999" w:rsidP="004374C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 оставляю за собой.</w:t>
      </w:r>
    </w:p>
    <w:p w:rsidR="00ED6999" w:rsidRDefault="00ED6999" w:rsidP="007711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 вступает в силу с момента подписания и подлежит обнародованию.</w:t>
      </w:r>
    </w:p>
    <w:p w:rsidR="00ED6999" w:rsidRDefault="00ED6999" w:rsidP="0077111F">
      <w:pPr>
        <w:spacing w:line="360" w:lineRule="auto"/>
        <w:jc w:val="both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6999" w:rsidRDefault="00ED6999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В.В.Гавриленко</w:t>
      </w: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4374CD">
      <w:pPr>
        <w:autoSpaceDE w:val="0"/>
        <w:rPr>
          <w:sz w:val="20"/>
          <w:szCs w:val="20"/>
        </w:rPr>
      </w:pPr>
    </w:p>
    <w:p w:rsidR="00ED6999" w:rsidRDefault="00ED6999" w:rsidP="004374CD">
      <w:pPr>
        <w:autoSpaceDE w:val="0"/>
        <w:jc w:val="right"/>
        <w:rPr>
          <w:sz w:val="28"/>
          <w:szCs w:val="28"/>
        </w:rPr>
      </w:pPr>
    </w:p>
    <w:p w:rsidR="00ED6999" w:rsidRDefault="00ED6999" w:rsidP="000E19F3">
      <w:pPr>
        <w:tabs>
          <w:tab w:val="left" w:pos="580"/>
        </w:tabs>
        <w:rPr>
          <w:sz w:val="28"/>
          <w:szCs w:val="28"/>
        </w:rPr>
      </w:pPr>
    </w:p>
    <w:p w:rsidR="00ED6999" w:rsidRDefault="00ED6999" w:rsidP="00E679FF">
      <w:pPr>
        <w:jc w:val="right"/>
        <w:rPr>
          <w:sz w:val="28"/>
          <w:szCs w:val="28"/>
        </w:rPr>
      </w:pPr>
    </w:p>
    <w:p w:rsidR="00ED6999" w:rsidRDefault="00ED6999" w:rsidP="00E679FF">
      <w:pPr>
        <w:jc w:val="right"/>
        <w:rPr>
          <w:sz w:val="28"/>
          <w:szCs w:val="28"/>
        </w:rPr>
      </w:pPr>
    </w:p>
    <w:p w:rsidR="00ED6999" w:rsidRDefault="00ED6999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D6999" w:rsidRDefault="00ED6999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ED6999" w:rsidRDefault="00ED6999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ED6999" w:rsidRDefault="00ED6999" w:rsidP="007915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>
        <w:rPr>
          <w:sz w:val="28"/>
          <w:szCs w:val="28"/>
        </w:rPr>
        <w:t>.01.2017 года №</w:t>
      </w:r>
    </w:p>
    <w:p w:rsidR="00ED6999" w:rsidRDefault="00ED6999" w:rsidP="00343BA5">
      <w:pPr>
        <w:autoSpaceDE w:val="0"/>
        <w:jc w:val="center"/>
        <w:rPr>
          <w:b/>
        </w:rPr>
      </w:pPr>
    </w:p>
    <w:p w:rsidR="00ED6999" w:rsidRDefault="00ED6999" w:rsidP="00343BA5">
      <w:pPr>
        <w:autoSpaceDE w:val="0"/>
        <w:jc w:val="center"/>
        <w:rPr>
          <w:b/>
        </w:rPr>
      </w:pPr>
    </w:p>
    <w:p w:rsidR="00ED6999" w:rsidRPr="00100A8F" w:rsidRDefault="00ED6999" w:rsidP="00343BA5">
      <w:pPr>
        <w:autoSpaceDE w:val="0"/>
        <w:jc w:val="center"/>
        <w:rPr>
          <w:b/>
        </w:rPr>
      </w:pPr>
      <w:r w:rsidRPr="00100A8F">
        <w:rPr>
          <w:b/>
        </w:rPr>
        <w:t>План рейдовых мероприятий</w:t>
      </w:r>
    </w:p>
    <w:p w:rsidR="00ED6999" w:rsidRDefault="00ED6999" w:rsidP="00343BA5">
      <w:pPr>
        <w:autoSpaceDE w:val="0"/>
        <w:jc w:val="center"/>
      </w:pPr>
      <w:r w:rsidRPr="00100A8F">
        <w:rPr>
          <w:b/>
        </w:rPr>
        <w:t xml:space="preserve"> </w:t>
      </w:r>
      <w:r w:rsidRPr="00100A8F">
        <w:t xml:space="preserve">должностных лиц уполномоченных составлять протоколы об административных правонарушениях по выявлению правонарушений на территории </w:t>
      </w:r>
    </w:p>
    <w:p w:rsidR="00ED6999" w:rsidRDefault="00ED6999" w:rsidP="00343BA5">
      <w:pPr>
        <w:autoSpaceDE w:val="0"/>
        <w:jc w:val="center"/>
      </w:pPr>
      <w:r>
        <w:t>Войновского сельского поселения»</w:t>
      </w:r>
    </w:p>
    <w:p w:rsidR="00ED6999" w:rsidRDefault="00ED6999" w:rsidP="00343BA5">
      <w:pPr>
        <w:autoSpaceDE w:val="0"/>
        <w:jc w:val="center"/>
      </w:pPr>
      <w:r>
        <w:t xml:space="preserve"> на 2017 год</w:t>
      </w:r>
    </w:p>
    <w:p w:rsidR="00ED6999" w:rsidRPr="00100A8F" w:rsidRDefault="00ED6999" w:rsidP="00E679FF">
      <w:pPr>
        <w:jc w:val="both"/>
        <w:rPr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735"/>
        <w:gridCol w:w="1980"/>
        <w:gridCol w:w="1800"/>
        <w:gridCol w:w="4860"/>
      </w:tblGrid>
      <w:tr w:rsidR="00ED6999" w:rsidRPr="009C6328" w:rsidTr="005E22E1">
        <w:tc>
          <w:tcPr>
            <w:tcW w:w="491" w:type="dxa"/>
          </w:tcPr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№</w:t>
            </w:r>
          </w:p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п/п</w:t>
            </w:r>
          </w:p>
        </w:tc>
        <w:tc>
          <w:tcPr>
            <w:tcW w:w="1735" w:type="dxa"/>
          </w:tcPr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 xml:space="preserve">Наименование </w:t>
            </w:r>
          </w:p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занимаемой должности</w:t>
            </w:r>
          </w:p>
        </w:tc>
        <w:tc>
          <w:tcPr>
            <w:tcW w:w="1980" w:type="dxa"/>
          </w:tcPr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Ф.И.О.</w:t>
            </w:r>
          </w:p>
        </w:tc>
        <w:tc>
          <w:tcPr>
            <w:tcW w:w="1800" w:type="dxa"/>
          </w:tcPr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4860" w:type="dxa"/>
          </w:tcPr>
          <w:p w:rsidR="00ED6999" w:rsidRPr="009C6328" w:rsidRDefault="00ED69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6328">
              <w:rPr>
                <w:b/>
                <w:lang w:eastAsia="en-US"/>
              </w:rPr>
              <w:t>Статьи закона</w:t>
            </w:r>
          </w:p>
        </w:tc>
      </w:tr>
      <w:tr w:rsidR="00ED6999" w:rsidRPr="009C6328" w:rsidTr="005E22E1">
        <w:tc>
          <w:tcPr>
            <w:tcW w:w="491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1</w:t>
            </w:r>
          </w:p>
        </w:tc>
        <w:tc>
          <w:tcPr>
            <w:tcW w:w="1735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Специалист первой категории</w:t>
            </w:r>
            <w:r>
              <w:rPr>
                <w:lang w:eastAsia="en-US"/>
              </w:rPr>
              <w:t xml:space="preserve"> (</w:t>
            </w:r>
            <w:r w:rsidRPr="009C6328">
              <w:rPr>
                <w:lang w:eastAsia="en-US"/>
              </w:rPr>
              <w:t xml:space="preserve"> по архивной, правовой и кадровой работе </w:t>
            </w:r>
            <w:r>
              <w:rPr>
                <w:lang w:eastAsia="en-US"/>
              </w:rPr>
              <w:t>)</w:t>
            </w:r>
          </w:p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Брагинец А.Н.</w:t>
            </w:r>
          </w:p>
        </w:tc>
        <w:tc>
          <w:tcPr>
            <w:tcW w:w="1800" w:type="dxa"/>
          </w:tcPr>
          <w:p w:rsidR="00ED6999" w:rsidRPr="00FB1CFB" w:rsidRDefault="00ED6999" w:rsidP="0069712F">
            <w:r w:rsidRPr="00FB1CFB">
              <w:t>2 раза в месяц</w:t>
            </w:r>
          </w:p>
        </w:tc>
        <w:tc>
          <w:tcPr>
            <w:tcW w:w="4860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статьи: 2.2, 2.3., 2.5,2.6.,2.10.,4,1.,5.1,5.2.,8.1.,8.2.,8.3.,8.8.,2.10; частью 2 статьи 9.1.статьи .9.3. Областного закона «Об административных правонарушениях».</w:t>
            </w:r>
          </w:p>
        </w:tc>
      </w:tr>
      <w:tr w:rsidR="00ED6999" w:rsidRPr="009C6328" w:rsidTr="005E22E1">
        <w:tc>
          <w:tcPr>
            <w:tcW w:w="491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2</w:t>
            </w:r>
          </w:p>
        </w:tc>
        <w:tc>
          <w:tcPr>
            <w:tcW w:w="1735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Специалист первой категории</w:t>
            </w:r>
            <w:r>
              <w:rPr>
                <w:lang w:eastAsia="en-US"/>
              </w:rPr>
              <w:t xml:space="preserve"> (</w:t>
            </w:r>
            <w:r w:rsidRPr="009C6328">
              <w:rPr>
                <w:lang w:eastAsia="en-US"/>
              </w:rPr>
              <w:t xml:space="preserve"> по вопросам имущественных и земельных отношений</w:t>
            </w:r>
            <w:r>
              <w:rPr>
                <w:lang w:eastAsia="en-US"/>
              </w:rPr>
              <w:t>)</w:t>
            </w:r>
          </w:p>
        </w:tc>
        <w:tc>
          <w:tcPr>
            <w:tcW w:w="1980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Орехова Ф.З.</w:t>
            </w:r>
          </w:p>
        </w:tc>
        <w:tc>
          <w:tcPr>
            <w:tcW w:w="1800" w:type="dxa"/>
          </w:tcPr>
          <w:p w:rsidR="00ED6999" w:rsidRPr="00FB1CFB" w:rsidRDefault="00ED6999" w:rsidP="0069712F">
            <w:r w:rsidRPr="00FB1CFB">
              <w:t>2 раза в месяц</w:t>
            </w:r>
          </w:p>
        </w:tc>
        <w:tc>
          <w:tcPr>
            <w:tcW w:w="4860" w:type="dxa"/>
          </w:tcPr>
          <w:p w:rsidR="00ED6999" w:rsidRPr="009C6328" w:rsidRDefault="00ED6999" w:rsidP="00502EDB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2.3.,2.5.,2.6.,2.10.,3.2,4.1.,4.4.,4.5.,5.1.,5.2., 6.3,6.4 8.1.,8.2.,8.3.,8.8., частью 2 статьи 9.1.статьи .9.3. Областного закона «Об административных правонарушениях».</w:t>
            </w:r>
          </w:p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</w:p>
        </w:tc>
      </w:tr>
      <w:tr w:rsidR="00ED6999" w:rsidRPr="009C6328" w:rsidTr="005E22E1">
        <w:tc>
          <w:tcPr>
            <w:tcW w:w="491" w:type="dxa"/>
          </w:tcPr>
          <w:p w:rsidR="00ED6999" w:rsidRPr="009C6328" w:rsidRDefault="00ED6999" w:rsidP="0069712F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3</w:t>
            </w:r>
          </w:p>
        </w:tc>
        <w:tc>
          <w:tcPr>
            <w:tcW w:w="1735" w:type="dxa"/>
          </w:tcPr>
          <w:p w:rsidR="00ED6999" w:rsidRPr="00647FF3" w:rsidRDefault="00ED6999" w:rsidP="0069712F">
            <w:pPr>
              <w:spacing w:line="276" w:lineRule="auto"/>
              <w:rPr>
                <w:lang w:eastAsia="en-US"/>
              </w:rPr>
            </w:pPr>
            <w:r w:rsidRPr="00647FF3">
              <w:rPr>
                <w:lang w:eastAsia="en-US"/>
              </w:rPr>
              <w:t xml:space="preserve">Специалист первой категории (по </w:t>
            </w:r>
            <w:r w:rsidRPr="00647FF3">
              <w:t>вопросам ЖКХ, благоустройства, пожарной безопасности, ГО ЧС, терроризма, экстремизма, мобилизации</w:t>
            </w:r>
            <w:r w:rsidRPr="00647FF3">
              <w:rPr>
                <w:lang w:eastAsia="en-US"/>
              </w:rPr>
              <w:t>)</w:t>
            </w:r>
          </w:p>
        </w:tc>
        <w:tc>
          <w:tcPr>
            <w:tcW w:w="1980" w:type="dxa"/>
          </w:tcPr>
          <w:p w:rsidR="00ED6999" w:rsidRPr="009C6328" w:rsidRDefault="00ED6999" w:rsidP="0069712F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Тяпкина И.В.</w:t>
            </w:r>
          </w:p>
        </w:tc>
        <w:tc>
          <w:tcPr>
            <w:tcW w:w="1800" w:type="dxa"/>
          </w:tcPr>
          <w:p w:rsidR="00ED6999" w:rsidRPr="00FB1CFB" w:rsidRDefault="00ED6999" w:rsidP="0069712F">
            <w:r w:rsidRPr="00FB1CFB">
              <w:t>2 раза в месяц</w:t>
            </w:r>
          </w:p>
        </w:tc>
        <w:tc>
          <w:tcPr>
            <w:tcW w:w="4860" w:type="dxa"/>
          </w:tcPr>
          <w:p w:rsidR="00ED6999" w:rsidRPr="009C6328" w:rsidRDefault="00ED6999" w:rsidP="0069712F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>статьями: 2,3,2.4.,2.6.,2.7.,2.10.,4.1.,4.4.,4.5.,5.1.,5.2.,5.3.,7.1.</w:t>
            </w:r>
            <w:r>
              <w:rPr>
                <w:lang w:eastAsia="en-US"/>
              </w:rPr>
              <w:t>,</w:t>
            </w:r>
            <w:r w:rsidRPr="009C6328">
              <w:rPr>
                <w:lang w:eastAsia="en-US"/>
              </w:rPr>
              <w:t>7.2.,8.1.,8.2.,8.3.,8.8., частью 2 статьи 9.1.статьи .9.3. Областного закона «Об административных правонарушениях».</w:t>
            </w:r>
          </w:p>
          <w:p w:rsidR="00ED6999" w:rsidRPr="009C6328" w:rsidRDefault="00ED6999" w:rsidP="0069712F">
            <w:pPr>
              <w:spacing w:line="276" w:lineRule="auto"/>
              <w:rPr>
                <w:lang w:eastAsia="en-US"/>
              </w:rPr>
            </w:pPr>
            <w:r w:rsidRPr="009C6328">
              <w:rPr>
                <w:lang w:eastAsia="en-US"/>
              </w:rPr>
              <w:t xml:space="preserve"> </w:t>
            </w:r>
          </w:p>
        </w:tc>
      </w:tr>
      <w:tr w:rsidR="00ED6999" w:rsidRPr="009C6328" w:rsidTr="005E22E1">
        <w:tc>
          <w:tcPr>
            <w:tcW w:w="491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5" w:type="dxa"/>
          </w:tcPr>
          <w:p w:rsidR="00ED6999" w:rsidRPr="009C6328" w:rsidRDefault="00ED69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Специалистам первой категории</w:t>
            </w:r>
          </w:p>
        </w:tc>
        <w:tc>
          <w:tcPr>
            <w:tcW w:w="1980" w:type="dxa"/>
          </w:tcPr>
          <w:p w:rsidR="00ED6999" w:rsidRDefault="00ED6999" w:rsidP="008B4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Брагинец А.Н.;</w:t>
            </w:r>
          </w:p>
          <w:p w:rsidR="00ED6999" w:rsidRDefault="00ED6999" w:rsidP="008B4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Ореховой  Ф.З.;</w:t>
            </w:r>
          </w:p>
          <w:p w:rsidR="00ED6999" w:rsidRPr="009C6328" w:rsidRDefault="00ED6999" w:rsidP="008B44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Тяпкиной И.В.</w:t>
            </w:r>
          </w:p>
        </w:tc>
        <w:tc>
          <w:tcPr>
            <w:tcW w:w="1800" w:type="dxa"/>
          </w:tcPr>
          <w:p w:rsidR="00ED6999" w:rsidRPr="00FB1CFB" w:rsidRDefault="00ED6999" w:rsidP="0069712F">
            <w:r>
              <w:t>ежеквартально</w:t>
            </w:r>
          </w:p>
        </w:tc>
        <w:tc>
          <w:tcPr>
            <w:tcW w:w="4860" w:type="dxa"/>
          </w:tcPr>
          <w:p w:rsidR="00ED6999" w:rsidRPr="00FB1CFB" w:rsidRDefault="00ED6999" w:rsidP="0069712F">
            <w:r w:rsidRPr="00FB1CFB">
              <w:t>Ежеквартально предоставлять информацию о результатах работы по выявлению фактов нарушения законодательства РФ в уполномоченной сфере.</w:t>
            </w:r>
          </w:p>
        </w:tc>
      </w:tr>
    </w:tbl>
    <w:p w:rsidR="00ED6999" w:rsidRDefault="00ED6999" w:rsidP="000E19F3">
      <w:pPr>
        <w:autoSpaceDE w:val="0"/>
        <w:jc w:val="right"/>
        <w:rPr>
          <w:sz w:val="28"/>
          <w:szCs w:val="28"/>
        </w:rPr>
      </w:pPr>
    </w:p>
    <w:sectPr w:rsidR="00ED6999" w:rsidSect="00343BA5">
      <w:pgSz w:w="11906" w:h="16838" w:code="9"/>
      <w:pgMar w:top="709" w:right="851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CD"/>
    <w:rsid w:val="00006599"/>
    <w:rsid w:val="00010D38"/>
    <w:rsid w:val="00013A70"/>
    <w:rsid w:val="00050EBC"/>
    <w:rsid w:val="00064949"/>
    <w:rsid w:val="000E19F3"/>
    <w:rsid w:val="000E2D0C"/>
    <w:rsid w:val="00100A8F"/>
    <w:rsid w:val="00166DFA"/>
    <w:rsid w:val="0026490E"/>
    <w:rsid w:val="002715FF"/>
    <w:rsid w:val="002B1F99"/>
    <w:rsid w:val="002D7AD0"/>
    <w:rsid w:val="002E4987"/>
    <w:rsid w:val="00334C0E"/>
    <w:rsid w:val="00343BA5"/>
    <w:rsid w:val="0041153F"/>
    <w:rsid w:val="0041304F"/>
    <w:rsid w:val="004374CD"/>
    <w:rsid w:val="004616D0"/>
    <w:rsid w:val="004F0D40"/>
    <w:rsid w:val="00502EDB"/>
    <w:rsid w:val="005A62EF"/>
    <w:rsid w:val="005D18C8"/>
    <w:rsid w:val="005E22E1"/>
    <w:rsid w:val="005F221B"/>
    <w:rsid w:val="00647FF3"/>
    <w:rsid w:val="0067081D"/>
    <w:rsid w:val="0069712F"/>
    <w:rsid w:val="006E41F6"/>
    <w:rsid w:val="00710890"/>
    <w:rsid w:val="0077111F"/>
    <w:rsid w:val="00791598"/>
    <w:rsid w:val="007A3718"/>
    <w:rsid w:val="007E0DD7"/>
    <w:rsid w:val="00894D26"/>
    <w:rsid w:val="008A616D"/>
    <w:rsid w:val="008B44BF"/>
    <w:rsid w:val="00984919"/>
    <w:rsid w:val="009B23B2"/>
    <w:rsid w:val="009C6328"/>
    <w:rsid w:val="009E0B59"/>
    <w:rsid w:val="009E1171"/>
    <w:rsid w:val="009F7D61"/>
    <w:rsid w:val="00A35B9B"/>
    <w:rsid w:val="00A76076"/>
    <w:rsid w:val="00B23DFE"/>
    <w:rsid w:val="00B75631"/>
    <w:rsid w:val="00BC41CD"/>
    <w:rsid w:val="00BF17F1"/>
    <w:rsid w:val="00C63E2F"/>
    <w:rsid w:val="00C830DB"/>
    <w:rsid w:val="00CD57A2"/>
    <w:rsid w:val="00D65A77"/>
    <w:rsid w:val="00D97DD4"/>
    <w:rsid w:val="00E53CD4"/>
    <w:rsid w:val="00E679FF"/>
    <w:rsid w:val="00E90084"/>
    <w:rsid w:val="00ED6999"/>
    <w:rsid w:val="00F80FB9"/>
    <w:rsid w:val="00F825E8"/>
    <w:rsid w:val="00F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C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374CD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Title">
    <w:name w:val="ConsPlusTitle"/>
    <w:uiPriority w:val="99"/>
    <w:rsid w:val="004374CD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C41C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C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1C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394</Words>
  <Characters>2248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40</cp:revision>
  <cp:lastPrinted>2017-01-20T08:04:00Z</cp:lastPrinted>
  <dcterms:created xsi:type="dcterms:W3CDTF">2016-01-14T05:32:00Z</dcterms:created>
  <dcterms:modified xsi:type="dcterms:W3CDTF">2017-01-31T13:12:00Z</dcterms:modified>
</cp:coreProperties>
</file>