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4218"/>
        <w:gridCol w:w="1307"/>
        <w:gridCol w:w="4113"/>
      </w:tblGrid>
      <w:tr w:rsidR="00557BB1" w:rsidRPr="00FB68E2" w:rsidTr="00C72E0F">
        <w:tc>
          <w:tcPr>
            <w:tcW w:w="9697" w:type="dxa"/>
            <w:gridSpan w:val="3"/>
            <w:shd w:val="clear" w:color="auto" w:fill="auto"/>
          </w:tcPr>
          <w:p w:rsidR="00FB68E2" w:rsidRPr="007530A4" w:rsidRDefault="00704E92" w:rsidP="00FB68E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530A4">
              <w:rPr>
                <w:b/>
                <w:sz w:val="28"/>
              </w:rPr>
              <w:t>Срок обсуждения-  14.02.2022г.-28.02</w:t>
            </w:r>
            <w:r w:rsidR="00FB68E2" w:rsidRPr="007530A4">
              <w:rPr>
                <w:b/>
                <w:sz w:val="28"/>
              </w:rPr>
              <w:t>.2022г.</w:t>
            </w:r>
          </w:p>
          <w:p w:rsidR="005719A7" w:rsidRPr="00FB68E2" w:rsidRDefault="005719A7" w:rsidP="00FB68E2">
            <w:pPr>
              <w:jc w:val="center"/>
              <w:rPr>
                <w:b/>
              </w:rPr>
            </w:pPr>
          </w:p>
          <w:p w:rsidR="00265B38" w:rsidRPr="00265B38" w:rsidRDefault="00265B38" w:rsidP="00265B3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65B38" w:rsidRPr="00265B38" w:rsidRDefault="00265B38" w:rsidP="00265B3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5B38">
              <w:rPr>
                <w:b/>
                <w:sz w:val="28"/>
                <w:szCs w:val="28"/>
              </w:rPr>
              <w:t xml:space="preserve">РОСТОВСКАЯ ОБЛАСТЬ </w:t>
            </w:r>
          </w:p>
          <w:p w:rsidR="00265B38" w:rsidRPr="00265B38" w:rsidRDefault="00265B38" w:rsidP="00265B3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5B38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265B38" w:rsidRPr="00265B38" w:rsidRDefault="00265B38" w:rsidP="00265B3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5B38">
              <w:rPr>
                <w:b/>
                <w:sz w:val="28"/>
                <w:szCs w:val="28"/>
              </w:rPr>
              <w:t>«ВОЙНОВСКОЕ СЕЛЬСКОЕ ПОСЕЛЕНИЕ»</w:t>
            </w:r>
          </w:p>
          <w:p w:rsidR="00265B38" w:rsidRPr="00265B38" w:rsidRDefault="00265B38" w:rsidP="00265B3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65B38">
              <w:rPr>
                <w:b/>
                <w:sz w:val="26"/>
                <w:szCs w:val="26"/>
              </w:rPr>
              <w:t xml:space="preserve">СОБРАНИЕ ДЕПУТАТОВ ВОЙНОВСКОГО СЕЛЬСКОГО ПОСЕЛЕНИЯ </w:t>
            </w:r>
          </w:p>
          <w:p w:rsidR="004452C5" w:rsidRDefault="004452C5" w:rsidP="004452C5">
            <w:pPr>
              <w:jc w:val="center"/>
              <w:rPr>
                <w:b/>
                <w:sz w:val="32"/>
                <w:szCs w:val="32"/>
              </w:rPr>
            </w:pPr>
          </w:p>
          <w:p w:rsidR="00557BB1" w:rsidRPr="00FB68E2" w:rsidRDefault="004452C5" w:rsidP="004452C5">
            <w:pPr>
              <w:jc w:val="center"/>
              <w:rPr>
                <w:b/>
                <w:sz w:val="32"/>
                <w:szCs w:val="32"/>
              </w:rPr>
            </w:pPr>
            <w:r w:rsidRPr="006C7ED6">
              <w:rPr>
                <w:b/>
                <w:sz w:val="28"/>
                <w:szCs w:val="28"/>
              </w:rPr>
              <w:t>РЕШЕНИЕ</w:t>
            </w:r>
          </w:p>
        </w:tc>
      </w:tr>
      <w:tr w:rsidR="00557BB1" w:rsidRPr="00FB68E2" w:rsidTr="00C72E0F">
        <w:tc>
          <w:tcPr>
            <w:tcW w:w="9697" w:type="dxa"/>
            <w:gridSpan w:val="3"/>
            <w:shd w:val="clear" w:color="auto" w:fill="auto"/>
          </w:tcPr>
          <w:p w:rsidR="00557BB1" w:rsidRDefault="00557BB1" w:rsidP="00D03378">
            <w:pPr>
              <w:jc w:val="center"/>
              <w:rPr>
                <w:b/>
                <w:szCs w:val="28"/>
              </w:rPr>
            </w:pPr>
          </w:p>
          <w:p w:rsidR="00673A8E" w:rsidRDefault="00673A8E" w:rsidP="00673A8E">
            <w:pPr>
              <w:jc w:val="center"/>
              <w:rPr>
                <w:b/>
              </w:rPr>
            </w:pPr>
            <w:r w:rsidRPr="00FB68E2">
              <w:rPr>
                <w:b/>
              </w:rPr>
              <w:t>ПРОЕКТ</w:t>
            </w:r>
          </w:p>
          <w:p w:rsidR="00673A8E" w:rsidRPr="00FB68E2" w:rsidRDefault="00673A8E" w:rsidP="00D03378">
            <w:pPr>
              <w:jc w:val="center"/>
              <w:rPr>
                <w:b/>
                <w:szCs w:val="28"/>
              </w:rPr>
            </w:pPr>
          </w:p>
        </w:tc>
      </w:tr>
      <w:tr w:rsidR="00557BB1" w:rsidRPr="00FB68E2" w:rsidTr="00C72E0F">
        <w:tc>
          <w:tcPr>
            <w:tcW w:w="4244" w:type="dxa"/>
            <w:shd w:val="clear" w:color="auto" w:fill="auto"/>
          </w:tcPr>
          <w:p w:rsidR="00557BB1" w:rsidRPr="00FB68E2" w:rsidRDefault="00410941" w:rsidP="004F15D6">
            <w:pPr>
              <w:rPr>
                <w:b/>
                <w:sz w:val="28"/>
                <w:szCs w:val="28"/>
              </w:rPr>
            </w:pPr>
            <w:r w:rsidRPr="00FB68E2">
              <w:rPr>
                <w:b/>
                <w:sz w:val="28"/>
                <w:szCs w:val="28"/>
              </w:rPr>
              <w:t xml:space="preserve"> </w:t>
            </w:r>
            <w:r w:rsidR="004F15D6" w:rsidRPr="00FB68E2">
              <w:rPr>
                <w:b/>
                <w:sz w:val="28"/>
                <w:szCs w:val="28"/>
              </w:rPr>
              <w:t>февраля</w:t>
            </w:r>
            <w:r w:rsidR="000C697A" w:rsidRPr="00FB68E2">
              <w:rPr>
                <w:b/>
                <w:sz w:val="28"/>
                <w:szCs w:val="28"/>
              </w:rPr>
              <w:t xml:space="preserve"> </w:t>
            </w:r>
            <w:r w:rsidR="005015C0" w:rsidRPr="00FB68E2">
              <w:rPr>
                <w:b/>
                <w:sz w:val="28"/>
                <w:szCs w:val="28"/>
              </w:rPr>
              <w:t>202</w:t>
            </w:r>
            <w:r w:rsidRPr="00FB68E2">
              <w:rPr>
                <w:b/>
                <w:sz w:val="28"/>
                <w:szCs w:val="28"/>
              </w:rPr>
              <w:t>2</w:t>
            </w:r>
            <w:r w:rsidR="005015C0" w:rsidRPr="00FB68E2">
              <w:rPr>
                <w:b/>
                <w:sz w:val="28"/>
                <w:szCs w:val="28"/>
              </w:rPr>
              <w:t xml:space="preserve"> года                        </w:t>
            </w:r>
          </w:p>
        </w:tc>
        <w:tc>
          <w:tcPr>
            <w:tcW w:w="1314" w:type="dxa"/>
            <w:shd w:val="clear" w:color="auto" w:fill="auto"/>
            <w:hideMark/>
          </w:tcPr>
          <w:p w:rsidR="00557BB1" w:rsidRPr="00FB68E2" w:rsidRDefault="00557BB1" w:rsidP="00FB68E2">
            <w:pPr>
              <w:jc w:val="center"/>
              <w:rPr>
                <w:b/>
                <w:sz w:val="28"/>
                <w:szCs w:val="28"/>
              </w:rPr>
            </w:pPr>
            <w:r w:rsidRPr="00FB68E2">
              <w:rPr>
                <w:b/>
                <w:sz w:val="28"/>
                <w:szCs w:val="28"/>
              </w:rPr>
              <w:t>№</w:t>
            </w:r>
            <w:r w:rsidR="00A95976" w:rsidRPr="00FB68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557BB1" w:rsidRPr="00FB68E2" w:rsidRDefault="008843F2" w:rsidP="00673A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7530A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  <w:tr w:rsidR="00A95976" w:rsidRPr="00FB68E2" w:rsidTr="00C72E0F">
        <w:tc>
          <w:tcPr>
            <w:tcW w:w="9697" w:type="dxa"/>
            <w:gridSpan w:val="3"/>
            <w:shd w:val="clear" w:color="auto" w:fill="auto"/>
          </w:tcPr>
          <w:p w:rsidR="00A95976" w:rsidRPr="00FB68E2" w:rsidRDefault="00A95976" w:rsidP="00D03378">
            <w:pPr>
              <w:jc w:val="right"/>
              <w:rPr>
                <w:b/>
                <w:szCs w:val="28"/>
              </w:rPr>
            </w:pPr>
          </w:p>
        </w:tc>
      </w:tr>
      <w:tr w:rsidR="00C72E0F" w:rsidRPr="00FB68E2" w:rsidTr="00E24EB3">
        <w:tc>
          <w:tcPr>
            <w:tcW w:w="9697" w:type="dxa"/>
            <w:gridSpan w:val="3"/>
            <w:shd w:val="clear" w:color="auto" w:fill="auto"/>
          </w:tcPr>
          <w:p w:rsidR="00C72E0F" w:rsidRDefault="00C72E0F" w:rsidP="00C72E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1B5A">
              <w:rPr>
                <w:b/>
                <w:bCs/>
                <w:iCs/>
                <w:sz w:val="28"/>
                <w:szCs w:val="28"/>
              </w:rPr>
              <w:t xml:space="preserve">Об утверждении Перечня индикаторов риска нарушения </w:t>
            </w:r>
          </w:p>
          <w:p w:rsidR="00C72E0F" w:rsidRDefault="00C72E0F" w:rsidP="00C72E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1B5A">
              <w:rPr>
                <w:b/>
                <w:bCs/>
                <w:iCs/>
                <w:sz w:val="28"/>
                <w:szCs w:val="28"/>
              </w:rPr>
              <w:t>обязательных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81B5A">
              <w:rPr>
                <w:b/>
                <w:bCs/>
                <w:iCs/>
                <w:sz w:val="28"/>
                <w:szCs w:val="28"/>
              </w:rPr>
              <w:t xml:space="preserve">требований при осуществлении муниципального </w:t>
            </w:r>
          </w:p>
          <w:p w:rsidR="00C72E0F" w:rsidRDefault="00C72E0F" w:rsidP="00C72E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81B5A">
              <w:rPr>
                <w:b/>
                <w:bCs/>
                <w:iCs/>
                <w:sz w:val="28"/>
                <w:szCs w:val="28"/>
              </w:rPr>
              <w:t>контроля в сфере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81B5A">
              <w:rPr>
                <w:b/>
                <w:bCs/>
                <w:iCs/>
                <w:sz w:val="28"/>
                <w:szCs w:val="28"/>
              </w:rPr>
              <w:t>благоустройства</w:t>
            </w:r>
            <w:r>
              <w:rPr>
                <w:b/>
                <w:bCs/>
                <w:iCs/>
                <w:sz w:val="28"/>
                <w:szCs w:val="28"/>
              </w:rPr>
              <w:t xml:space="preserve"> на территории</w:t>
            </w:r>
            <w:r w:rsidRPr="00181B5A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Войновского </w:t>
            </w:r>
          </w:p>
          <w:p w:rsidR="00C72E0F" w:rsidRPr="00FB68E2" w:rsidRDefault="00C72E0F" w:rsidP="00C72E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сельского поселения</w:t>
            </w:r>
          </w:p>
        </w:tc>
      </w:tr>
      <w:tr w:rsidR="00557BB1" w:rsidRPr="009232CC" w:rsidTr="00C72E0F">
        <w:tc>
          <w:tcPr>
            <w:tcW w:w="9697" w:type="dxa"/>
            <w:gridSpan w:val="3"/>
            <w:shd w:val="clear" w:color="auto" w:fill="auto"/>
          </w:tcPr>
          <w:p w:rsidR="00557BB1" w:rsidRPr="00FB68E2" w:rsidRDefault="00557BB1" w:rsidP="00D03378">
            <w:pPr>
              <w:rPr>
                <w:b/>
                <w:szCs w:val="28"/>
                <w:highlight w:val="yellow"/>
              </w:rPr>
            </w:pPr>
          </w:p>
        </w:tc>
      </w:tr>
    </w:tbl>
    <w:p w:rsidR="0045682C" w:rsidRPr="00001BDE" w:rsidRDefault="0045682C" w:rsidP="0045682C">
      <w:pPr>
        <w:jc w:val="both"/>
        <w:rPr>
          <w:sz w:val="28"/>
          <w:szCs w:val="28"/>
        </w:rPr>
      </w:pPr>
      <w:r w:rsidRPr="00001BDE">
        <w:rPr>
          <w:sz w:val="28"/>
          <w:szCs w:val="28"/>
        </w:rPr>
        <w:t xml:space="preserve">          </w:t>
      </w:r>
      <w:r w:rsidRPr="00233F7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4 части 2 статьи 3 </w:t>
      </w:r>
      <w:r w:rsidRPr="00233F7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33F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33F78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 xml:space="preserve">     </w:t>
      </w:r>
      <w:r w:rsidRPr="00233F78">
        <w:rPr>
          <w:sz w:val="28"/>
          <w:szCs w:val="28"/>
        </w:rPr>
        <w:t>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="005F7E72">
        <w:rPr>
          <w:sz w:val="28"/>
          <w:szCs w:val="28"/>
        </w:rPr>
        <w:t xml:space="preserve">, </w:t>
      </w:r>
      <w:r w:rsidR="00C13747" w:rsidRPr="00B85569">
        <w:rPr>
          <w:rFonts w:eastAsia="Calibri"/>
          <w:sz w:val="28"/>
          <w:szCs w:val="28"/>
        </w:rPr>
        <w:t xml:space="preserve">руководствуясь </w:t>
      </w:r>
      <w:r w:rsidR="00F21C35">
        <w:rPr>
          <w:color w:val="000000"/>
          <w:spacing w:val="-1"/>
          <w:sz w:val="28"/>
          <w:szCs w:val="28"/>
        </w:rPr>
        <w:t>Устав</w:t>
      </w:r>
      <w:r w:rsidR="00507DCC">
        <w:rPr>
          <w:color w:val="000000"/>
          <w:spacing w:val="-1"/>
          <w:sz w:val="28"/>
          <w:szCs w:val="28"/>
        </w:rPr>
        <w:t>ом</w:t>
      </w:r>
      <w:r w:rsidR="00F21C35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 w:rsidR="00F21C35">
        <w:rPr>
          <w:color w:val="000000"/>
          <w:spacing w:val="-2"/>
          <w:sz w:val="28"/>
          <w:szCs w:val="28"/>
        </w:rPr>
        <w:t>«</w:t>
      </w:r>
      <w:r w:rsidR="008843F2">
        <w:rPr>
          <w:color w:val="000000"/>
          <w:spacing w:val="-2"/>
          <w:sz w:val="28"/>
          <w:szCs w:val="28"/>
        </w:rPr>
        <w:t>Войновское</w:t>
      </w:r>
      <w:r w:rsidR="00FB68E2">
        <w:rPr>
          <w:color w:val="000000"/>
          <w:spacing w:val="-2"/>
          <w:sz w:val="28"/>
          <w:szCs w:val="28"/>
        </w:rPr>
        <w:t xml:space="preserve"> сельское поселение</w:t>
      </w:r>
      <w:r>
        <w:rPr>
          <w:color w:val="000000"/>
          <w:spacing w:val="-2"/>
          <w:sz w:val="28"/>
          <w:szCs w:val="28"/>
        </w:rPr>
        <w:t xml:space="preserve">», </w:t>
      </w:r>
      <w:r w:rsidRPr="00001BDE">
        <w:rPr>
          <w:color w:val="000000"/>
          <w:sz w:val="28"/>
          <w:szCs w:val="28"/>
        </w:rPr>
        <w:t xml:space="preserve">Собрание депутатов </w:t>
      </w:r>
      <w:r w:rsidR="008843F2">
        <w:rPr>
          <w:sz w:val="28"/>
          <w:szCs w:val="28"/>
        </w:rPr>
        <w:t>Войновского</w:t>
      </w:r>
      <w:r w:rsidRPr="00001BDE">
        <w:rPr>
          <w:sz w:val="28"/>
          <w:szCs w:val="28"/>
        </w:rPr>
        <w:t xml:space="preserve"> сельского поселения </w:t>
      </w:r>
    </w:p>
    <w:p w:rsidR="00F21C35" w:rsidRPr="00A95976" w:rsidRDefault="00F21C35" w:rsidP="00A95976">
      <w:pPr>
        <w:ind w:firstLine="709"/>
        <w:jc w:val="both"/>
        <w:rPr>
          <w:color w:val="000000"/>
          <w:spacing w:val="-2"/>
          <w:sz w:val="20"/>
          <w:szCs w:val="28"/>
        </w:rPr>
      </w:pPr>
    </w:p>
    <w:p w:rsidR="000C697A" w:rsidRPr="0045682C" w:rsidRDefault="0045682C" w:rsidP="00A95976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5682C">
        <w:rPr>
          <w:rFonts w:ascii="Times New Roman" w:hAnsi="Times New Roman"/>
          <w:b/>
          <w:sz w:val="28"/>
          <w:szCs w:val="28"/>
        </w:rPr>
        <w:t>РЕШИЛО:</w:t>
      </w:r>
    </w:p>
    <w:p w:rsidR="000C697A" w:rsidRPr="00A95976" w:rsidRDefault="000C697A" w:rsidP="00A95976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sz w:val="20"/>
          <w:szCs w:val="28"/>
        </w:rPr>
      </w:pPr>
    </w:p>
    <w:p w:rsidR="0045682C" w:rsidRPr="00001BDE" w:rsidRDefault="0045682C" w:rsidP="0045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1BDE">
        <w:rPr>
          <w:sz w:val="28"/>
          <w:szCs w:val="28"/>
        </w:rPr>
        <w:t xml:space="preserve">1. Утвердить </w:t>
      </w:r>
      <w:r w:rsidRPr="00E25D0B">
        <w:rPr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8843F2">
        <w:rPr>
          <w:sz w:val="28"/>
          <w:szCs w:val="28"/>
        </w:rPr>
        <w:t>Войновского</w:t>
      </w:r>
      <w:r w:rsidRPr="00E25D0B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001BDE">
        <w:rPr>
          <w:sz w:val="28"/>
          <w:szCs w:val="28"/>
        </w:rPr>
        <w:t>.</w:t>
      </w:r>
    </w:p>
    <w:p w:rsidR="0045682C" w:rsidRPr="00001BDE" w:rsidRDefault="0045682C" w:rsidP="0045682C">
      <w:pPr>
        <w:ind w:firstLine="709"/>
        <w:jc w:val="both"/>
        <w:rPr>
          <w:color w:val="000000"/>
          <w:sz w:val="28"/>
          <w:szCs w:val="28"/>
        </w:rPr>
      </w:pPr>
      <w:r w:rsidRPr="00001BDE">
        <w:rPr>
          <w:sz w:val="28"/>
          <w:szCs w:val="28"/>
        </w:rPr>
        <w:t xml:space="preserve">2. </w:t>
      </w:r>
      <w:r w:rsidRPr="00001BD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со дня его официального опубликования.</w:t>
      </w:r>
    </w:p>
    <w:p w:rsidR="0045682C" w:rsidRPr="00001BDE" w:rsidRDefault="0045682C" w:rsidP="0045682C">
      <w:pPr>
        <w:jc w:val="both"/>
        <w:rPr>
          <w:sz w:val="28"/>
          <w:szCs w:val="28"/>
        </w:rPr>
      </w:pPr>
      <w:r w:rsidRPr="00001BD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001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001BDE">
        <w:rPr>
          <w:color w:val="000000"/>
          <w:sz w:val="28"/>
          <w:szCs w:val="28"/>
        </w:rPr>
        <w:t xml:space="preserve">. </w:t>
      </w:r>
      <w:r w:rsidRPr="00001BDE">
        <w:rPr>
          <w:sz w:val="28"/>
          <w:szCs w:val="28"/>
        </w:rPr>
        <w:t xml:space="preserve"> </w:t>
      </w:r>
      <w:r w:rsidR="008843F2" w:rsidRPr="00001BDE">
        <w:rPr>
          <w:sz w:val="28"/>
          <w:szCs w:val="28"/>
        </w:rPr>
        <w:t>Контроль за исполнением настоящего</w:t>
      </w:r>
      <w:r w:rsidRPr="00001BDE">
        <w:rPr>
          <w:sz w:val="28"/>
          <w:szCs w:val="28"/>
        </w:rPr>
        <w:t xml:space="preserve"> решения оставляю за собой.</w:t>
      </w:r>
    </w:p>
    <w:p w:rsidR="000C697A" w:rsidRDefault="000C697A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D91" w:rsidRDefault="00AB1D91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D91" w:rsidRDefault="00AB1D91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D91" w:rsidRDefault="00AB1D91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D91" w:rsidRDefault="00AB1D91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0A4" w:rsidRDefault="007530A4" w:rsidP="008843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843F2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–</w:t>
      </w:r>
      <w:r w:rsidR="008843F2">
        <w:rPr>
          <w:sz w:val="28"/>
          <w:szCs w:val="28"/>
        </w:rPr>
        <w:t xml:space="preserve"> </w:t>
      </w:r>
    </w:p>
    <w:p w:rsidR="008843F2" w:rsidRDefault="008843F2" w:rsidP="008843F2">
      <w:pPr>
        <w:rPr>
          <w:sz w:val="28"/>
          <w:szCs w:val="28"/>
        </w:rPr>
      </w:pPr>
      <w:r>
        <w:rPr>
          <w:sz w:val="28"/>
          <w:szCs w:val="28"/>
        </w:rPr>
        <w:t>главы Войновского сельского поселения                                            В.В. Семиков</w:t>
      </w:r>
    </w:p>
    <w:p w:rsidR="004452C5" w:rsidRPr="004452C5" w:rsidRDefault="004452C5" w:rsidP="004452C5">
      <w:pPr>
        <w:jc w:val="both"/>
        <w:rPr>
          <w:rStyle w:val="aa"/>
          <w:i w:val="0"/>
          <w:iCs w:val="0"/>
          <w:sz w:val="28"/>
          <w:szCs w:val="28"/>
        </w:rPr>
      </w:pPr>
    </w:p>
    <w:p w:rsidR="00A96BB4" w:rsidRDefault="00A96BB4" w:rsidP="00A96BB4">
      <w:pPr>
        <w:pStyle w:val="a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7530A4" w:rsidRDefault="007530A4" w:rsidP="00A96BB4">
      <w:pPr>
        <w:pStyle w:val="a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C72E0F" w:rsidRDefault="00C72E0F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C72E0F" w:rsidRDefault="00C72E0F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45682C" w:rsidRPr="00E60506" w:rsidRDefault="0045682C" w:rsidP="0045682C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lastRenderedPageBreak/>
        <w:t>Приложение</w:t>
      </w:r>
    </w:p>
    <w:p w:rsidR="0045682C" w:rsidRPr="00E60506" w:rsidRDefault="0045682C" w:rsidP="0045682C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к решению Собрания депутатов</w:t>
      </w:r>
    </w:p>
    <w:p w:rsidR="0045682C" w:rsidRPr="00E60506" w:rsidRDefault="008843F2" w:rsidP="0045682C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5682C" w:rsidRPr="00E60506">
        <w:rPr>
          <w:sz w:val="28"/>
          <w:szCs w:val="28"/>
        </w:rPr>
        <w:t xml:space="preserve"> сельского поселения </w:t>
      </w:r>
    </w:p>
    <w:p w:rsidR="00C13747" w:rsidRPr="00C13747" w:rsidRDefault="007530A4" w:rsidP="00C13747">
      <w:pPr>
        <w:shd w:val="clear" w:color="auto" w:fill="FFFFFF"/>
        <w:suppressAutoHyphens/>
        <w:ind w:left="5245" w:hanging="1417"/>
        <w:jc w:val="right"/>
        <w:rPr>
          <w:sz w:val="28"/>
          <w:szCs w:val="28"/>
        </w:rPr>
      </w:pPr>
      <w:r>
        <w:rPr>
          <w:rFonts w:eastAsia="0"/>
          <w:color w:val="000000"/>
          <w:sz w:val="28"/>
          <w:szCs w:val="28"/>
        </w:rPr>
        <w:t>___________</w:t>
      </w:r>
      <w:r w:rsidR="00C13747" w:rsidRPr="00C13747">
        <w:rPr>
          <w:rFonts w:eastAsia="0"/>
          <w:color w:val="000000"/>
          <w:sz w:val="28"/>
          <w:szCs w:val="28"/>
        </w:rPr>
        <w:t>2022</w:t>
      </w:r>
      <w:r w:rsidR="00C13747">
        <w:rPr>
          <w:rFonts w:eastAsia="0"/>
          <w:color w:val="000000"/>
          <w:sz w:val="28"/>
          <w:szCs w:val="28"/>
        </w:rPr>
        <w:t xml:space="preserve">  </w:t>
      </w:r>
      <w:r w:rsidR="00C13747" w:rsidRPr="00C13747">
        <w:rPr>
          <w:rFonts w:eastAsia="0"/>
          <w:color w:val="000000"/>
          <w:sz w:val="28"/>
          <w:szCs w:val="28"/>
        </w:rPr>
        <w:t>№ __</w:t>
      </w:r>
    </w:p>
    <w:p w:rsidR="00C13747" w:rsidRPr="00C13747" w:rsidRDefault="00C13747" w:rsidP="00C13747">
      <w:pPr>
        <w:shd w:val="clear" w:color="auto" w:fill="FFFFFF"/>
        <w:suppressAutoHyphens/>
        <w:spacing w:after="150"/>
        <w:rPr>
          <w:color w:val="000000"/>
          <w:sz w:val="28"/>
          <w:szCs w:val="28"/>
        </w:rPr>
      </w:pPr>
    </w:p>
    <w:p w:rsidR="00A70C00" w:rsidRPr="00C72E0F" w:rsidRDefault="00A70C00" w:rsidP="00A70C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E0F">
        <w:rPr>
          <w:b/>
          <w:bCs/>
          <w:sz w:val="28"/>
          <w:szCs w:val="28"/>
        </w:rPr>
        <w:t>Перечень индикаторов риска нарушения обязательных требований</w:t>
      </w:r>
    </w:p>
    <w:p w:rsidR="00A70C00" w:rsidRPr="00C72E0F" w:rsidRDefault="00A70C00" w:rsidP="00A70C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E0F">
        <w:rPr>
          <w:b/>
          <w:bCs/>
          <w:sz w:val="28"/>
          <w:szCs w:val="28"/>
        </w:rPr>
        <w:t>при осуществлении муниципального контроля в сфере благоустройства</w:t>
      </w:r>
    </w:p>
    <w:p w:rsidR="0045682C" w:rsidRPr="00C72E0F" w:rsidRDefault="0045682C" w:rsidP="0045682C">
      <w:pPr>
        <w:jc w:val="center"/>
        <w:rPr>
          <w:b/>
          <w:bCs/>
          <w:color w:val="000000"/>
          <w:sz w:val="28"/>
          <w:szCs w:val="28"/>
        </w:rPr>
      </w:pPr>
      <w:r w:rsidRPr="00C72E0F">
        <w:rPr>
          <w:b/>
          <w:bCs/>
          <w:color w:val="000000"/>
          <w:sz w:val="28"/>
          <w:szCs w:val="28"/>
        </w:rPr>
        <w:t xml:space="preserve">на территории </w:t>
      </w:r>
      <w:r w:rsidR="008843F2" w:rsidRPr="00C72E0F">
        <w:rPr>
          <w:b/>
          <w:sz w:val="28"/>
          <w:szCs w:val="28"/>
        </w:rPr>
        <w:t>Войновского</w:t>
      </w:r>
      <w:r w:rsidRPr="00C72E0F">
        <w:rPr>
          <w:b/>
          <w:sz w:val="28"/>
          <w:szCs w:val="28"/>
        </w:rPr>
        <w:t xml:space="preserve"> сельского поселения</w:t>
      </w:r>
    </w:p>
    <w:p w:rsidR="00A70C00" w:rsidRPr="007530A4" w:rsidRDefault="00A70C00" w:rsidP="00A70C0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452C5" w:rsidRPr="007530A4" w:rsidRDefault="0045682C" w:rsidP="0045682C">
      <w:pPr>
        <w:jc w:val="both"/>
        <w:rPr>
          <w:sz w:val="28"/>
          <w:szCs w:val="28"/>
        </w:rPr>
      </w:pPr>
      <w:r w:rsidRPr="007530A4">
        <w:rPr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7530A4">
        <w:rPr>
          <w:bCs/>
          <w:color w:val="000000"/>
          <w:sz w:val="28"/>
          <w:szCs w:val="28"/>
        </w:rPr>
        <w:t xml:space="preserve">на территории </w:t>
      </w:r>
      <w:r w:rsidR="008843F2" w:rsidRPr="007530A4">
        <w:rPr>
          <w:sz w:val="28"/>
          <w:szCs w:val="28"/>
        </w:rPr>
        <w:t>Войновского</w:t>
      </w:r>
      <w:r w:rsidRPr="007530A4">
        <w:rPr>
          <w:sz w:val="28"/>
          <w:szCs w:val="28"/>
        </w:rPr>
        <w:t xml:space="preserve"> сельского поселения являются:</w:t>
      </w:r>
    </w:p>
    <w:p w:rsidR="004452C5" w:rsidRPr="007530A4" w:rsidRDefault="004452C5" w:rsidP="0045682C">
      <w:pPr>
        <w:jc w:val="both"/>
        <w:rPr>
          <w:sz w:val="28"/>
          <w:szCs w:val="27"/>
        </w:rPr>
      </w:pPr>
    </w:p>
    <w:p w:rsidR="0045682C" w:rsidRPr="00C72E0F" w:rsidRDefault="0045682C" w:rsidP="0045682C">
      <w:pPr>
        <w:ind w:firstLine="737"/>
        <w:jc w:val="both"/>
        <w:rPr>
          <w:sz w:val="28"/>
          <w:szCs w:val="28"/>
        </w:rPr>
      </w:pPr>
      <w:r w:rsidRPr="007530A4">
        <w:rPr>
          <w:sz w:val="28"/>
          <w:szCs w:val="27"/>
        </w:rPr>
        <w:t xml:space="preserve">1) выявление признаков нарушения Правил благоустройства на </w:t>
      </w:r>
      <w:r w:rsidRPr="00C72E0F">
        <w:rPr>
          <w:sz w:val="28"/>
          <w:szCs w:val="28"/>
        </w:rPr>
        <w:t xml:space="preserve">территории </w:t>
      </w:r>
      <w:r w:rsidR="008843F2" w:rsidRPr="00C72E0F">
        <w:rPr>
          <w:sz w:val="28"/>
          <w:szCs w:val="28"/>
        </w:rPr>
        <w:t>Войновского</w:t>
      </w:r>
      <w:r w:rsidRPr="00C72E0F">
        <w:rPr>
          <w:sz w:val="28"/>
          <w:szCs w:val="28"/>
        </w:rPr>
        <w:t xml:space="preserve"> сельского поселения;</w:t>
      </w:r>
    </w:p>
    <w:p w:rsidR="004452C5" w:rsidRPr="007530A4" w:rsidRDefault="004452C5" w:rsidP="0045682C">
      <w:pPr>
        <w:ind w:firstLine="737"/>
        <w:jc w:val="both"/>
        <w:rPr>
          <w:sz w:val="28"/>
        </w:rPr>
      </w:pPr>
    </w:p>
    <w:p w:rsidR="0045682C" w:rsidRPr="007530A4" w:rsidRDefault="0045682C" w:rsidP="0045682C">
      <w:pPr>
        <w:ind w:firstLine="737"/>
        <w:jc w:val="both"/>
        <w:rPr>
          <w:sz w:val="28"/>
          <w:szCs w:val="27"/>
          <w:shd w:val="clear" w:color="auto" w:fill="FFFFFF"/>
        </w:rPr>
      </w:pPr>
      <w:r w:rsidRPr="007530A4">
        <w:rPr>
          <w:sz w:val="28"/>
          <w:szCs w:val="27"/>
        </w:rPr>
        <w:t>2) п</w:t>
      </w:r>
      <w:r w:rsidRPr="007530A4">
        <w:rPr>
          <w:sz w:val="28"/>
          <w:szCs w:val="27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Pr="00C72E0F">
        <w:rPr>
          <w:sz w:val="28"/>
          <w:szCs w:val="28"/>
          <w:shd w:val="clear" w:color="auto" w:fill="FFFFFF"/>
        </w:rPr>
        <w:t xml:space="preserve">Правил благоустройства на </w:t>
      </w:r>
      <w:r w:rsidRPr="00C72E0F">
        <w:rPr>
          <w:sz w:val="28"/>
          <w:szCs w:val="28"/>
        </w:rPr>
        <w:t xml:space="preserve">территории </w:t>
      </w:r>
      <w:r w:rsidR="008843F2" w:rsidRPr="00C72E0F">
        <w:rPr>
          <w:sz w:val="28"/>
          <w:szCs w:val="28"/>
        </w:rPr>
        <w:t>Войновского</w:t>
      </w:r>
      <w:r w:rsidRPr="00C72E0F">
        <w:rPr>
          <w:sz w:val="28"/>
          <w:szCs w:val="28"/>
        </w:rPr>
        <w:t xml:space="preserve"> сельского поселения</w:t>
      </w:r>
      <w:r w:rsidRPr="00C72E0F">
        <w:rPr>
          <w:sz w:val="28"/>
          <w:szCs w:val="28"/>
          <w:shd w:val="clear" w:color="auto" w:fill="FFFFFF"/>
        </w:rPr>
        <w:t xml:space="preserve"> и риска причинения вреда (ущерба)</w:t>
      </w:r>
      <w:r w:rsidRPr="007530A4">
        <w:rPr>
          <w:sz w:val="28"/>
          <w:szCs w:val="27"/>
          <w:shd w:val="clear" w:color="auto" w:fill="FFFFFF"/>
        </w:rPr>
        <w:t xml:space="preserve"> охраняемым законом ценностям;</w:t>
      </w:r>
    </w:p>
    <w:p w:rsidR="004452C5" w:rsidRPr="007530A4" w:rsidRDefault="004452C5" w:rsidP="0045682C">
      <w:pPr>
        <w:ind w:firstLine="737"/>
        <w:jc w:val="both"/>
        <w:rPr>
          <w:sz w:val="28"/>
        </w:rPr>
      </w:pPr>
    </w:p>
    <w:p w:rsidR="0045682C" w:rsidRPr="007530A4" w:rsidRDefault="0045682C" w:rsidP="0045682C">
      <w:pPr>
        <w:ind w:firstLine="737"/>
        <w:jc w:val="both"/>
        <w:rPr>
          <w:sz w:val="28"/>
        </w:rPr>
      </w:pPr>
      <w:r w:rsidRPr="007530A4">
        <w:rPr>
          <w:sz w:val="28"/>
          <w:szCs w:val="27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A70C00" w:rsidRPr="007530A4" w:rsidRDefault="00A70C00" w:rsidP="0045682C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28"/>
        </w:rPr>
      </w:pPr>
    </w:p>
    <w:sectPr w:rsidR="00A70C00" w:rsidRPr="007530A4" w:rsidSect="00A9597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Segoe Print"/>
    <w:charset w:val="00"/>
    <w:family w:val="auto"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AE44159"/>
    <w:multiLevelType w:val="hybridMultilevel"/>
    <w:tmpl w:val="DEF054B8"/>
    <w:lvl w:ilvl="0" w:tplc="226C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67ED4"/>
    <w:multiLevelType w:val="multilevel"/>
    <w:tmpl w:val="CC28D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C697A"/>
    <w:rsid w:val="000E376B"/>
    <w:rsid w:val="00127F17"/>
    <w:rsid w:val="00143256"/>
    <w:rsid w:val="00164BCB"/>
    <w:rsid w:val="001745E8"/>
    <w:rsid w:val="001771DF"/>
    <w:rsid w:val="001801BD"/>
    <w:rsid w:val="00181B5A"/>
    <w:rsid w:val="001B0911"/>
    <w:rsid w:val="001E1419"/>
    <w:rsid w:val="00265B38"/>
    <w:rsid w:val="002E4D59"/>
    <w:rsid w:val="002F2E18"/>
    <w:rsid w:val="00340285"/>
    <w:rsid w:val="003534B3"/>
    <w:rsid w:val="00355B97"/>
    <w:rsid w:val="00375598"/>
    <w:rsid w:val="00394892"/>
    <w:rsid w:val="003A5F2E"/>
    <w:rsid w:val="003F7BA1"/>
    <w:rsid w:val="00410941"/>
    <w:rsid w:val="00412402"/>
    <w:rsid w:val="00422B5A"/>
    <w:rsid w:val="0042700E"/>
    <w:rsid w:val="004452C5"/>
    <w:rsid w:val="0045682C"/>
    <w:rsid w:val="0047473A"/>
    <w:rsid w:val="00491830"/>
    <w:rsid w:val="004D5ABC"/>
    <w:rsid w:val="004F15D6"/>
    <w:rsid w:val="004F3C48"/>
    <w:rsid w:val="005015C0"/>
    <w:rsid w:val="00507DCC"/>
    <w:rsid w:val="0051640E"/>
    <w:rsid w:val="00557BB1"/>
    <w:rsid w:val="005719A7"/>
    <w:rsid w:val="005763A1"/>
    <w:rsid w:val="005B7EBF"/>
    <w:rsid w:val="005F7E72"/>
    <w:rsid w:val="0060276C"/>
    <w:rsid w:val="0060280D"/>
    <w:rsid w:val="00621BC5"/>
    <w:rsid w:val="00673A8E"/>
    <w:rsid w:val="006966D7"/>
    <w:rsid w:val="006C2624"/>
    <w:rsid w:val="006D057A"/>
    <w:rsid w:val="006F0571"/>
    <w:rsid w:val="00700C2C"/>
    <w:rsid w:val="00704E92"/>
    <w:rsid w:val="007530A4"/>
    <w:rsid w:val="007E0737"/>
    <w:rsid w:val="008843F2"/>
    <w:rsid w:val="009232CC"/>
    <w:rsid w:val="00931F95"/>
    <w:rsid w:val="00957221"/>
    <w:rsid w:val="00957747"/>
    <w:rsid w:val="00993C72"/>
    <w:rsid w:val="009C2775"/>
    <w:rsid w:val="009C7CEA"/>
    <w:rsid w:val="00A134E8"/>
    <w:rsid w:val="00A155E8"/>
    <w:rsid w:val="00A70C00"/>
    <w:rsid w:val="00A95976"/>
    <w:rsid w:val="00A96BB4"/>
    <w:rsid w:val="00AB1D91"/>
    <w:rsid w:val="00B44045"/>
    <w:rsid w:val="00B97412"/>
    <w:rsid w:val="00C13747"/>
    <w:rsid w:val="00C57C65"/>
    <w:rsid w:val="00C72E0F"/>
    <w:rsid w:val="00C86160"/>
    <w:rsid w:val="00C90459"/>
    <w:rsid w:val="00CB2EA3"/>
    <w:rsid w:val="00CB495A"/>
    <w:rsid w:val="00CC4152"/>
    <w:rsid w:val="00CF0561"/>
    <w:rsid w:val="00D03378"/>
    <w:rsid w:val="00D15FFC"/>
    <w:rsid w:val="00D43DFE"/>
    <w:rsid w:val="00D56CF5"/>
    <w:rsid w:val="00DB1151"/>
    <w:rsid w:val="00DC41BC"/>
    <w:rsid w:val="00DD71D8"/>
    <w:rsid w:val="00E02FDE"/>
    <w:rsid w:val="00E24EB3"/>
    <w:rsid w:val="00E34E93"/>
    <w:rsid w:val="00EA6DCB"/>
    <w:rsid w:val="00F21C35"/>
    <w:rsid w:val="00F34F45"/>
    <w:rsid w:val="00F5794F"/>
    <w:rsid w:val="00FB04F5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CCE280-D6F0-49B8-AF22-CE3BC9F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491830"/>
    <w:pPr>
      <w:ind w:firstLine="720"/>
      <w:jc w:val="both"/>
    </w:pPr>
    <w:rPr>
      <w:sz w:val="20"/>
      <w:szCs w:val="20"/>
    </w:rPr>
  </w:style>
  <w:style w:type="table" w:styleId="a3">
    <w:name w:val="Table Grid"/>
    <w:basedOn w:val="a1"/>
    <w:rsid w:val="00557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10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rsid w:val="00931F9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31F9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3F7BA1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0C697A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0C6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C697A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0C697A"/>
    <w:rPr>
      <w:sz w:val="28"/>
    </w:rPr>
  </w:style>
  <w:style w:type="character" w:styleId="aa">
    <w:name w:val="Emphasis"/>
    <w:qFormat/>
    <w:rsid w:val="000C697A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rsid w:val="000C697A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0C697A"/>
    <w:rPr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uiPriority w:val="99"/>
    <w:rsid w:val="000C697A"/>
    <w:rPr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697A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"/>
    <w:uiPriority w:val="99"/>
    <w:rsid w:val="000C697A"/>
    <w:pPr>
      <w:widowControl w:val="0"/>
      <w:shd w:val="clear" w:color="auto" w:fill="FFFFFF"/>
      <w:spacing w:before="360" w:line="293" w:lineRule="exact"/>
      <w:jc w:val="both"/>
    </w:pPr>
    <w:rPr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rsid w:val="000C697A"/>
    <w:pPr>
      <w:widowControl w:val="0"/>
      <w:shd w:val="clear" w:color="auto" w:fill="FFFFFF"/>
      <w:spacing w:line="293" w:lineRule="exact"/>
      <w:ind w:firstLine="780"/>
      <w:jc w:val="both"/>
    </w:pPr>
    <w:rPr>
      <w:b/>
      <w:bCs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9B3A-60E4-43D7-91DF-C92A9BB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2022-02-19T07:14:00Z</cp:lastPrinted>
  <dcterms:created xsi:type="dcterms:W3CDTF">2022-02-21T00:29:00Z</dcterms:created>
  <dcterms:modified xsi:type="dcterms:W3CDTF">2022-02-21T00:29:00Z</dcterms:modified>
</cp:coreProperties>
</file>