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B4D45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B4D45">
        <w:rPr>
          <w:sz w:val="28"/>
          <w:szCs w:val="28"/>
        </w:rPr>
        <w:t xml:space="preserve">                     </w:t>
      </w:r>
      <w:r w:rsidR="00A32115" w:rsidRPr="002B4D45">
        <w:rPr>
          <w:sz w:val="28"/>
          <w:szCs w:val="28"/>
        </w:rPr>
        <w:t xml:space="preserve">УТВЕРЖДАЮ  </w:t>
      </w:r>
    </w:p>
    <w:p w:rsidR="00A32115" w:rsidRPr="002B4D45" w:rsidRDefault="00A32115" w:rsidP="00BD1600">
      <w:pPr>
        <w:widowControl w:val="0"/>
        <w:jc w:val="center"/>
        <w:rPr>
          <w:sz w:val="28"/>
          <w:szCs w:val="28"/>
        </w:rPr>
      </w:pPr>
      <w:r w:rsidRPr="002B4D45">
        <w:rPr>
          <w:sz w:val="28"/>
          <w:szCs w:val="28"/>
        </w:rPr>
        <w:t xml:space="preserve">                                                                      </w:t>
      </w:r>
    </w:p>
    <w:p w:rsidR="00B60501" w:rsidRPr="002B4D45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B4D45">
        <w:rPr>
          <w:sz w:val="28"/>
          <w:szCs w:val="28"/>
        </w:rPr>
        <w:t>Ростовск</w:t>
      </w:r>
      <w:r w:rsidR="004F3944" w:rsidRPr="002B4D45">
        <w:rPr>
          <w:sz w:val="28"/>
          <w:szCs w:val="28"/>
        </w:rPr>
        <w:t>ий</w:t>
      </w:r>
      <w:r w:rsidRPr="002B4D45">
        <w:rPr>
          <w:sz w:val="28"/>
          <w:szCs w:val="28"/>
        </w:rPr>
        <w:t xml:space="preserve"> межрайонн</w:t>
      </w:r>
      <w:r w:rsidR="004F3944" w:rsidRPr="002B4D45">
        <w:rPr>
          <w:sz w:val="28"/>
          <w:szCs w:val="28"/>
        </w:rPr>
        <w:t>ый</w:t>
      </w:r>
      <w:r w:rsidRPr="002B4D45">
        <w:rPr>
          <w:sz w:val="28"/>
          <w:szCs w:val="28"/>
        </w:rPr>
        <w:t xml:space="preserve">                  природоохранн</w:t>
      </w:r>
      <w:r w:rsidR="004F3944" w:rsidRPr="002B4D45">
        <w:rPr>
          <w:sz w:val="28"/>
          <w:szCs w:val="28"/>
        </w:rPr>
        <w:t>ый</w:t>
      </w:r>
      <w:r w:rsidRPr="002B4D45">
        <w:rPr>
          <w:sz w:val="28"/>
          <w:szCs w:val="28"/>
        </w:rPr>
        <w:t xml:space="preserve"> прокурор</w:t>
      </w:r>
    </w:p>
    <w:p w:rsidR="00B60501" w:rsidRPr="002B4D45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B4D45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B4D45">
        <w:rPr>
          <w:sz w:val="28"/>
          <w:szCs w:val="28"/>
        </w:rPr>
        <w:t xml:space="preserve">старший </w:t>
      </w:r>
      <w:r w:rsidR="00B60501" w:rsidRPr="002B4D45">
        <w:rPr>
          <w:sz w:val="28"/>
          <w:szCs w:val="28"/>
        </w:rPr>
        <w:t>советник юстиции</w:t>
      </w:r>
    </w:p>
    <w:p w:rsidR="00B60501" w:rsidRPr="002B4D45" w:rsidRDefault="00B60501" w:rsidP="00B60501">
      <w:pPr>
        <w:widowControl w:val="0"/>
        <w:ind w:left="4820"/>
        <w:rPr>
          <w:sz w:val="28"/>
          <w:szCs w:val="28"/>
        </w:rPr>
      </w:pPr>
      <w:r w:rsidRPr="002B4D45">
        <w:rPr>
          <w:sz w:val="28"/>
          <w:szCs w:val="28"/>
        </w:rPr>
        <w:t xml:space="preserve">                                        </w:t>
      </w:r>
    </w:p>
    <w:p w:rsidR="00B60501" w:rsidRPr="002B4D45" w:rsidRDefault="00B60501" w:rsidP="00B60501">
      <w:pPr>
        <w:widowControl w:val="0"/>
        <w:ind w:left="4820"/>
        <w:rPr>
          <w:sz w:val="28"/>
          <w:szCs w:val="28"/>
        </w:rPr>
      </w:pPr>
      <w:r w:rsidRPr="002B4D45">
        <w:rPr>
          <w:sz w:val="28"/>
          <w:szCs w:val="28"/>
        </w:rPr>
        <w:t xml:space="preserve">                          </w:t>
      </w:r>
      <w:r w:rsidR="004F3944" w:rsidRPr="002B4D45">
        <w:rPr>
          <w:sz w:val="28"/>
          <w:szCs w:val="28"/>
        </w:rPr>
        <w:t>В.М. Пустоваров</w:t>
      </w:r>
      <w:r w:rsidRPr="002B4D45">
        <w:rPr>
          <w:sz w:val="28"/>
          <w:szCs w:val="28"/>
        </w:rPr>
        <w:t xml:space="preserve"> </w:t>
      </w:r>
    </w:p>
    <w:p w:rsidR="00B60501" w:rsidRPr="002B4D45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B4D45">
        <w:rPr>
          <w:sz w:val="28"/>
          <w:szCs w:val="28"/>
        </w:rPr>
        <w:t xml:space="preserve">      .</w:t>
      </w:r>
      <w:r w:rsidR="00875ACB" w:rsidRPr="002B4D45">
        <w:rPr>
          <w:sz w:val="28"/>
          <w:szCs w:val="28"/>
        </w:rPr>
        <w:t>0</w:t>
      </w:r>
      <w:r w:rsidR="003B2649" w:rsidRPr="002B4D45">
        <w:rPr>
          <w:sz w:val="28"/>
          <w:szCs w:val="28"/>
        </w:rPr>
        <w:t>2</w:t>
      </w:r>
      <w:r w:rsidRPr="002B4D45">
        <w:rPr>
          <w:sz w:val="28"/>
          <w:szCs w:val="28"/>
        </w:rPr>
        <w:t>.202</w:t>
      </w:r>
      <w:r w:rsidR="006C1E00" w:rsidRPr="002B4D45">
        <w:rPr>
          <w:sz w:val="28"/>
          <w:szCs w:val="28"/>
        </w:rPr>
        <w:t>5</w:t>
      </w:r>
    </w:p>
    <w:p w:rsidR="00B20EAD" w:rsidRPr="002B4D45" w:rsidRDefault="00B20EAD" w:rsidP="00EF416C">
      <w:pPr>
        <w:rPr>
          <w:b/>
          <w:sz w:val="28"/>
          <w:szCs w:val="28"/>
        </w:rPr>
      </w:pPr>
    </w:p>
    <w:p w:rsidR="0066754C" w:rsidRPr="002B4D45" w:rsidRDefault="0066754C" w:rsidP="00EF416C">
      <w:pPr>
        <w:rPr>
          <w:b/>
          <w:sz w:val="28"/>
          <w:szCs w:val="28"/>
        </w:rPr>
      </w:pPr>
    </w:p>
    <w:p w:rsidR="00143C84" w:rsidRPr="002B4D45" w:rsidRDefault="004F3944" w:rsidP="009018C6">
      <w:pPr>
        <w:ind w:firstLine="709"/>
        <w:contextualSpacing/>
        <w:jc w:val="center"/>
        <w:rPr>
          <w:b/>
          <w:sz w:val="28"/>
          <w:szCs w:val="28"/>
        </w:rPr>
      </w:pPr>
      <w:r w:rsidRPr="002B4D45">
        <w:rPr>
          <w:b/>
          <w:sz w:val="28"/>
          <w:szCs w:val="28"/>
        </w:rPr>
        <w:t>Ростовская межрайонная природоохранная прокуратура</w:t>
      </w:r>
    </w:p>
    <w:p w:rsidR="00567B84" w:rsidRPr="002B4D45" w:rsidRDefault="001D6FD4" w:rsidP="0066754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D45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r w:rsidR="00EF416C" w:rsidRPr="002B4D45">
        <w:rPr>
          <w:rFonts w:ascii="Times New Roman" w:hAnsi="Times New Roman" w:cs="Times New Roman"/>
          <w:b/>
          <w:sz w:val="28"/>
          <w:szCs w:val="28"/>
        </w:rPr>
        <w:t>о</w:t>
      </w:r>
      <w:r w:rsidR="00C55555" w:rsidRPr="002B4D45">
        <w:rPr>
          <w:rFonts w:ascii="Times New Roman" w:hAnsi="Times New Roman" w:cs="Times New Roman"/>
          <w:b/>
          <w:sz w:val="28"/>
          <w:szCs w:val="28"/>
        </w:rPr>
        <w:t>б</w:t>
      </w:r>
      <w:r w:rsidR="00EF416C" w:rsidRPr="002B4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45" w:rsidRPr="002B4D45">
        <w:rPr>
          <w:rFonts w:ascii="Times New Roman" w:hAnsi="Times New Roman" w:cs="Times New Roman"/>
          <w:b/>
          <w:sz w:val="28"/>
          <w:szCs w:val="28"/>
        </w:rPr>
        <w:t>особенностях предоставления отчетности по расширенной ответственности производителей и импортеров в 2025 году</w:t>
      </w:r>
    </w:p>
    <w:p w:rsidR="00281840" w:rsidRPr="002B4D45" w:rsidRDefault="00281840" w:rsidP="00F40B97">
      <w:pPr>
        <w:ind w:firstLine="709"/>
        <w:contextualSpacing/>
        <w:jc w:val="both"/>
        <w:rPr>
          <w:bCs/>
          <w:sz w:val="28"/>
          <w:szCs w:val="28"/>
        </w:rPr>
      </w:pPr>
    </w:p>
    <w:p w:rsidR="002B4D45" w:rsidRPr="002B4D45" w:rsidRDefault="00774A14" w:rsidP="002B4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4D45" w:rsidRPr="002B4D45">
        <w:rPr>
          <w:rFonts w:ascii="Times New Roman" w:hAnsi="Times New Roman" w:cs="Times New Roman"/>
          <w:sz w:val="28"/>
          <w:szCs w:val="28"/>
        </w:rPr>
        <w:t xml:space="preserve"> 01.01.2024 вступили в силу изменения в Федеральный закон от 24.06.1998 № 89-ФЗ «Об отходах производства и потребления» в соответствии с Федеральным законом от 04.08.2023 № 451-ФЗ «О внесении изменений в Федеральный закон «Об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4D45" w:rsidRPr="002B4D45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Федерации».</w:t>
      </w:r>
    </w:p>
    <w:p w:rsidR="002B4D45" w:rsidRPr="002B4D45" w:rsidRDefault="00774A14" w:rsidP="002B4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D45">
        <w:rPr>
          <w:rFonts w:ascii="Times New Roman" w:hAnsi="Times New Roman" w:cs="Times New Roman"/>
          <w:sz w:val="28"/>
          <w:szCs w:val="28"/>
        </w:rPr>
        <w:t xml:space="preserve">В письме Росприроднадзора «О предоставлении отчетности по расширенной ответственности производителей и импортеров в 2025 году»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B4D45" w:rsidRPr="002B4D45">
        <w:rPr>
          <w:rFonts w:ascii="Times New Roman" w:hAnsi="Times New Roman" w:cs="Times New Roman"/>
          <w:sz w:val="28"/>
          <w:szCs w:val="28"/>
        </w:rPr>
        <w:t>ассмотрены в числе прочего порядок представления производителями товаров, импортерами товаров отчетности в отношении товаров и упаковки товаров, первичная реализация которых осуществлялась с 01.01.2023 по 31.12.2023 «по-старому», порядок представления производителями товаров, импортерами товаров отчетности в отношении произведенных и ввезенных с 01.01.2024 товаров и упаковки товаров «по-новому», а также сроки представления отчетности и уплаты суммы экологического сбора.</w:t>
      </w:r>
    </w:p>
    <w:p w:rsidR="00F40B97" w:rsidRPr="002B4D45" w:rsidRDefault="00F40B97" w:rsidP="002B4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B97" w:rsidRPr="002B4D45" w:rsidRDefault="00F40B97" w:rsidP="00EF3885">
      <w:pPr>
        <w:spacing w:line="240" w:lineRule="exact"/>
        <w:jc w:val="both"/>
        <w:rPr>
          <w:sz w:val="28"/>
          <w:szCs w:val="28"/>
        </w:rPr>
      </w:pPr>
    </w:p>
    <w:p w:rsidR="00FE6107" w:rsidRPr="002B4D45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B4D45">
        <w:rPr>
          <w:sz w:val="28"/>
          <w:szCs w:val="28"/>
        </w:rPr>
        <w:t>П</w:t>
      </w:r>
      <w:r w:rsidR="00FE6107" w:rsidRPr="002B4D45">
        <w:rPr>
          <w:sz w:val="28"/>
          <w:szCs w:val="28"/>
        </w:rPr>
        <w:t xml:space="preserve">омощник </w:t>
      </w:r>
      <w:r w:rsidR="00AA7909" w:rsidRPr="002B4D45">
        <w:rPr>
          <w:sz w:val="28"/>
          <w:szCs w:val="28"/>
        </w:rPr>
        <w:t xml:space="preserve">Ростовского </w:t>
      </w:r>
      <w:r w:rsidR="00FE6107" w:rsidRPr="002B4D45">
        <w:rPr>
          <w:sz w:val="28"/>
          <w:szCs w:val="28"/>
        </w:rPr>
        <w:t>межрайонного</w:t>
      </w:r>
    </w:p>
    <w:p w:rsidR="002361D6" w:rsidRPr="002B4D45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B4D45">
        <w:rPr>
          <w:sz w:val="28"/>
          <w:szCs w:val="28"/>
        </w:rPr>
        <w:t>природоохранного прокурора</w:t>
      </w:r>
    </w:p>
    <w:p w:rsidR="002361D6" w:rsidRPr="002B4D45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B4D45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B4D45">
        <w:rPr>
          <w:sz w:val="28"/>
          <w:szCs w:val="28"/>
        </w:rPr>
        <w:t xml:space="preserve">юрист 3 класса                         </w:t>
      </w:r>
      <w:r w:rsidR="00FE6107" w:rsidRPr="002B4D45">
        <w:rPr>
          <w:sz w:val="28"/>
          <w:szCs w:val="28"/>
        </w:rPr>
        <w:t xml:space="preserve"> </w:t>
      </w:r>
      <w:r w:rsidR="00E137DB" w:rsidRPr="002B4D45">
        <w:rPr>
          <w:sz w:val="28"/>
          <w:szCs w:val="28"/>
        </w:rPr>
        <w:t xml:space="preserve">   </w:t>
      </w:r>
      <w:r w:rsidR="00FE6107" w:rsidRPr="002B4D45">
        <w:rPr>
          <w:sz w:val="28"/>
          <w:szCs w:val="28"/>
        </w:rPr>
        <w:t xml:space="preserve">                            </w:t>
      </w:r>
      <w:r w:rsidR="00E137DB" w:rsidRPr="002B4D45">
        <w:rPr>
          <w:sz w:val="28"/>
          <w:szCs w:val="28"/>
        </w:rPr>
        <w:t xml:space="preserve"> </w:t>
      </w:r>
      <w:r w:rsidR="00FE6107" w:rsidRPr="002B4D45">
        <w:rPr>
          <w:sz w:val="28"/>
          <w:szCs w:val="28"/>
        </w:rPr>
        <w:t xml:space="preserve">                     </w:t>
      </w:r>
      <w:r w:rsidR="002361D6" w:rsidRPr="002B4D45">
        <w:rPr>
          <w:sz w:val="28"/>
          <w:szCs w:val="28"/>
        </w:rPr>
        <w:t xml:space="preserve">  </w:t>
      </w:r>
      <w:r w:rsidR="00FE6107" w:rsidRPr="002B4D45">
        <w:rPr>
          <w:sz w:val="28"/>
          <w:szCs w:val="28"/>
        </w:rPr>
        <w:t xml:space="preserve">        </w:t>
      </w:r>
      <w:bookmarkEnd w:id="1"/>
      <w:r w:rsidR="00774A14">
        <w:rPr>
          <w:sz w:val="28"/>
          <w:szCs w:val="28"/>
        </w:rPr>
        <w:t xml:space="preserve">  А.С. Корсунов</w:t>
      </w:r>
    </w:p>
    <w:sectPr w:rsidR="00403565" w:rsidRPr="002B4D45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E3" w:rsidRDefault="001C17E3" w:rsidP="00430C21">
      <w:r>
        <w:separator/>
      </w:r>
    </w:p>
  </w:endnote>
  <w:endnote w:type="continuationSeparator" w:id="0">
    <w:p w:rsidR="001C17E3" w:rsidRDefault="001C17E3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E3" w:rsidRDefault="001C17E3" w:rsidP="00430C21">
      <w:r>
        <w:separator/>
      </w:r>
    </w:p>
  </w:footnote>
  <w:footnote w:type="continuationSeparator" w:id="0">
    <w:p w:rsidR="001C17E3" w:rsidRDefault="001C17E3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1EF0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1A57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7E3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B4D45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649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B84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27191"/>
    <w:rsid w:val="00636021"/>
    <w:rsid w:val="006367D9"/>
    <w:rsid w:val="00652F37"/>
    <w:rsid w:val="00656B0F"/>
    <w:rsid w:val="00664CDC"/>
    <w:rsid w:val="00665CE9"/>
    <w:rsid w:val="0066754C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74A14"/>
    <w:rsid w:val="007829FF"/>
    <w:rsid w:val="00791EEF"/>
    <w:rsid w:val="007A5C7E"/>
    <w:rsid w:val="007D53CF"/>
    <w:rsid w:val="007D598F"/>
    <w:rsid w:val="007E0CC7"/>
    <w:rsid w:val="007E628F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18C6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4614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3831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1747"/>
    <w:rsid w:val="00C435A7"/>
    <w:rsid w:val="00C46023"/>
    <w:rsid w:val="00C47426"/>
    <w:rsid w:val="00C47663"/>
    <w:rsid w:val="00C54699"/>
    <w:rsid w:val="00C55555"/>
    <w:rsid w:val="00C67DF3"/>
    <w:rsid w:val="00C81934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0630"/>
    <w:rsid w:val="00EF2C34"/>
    <w:rsid w:val="00EF3885"/>
    <w:rsid w:val="00EF416C"/>
    <w:rsid w:val="00F26DED"/>
    <w:rsid w:val="00F30C8B"/>
    <w:rsid w:val="00F35F83"/>
    <w:rsid w:val="00F36A4E"/>
    <w:rsid w:val="00F40B97"/>
    <w:rsid w:val="00F42864"/>
    <w:rsid w:val="00F51921"/>
    <w:rsid w:val="00F5545A"/>
    <w:rsid w:val="00F57E6E"/>
    <w:rsid w:val="00F833E3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B26091-0328-4AEA-BE3C-68110FB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